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9655A" w14:textId="77777777" w:rsidR="007511E9" w:rsidRDefault="007511E9" w:rsidP="00D04121">
      <w:pPr>
        <w:rPr>
          <w:b/>
          <w:sz w:val="20"/>
          <w:szCs w:val="20"/>
        </w:rPr>
      </w:pPr>
    </w:p>
    <w:p w14:paraId="27A9655B" w14:textId="77777777" w:rsidR="001B4000" w:rsidRPr="00732F80" w:rsidRDefault="001B4000" w:rsidP="00D04121">
      <w:pPr>
        <w:rPr>
          <w:b/>
          <w:sz w:val="20"/>
          <w:szCs w:val="20"/>
        </w:rPr>
      </w:pPr>
    </w:p>
    <w:tbl>
      <w:tblPr>
        <w:tblW w:w="0" w:type="auto"/>
        <w:tblLook w:val="01E0" w:firstRow="1" w:lastRow="1" w:firstColumn="1" w:lastColumn="1" w:noHBand="0" w:noVBand="0"/>
      </w:tblPr>
      <w:tblGrid>
        <w:gridCol w:w="2155"/>
        <w:gridCol w:w="2151"/>
        <w:gridCol w:w="2190"/>
        <w:gridCol w:w="2152"/>
        <w:gridCol w:w="2152"/>
      </w:tblGrid>
      <w:tr w:rsidR="00732F80" w:rsidRPr="00732F80" w14:paraId="27A9655D" w14:textId="77777777" w:rsidTr="002575C7">
        <w:tc>
          <w:tcPr>
            <w:tcW w:w="11016" w:type="dxa"/>
            <w:gridSpan w:val="5"/>
            <w:tcBorders>
              <w:bottom w:val="single" w:sz="12" w:space="0" w:color="008000"/>
            </w:tcBorders>
          </w:tcPr>
          <w:p w14:paraId="27A9655C" w14:textId="77777777" w:rsidR="002575C7" w:rsidRPr="007511E9" w:rsidRDefault="00D04121" w:rsidP="00026F3E">
            <w:pPr>
              <w:rPr>
                <w:rFonts w:ascii="Bell Gothic Std Black" w:hAnsi="Bell Gothic Std Black"/>
                <w:caps/>
                <w:sz w:val="20"/>
                <w:szCs w:val="20"/>
              </w:rPr>
            </w:pPr>
            <w:r w:rsidRPr="007511E9">
              <w:rPr>
                <w:rFonts w:ascii="Bell Gothic Std Black" w:hAnsi="Bell Gothic Std Black"/>
                <w:caps/>
                <w:sz w:val="20"/>
                <w:szCs w:val="20"/>
              </w:rPr>
              <w:t>Teacher Info</w:t>
            </w:r>
          </w:p>
        </w:tc>
      </w:tr>
      <w:tr w:rsidR="00732F80" w:rsidRPr="00732F80" w14:paraId="27A96563" w14:textId="77777777" w:rsidTr="002575C7">
        <w:trPr>
          <w:trHeight w:val="129"/>
        </w:trPr>
        <w:tc>
          <w:tcPr>
            <w:tcW w:w="2203" w:type="dxa"/>
            <w:tcBorders>
              <w:top w:val="single" w:sz="12" w:space="0" w:color="008000"/>
            </w:tcBorders>
          </w:tcPr>
          <w:p w14:paraId="27A9655E" w14:textId="777777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Name</w:t>
            </w:r>
          </w:p>
        </w:tc>
        <w:tc>
          <w:tcPr>
            <w:tcW w:w="2203" w:type="dxa"/>
            <w:tcBorders>
              <w:top w:val="single" w:sz="12" w:space="0" w:color="008000"/>
            </w:tcBorders>
          </w:tcPr>
          <w:p w14:paraId="27A9655F" w14:textId="777777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Room</w:t>
            </w:r>
          </w:p>
        </w:tc>
        <w:tc>
          <w:tcPr>
            <w:tcW w:w="2203" w:type="dxa"/>
            <w:tcBorders>
              <w:top w:val="single" w:sz="12" w:space="0" w:color="008000"/>
            </w:tcBorders>
          </w:tcPr>
          <w:p w14:paraId="27A96560" w14:textId="777777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Email</w:t>
            </w:r>
          </w:p>
        </w:tc>
        <w:tc>
          <w:tcPr>
            <w:tcW w:w="2203" w:type="dxa"/>
            <w:tcBorders>
              <w:top w:val="single" w:sz="12" w:space="0" w:color="008000"/>
            </w:tcBorders>
          </w:tcPr>
          <w:p w14:paraId="27A96561" w14:textId="777777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Phone</w:t>
            </w:r>
          </w:p>
        </w:tc>
        <w:tc>
          <w:tcPr>
            <w:tcW w:w="2204" w:type="dxa"/>
            <w:tcBorders>
              <w:top w:val="single" w:sz="12" w:space="0" w:color="008000"/>
            </w:tcBorders>
          </w:tcPr>
          <w:p w14:paraId="27A96562" w14:textId="777777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Fax</w:t>
            </w:r>
          </w:p>
        </w:tc>
      </w:tr>
      <w:tr w:rsidR="00732F80" w:rsidRPr="00732F80" w14:paraId="27A96569" w14:textId="77777777" w:rsidTr="00FA6287">
        <w:trPr>
          <w:trHeight w:val="128"/>
        </w:trPr>
        <w:tc>
          <w:tcPr>
            <w:tcW w:w="2203" w:type="dxa"/>
          </w:tcPr>
          <w:p w14:paraId="27A96564" w14:textId="4C2B02A7" w:rsidR="00D04121" w:rsidRPr="00732F80" w:rsidRDefault="007C1AD2" w:rsidP="008B44DF">
            <w:pPr>
              <w:rPr>
                <w:sz w:val="20"/>
                <w:szCs w:val="20"/>
              </w:rPr>
            </w:pPr>
            <w:r>
              <w:rPr>
                <w:sz w:val="20"/>
                <w:szCs w:val="20"/>
              </w:rPr>
              <w:t>Mr</w:t>
            </w:r>
            <w:r w:rsidR="00DB0351">
              <w:rPr>
                <w:sz w:val="20"/>
                <w:szCs w:val="20"/>
              </w:rPr>
              <w:t xml:space="preserve">. </w:t>
            </w:r>
            <w:r w:rsidR="00580B59">
              <w:rPr>
                <w:sz w:val="20"/>
                <w:szCs w:val="20"/>
              </w:rPr>
              <w:t>Collins</w:t>
            </w:r>
          </w:p>
        </w:tc>
        <w:tc>
          <w:tcPr>
            <w:tcW w:w="2203" w:type="dxa"/>
          </w:tcPr>
          <w:p w14:paraId="27A96565" w14:textId="46256B16" w:rsidR="00D04121" w:rsidRPr="00732F80" w:rsidRDefault="00DB0351" w:rsidP="00F4007E">
            <w:pPr>
              <w:rPr>
                <w:sz w:val="20"/>
                <w:szCs w:val="20"/>
              </w:rPr>
            </w:pPr>
            <w:r>
              <w:rPr>
                <w:sz w:val="20"/>
                <w:szCs w:val="20"/>
              </w:rPr>
              <w:t>2</w:t>
            </w:r>
            <w:r w:rsidR="00580B59">
              <w:rPr>
                <w:sz w:val="20"/>
                <w:szCs w:val="20"/>
              </w:rPr>
              <w:t>-125</w:t>
            </w:r>
          </w:p>
        </w:tc>
        <w:tc>
          <w:tcPr>
            <w:tcW w:w="2203" w:type="dxa"/>
          </w:tcPr>
          <w:p w14:paraId="27A96566" w14:textId="6D161AA0" w:rsidR="00D04121" w:rsidRPr="00732F80" w:rsidRDefault="00580B59" w:rsidP="008B44DF">
            <w:pPr>
              <w:rPr>
                <w:sz w:val="20"/>
                <w:szCs w:val="20"/>
              </w:rPr>
            </w:pPr>
            <w:r>
              <w:rPr>
                <w:sz w:val="20"/>
                <w:szCs w:val="20"/>
              </w:rPr>
              <w:t>collinske</w:t>
            </w:r>
            <w:r w:rsidR="00F4007E">
              <w:rPr>
                <w:sz w:val="20"/>
                <w:szCs w:val="20"/>
              </w:rPr>
              <w:t>@pcsb.org</w:t>
            </w:r>
          </w:p>
        </w:tc>
        <w:tc>
          <w:tcPr>
            <w:tcW w:w="2203" w:type="dxa"/>
          </w:tcPr>
          <w:p w14:paraId="27A96567" w14:textId="77777777" w:rsidR="00D04121" w:rsidRPr="00732F80" w:rsidRDefault="00DB0351" w:rsidP="00DB0351">
            <w:pPr>
              <w:rPr>
                <w:sz w:val="20"/>
                <w:szCs w:val="20"/>
              </w:rPr>
            </w:pPr>
            <w:r>
              <w:rPr>
                <w:sz w:val="20"/>
                <w:szCs w:val="20"/>
              </w:rPr>
              <w:t>(727)</w:t>
            </w:r>
            <w:r w:rsidR="000D3E06">
              <w:rPr>
                <w:sz w:val="20"/>
                <w:szCs w:val="20"/>
              </w:rPr>
              <w:t xml:space="preserve"> </w:t>
            </w:r>
            <w:r>
              <w:rPr>
                <w:sz w:val="20"/>
                <w:szCs w:val="20"/>
              </w:rPr>
              <w:t>547-7876</w:t>
            </w:r>
          </w:p>
        </w:tc>
        <w:tc>
          <w:tcPr>
            <w:tcW w:w="2204" w:type="dxa"/>
          </w:tcPr>
          <w:p w14:paraId="27A96568" w14:textId="77777777" w:rsidR="00D04121" w:rsidRPr="00DB0351" w:rsidRDefault="00DB0351" w:rsidP="00026F3E">
            <w:pPr>
              <w:spacing w:after="40"/>
              <w:rPr>
                <w:sz w:val="20"/>
                <w:szCs w:val="20"/>
              </w:rPr>
            </w:pPr>
            <w:r w:rsidRPr="00DB0351">
              <w:rPr>
                <w:sz w:val="20"/>
                <w:szCs w:val="20"/>
              </w:rPr>
              <w:t>(727) 547-7727</w:t>
            </w:r>
          </w:p>
        </w:tc>
      </w:tr>
    </w:tbl>
    <w:p w14:paraId="27A9656A" w14:textId="77777777" w:rsidR="00D04121" w:rsidRPr="00732F80" w:rsidRDefault="00D04121" w:rsidP="00D04121">
      <w:pPr>
        <w:rPr>
          <w:b/>
          <w:sz w:val="20"/>
          <w:szCs w:val="20"/>
        </w:rPr>
      </w:pPr>
    </w:p>
    <w:tbl>
      <w:tblPr>
        <w:tblW w:w="0" w:type="auto"/>
        <w:tblBorders>
          <w:insideH w:val="single" w:sz="12" w:space="0" w:color="0000FF"/>
          <w:insideV w:val="single" w:sz="12" w:space="0" w:color="auto"/>
        </w:tblBorders>
        <w:tblLook w:val="01E0" w:firstRow="1" w:lastRow="1" w:firstColumn="1" w:lastColumn="1" w:noHBand="0" w:noVBand="0"/>
      </w:tblPr>
      <w:tblGrid>
        <w:gridCol w:w="10800"/>
      </w:tblGrid>
      <w:tr w:rsidR="00732F80" w:rsidRPr="00732F80" w14:paraId="27A9656C" w14:textId="77777777" w:rsidTr="002575C7">
        <w:tc>
          <w:tcPr>
            <w:tcW w:w="11016" w:type="dxa"/>
            <w:tcBorders>
              <w:top w:val="nil"/>
              <w:bottom w:val="single" w:sz="12" w:space="0" w:color="008000"/>
            </w:tcBorders>
          </w:tcPr>
          <w:p w14:paraId="27A9656B" w14:textId="77777777" w:rsidR="00D04121" w:rsidRPr="007511E9" w:rsidRDefault="00D04121" w:rsidP="00026F3E">
            <w:pPr>
              <w:jc w:val="both"/>
              <w:rPr>
                <w:rFonts w:ascii="Bell Gothic Std Black" w:hAnsi="Bell Gothic Std Black"/>
                <w:caps/>
                <w:sz w:val="20"/>
                <w:szCs w:val="20"/>
              </w:rPr>
            </w:pPr>
            <w:r w:rsidRPr="007511E9">
              <w:rPr>
                <w:rFonts w:ascii="Bell Gothic Std Black" w:hAnsi="Bell Gothic Std Black"/>
                <w:caps/>
                <w:sz w:val="20"/>
                <w:szCs w:val="20"/>
              </w:rPr>
              <w:t>Materials</w:t>
            </w:r>
          </w:p>
        </w:tc>
      </w:tr>
      <w:tr w:rsidR="00D04121" w:rsidRPr="00732F80" w14:paraId="27A96570" w14:textId="77777777" w:rsidTr="002575C7">
        <w:tc>
          <w:tcPr>
            <w:tcW w:w="11016" w:type="dxa"/>
            <w:tcBorders>
              <w:top w:val="single" w:sz="12" w:space="0" w:color="008000"/>
            </w:tcBorders>
          </w:tcPr>
          <w:p w14:paraId="2C766BDD" w14:textId="36127E6A" w:rsidR="008756C5" w:rsidRDefault="008756C5" w:rsidP="008756C5">
            <w:pPr>
              <w:pStyle w:val="ListParagraph"/>
              <w:numPr>
                <w:ilvl w:val="0"/>
                <w:numId w:val="14"/>
              </w:numPr>
              <w:spacing w:before="60"/>
              <w:jc w:val="both"/>
              <w:rPr>
                <w:sz w:val="20"/>
                <w:szCs w:val="20"/>
              </w:rPr>
            </w:pPr>
            <w:r>
              <w:rPr>
                <w:sz w:val="20"/>
                <w:szCs w:val="20"/>
              </w:rPr>
              <w:t xml:space="preserve">Pencils &amp; color pencils </w:t>
            </w:r>
          </w:p>
          <w:p w14:paraId="56548D2E" w14:textId="04B90E1B" w:rsidR="008756C5" w:rsidRDefault="008756C5" w:rsidP="00C5521B">
            <w:pPr>
              <w:pStyle w:val="ListParagraph"/>
              <w:numPr>
                <w:ilvl w:val="0"/>
                <w:numId w:val="14"/>
              </w:numPr>
              <w:spacing w:before="60"/>
              <w:jc w:val="both"/>
              <w:rPr>
                <w:sz w:val="20"/>
                <w:szCs w:val="20"/>
              </w:rPr>
            </w:pPr>
            <w:r w:rsidRPr="008756C5">
              <w:rPr>
                <w:sz w:val="20"/>
                <w:szCs w:val="20"/>
              </w:rPr>
              <w:t>H</w:t>
            </w:r>
            <w:r w:rsidR="00236758" w:rsidRPr="008756C5">
              <w:rPr>
                <w:sz w:val="20"/>
                <w:szCs w:val="20"/>
              </w:rPr>
              <w:t>ighlighter</w:t>
            </w:r>
            <w:r w:rsidR="008B44DF" w:rsidRPr="008756C5">
              <w:rPr>
                <w:sz w:val="20"/>
                <w:szCs w:val="20"/>
              </w:rPr>
              <w:t xml:space="preserve"> </w:t>
            </w:r>
            <w:r w:rsidR="00F7469C" w:rsidRPr="008756C5">
              <w:rPr>
                <w:sz w:val="20"/>
                <w:szCs w:val="20"/>
              </w:rPr>
              <w:t>(red, yellow, green)</w:t>
            </w:r>
            <w:r w:rsidR="00D04121" w:rsidRPr="008756C5">
              <w:rPr>
                <w:sz w:val="20"/>
                <w:szCs w:val="20"/>
              </w:rPr>
              <w:t xml:space="preserve"> </w:t>
            </w:r>
          </w:p>
          <w:p w14:paraId="4A5EE6F8" w14:textId="2069F4B4" w:rsidR="008756C5" w:rsidRDefault="008756C5" w:rsidP="00C5521B">
            <w:pPr>
              <w:pStyle w:val="ListParagraph"/>
              <w:numPr>
                <w:ilvl w:val="0"/>
                <w:numId w:val="14"/>
              </w:numPr>
              <w:spacing w:before="60"/>
              <w:jc w:val="both"/>
              <w:rPr>
                <w:sz w:val="20"/>
                <w:szCs w:val="20"/>
              </w:rPr>
            </w:pPr>
            <w:r>
              <w:rPr>
                <w:sz w:val="20"/>
                <w:szCs w:val="20"/>
              </w:rPr>
              <w:t xml:space="preserve">Two pocket </w:t>
            </w:r>
            <w:proofErr w:type="gramStart"/>
            <w:r>
              <w:rPr>
                <w:sz w:val="20"/>
                <w:szCs w:val="20"/>
              </w:rPr>
              <w:t>folder</w:t>
            </w:r>
            <w:proofErr w:type="gramEnd"/>
            <w:r>
              <w:rPr>
                <w:sz w:val="20"/>
                <w:szCs w:val="20"/>
              </w:rPr>
              <w:t xml:space="preserve"> with metal prongs</w:t>
            </w:r>
          </w:p>
          <w:p w14:paraId="396E4FE9" w14:textId="195A55A0" w:rsidR="008756C5" w:rsidRDefault="008756C5" w:rsidP="00C5521B">
            <w:pPr>
              <w:pStyle w:val="ListParagraph"/>
              <w:numPr>
                <w:ilvl w:val="0"/>
                <w:numId w:val="14"/>
              </w:numPr>
              <w:spacing w:before="60"/>
              <w:jc w:val="both"/>
              <w:rPr>
                <w:sz w:val="20"/>
                <w:szCs w:val="20"/>
              </w:rPr>
            </w:pPr>
            <w:r>
              <w:rPr>
                <w:sz w:val="20"/>
                <w:szCs w:val="20"/>
              </w:rPr>
              <w:t xml:space="preserve">5 Dividers </w:t>
            </w:r>
          </w:p>
          <w:p w14:paraId="35B609E4" w14:textId="5F4BA28A" w:rsidR="008756C5" w:rsidRDefault="008756C5" w:rsidP="00C5521B">
            <w:pPr>
              <w:pStyle w:val="ListParagraph"/>
              <w:numPr>
                <w:ilvl w:val="0"/>
                <w:numId w:val="14"/>
              </w:numPr>
              <w:spacing w:before="60"/>
              <w:jc w:val="both"/>
              <w:rPr>
                <w:sz w:val="20"/>
                <w:szCs w:val="20"/>
              </w:rPr>
            </w:pPr>
            <w:r w:rsidRPr="008756C5">
              <w:rPr>
                <w:sz w:val="20"/>
                <w:szCs w:val="20"/>
              </w:rPr>
              <w:t>C</w:t>
            </w:r>
            <w:r w:rsidR="00D04121" w:rsidRPr="008756C5">
              <w:rPr>
                <w:sz w:val="20"/>
                <w:szCs w:val="20"/>
              </w:rPr>
              <w:t>ollege rul</w:t>
            </w:r>
            <w:r>
              <w:rPr>
                <w:sz w:val="20"/>
                <w:szCs w:val="20"/>
              </w:rPr>
              <w:t xml:space="preserve">e paper and normal paper </w:t>
            </w:r>
          </w:p>
          <w:p w14:paraId="27A9656D" w14:textId="39938B4E" w:rsidR="00D04121" w:rsidRPr="008756C5" w:rsidRDefault="00D04121" w:rsidP="008756C5">
            <w:pPr>
              <w:pStyle w:val="ListParagraph"/>
              <w:spacing w:before="60"/>
              <w:jc w:val="both"/>
              <w:rPr>
                <w:b/>
                <w:sz w:val="20"/>
                <w:szCs w:val="20"/>
                <w:u w:val="single"/>
              </w:rPr>
            </w:pPr>
            <w:r w:rsidRPr="008756C5">
              <w:rPr>
                <w:b/>
                <w:sz w:val="20"/>
                <w:szCs w:val="20"/>
                <w:u w:val="single"/>
              </w:rPr>
              <w:t xml:space="preserve">You will need ALL of them. </w:t>
            </w:r>
          </w:p>
          <w:p w14:paraId="27A9656E" w14:textId="77777777" w:rsidR="000A64A6" w:rsidRPr="00732F80" w:rsidRDefault="000A64A6" w:rsidP="00026F3E">
            <w:pPr>
              <w:spacing w:before="60"/>
              <w:jc w:val="both"/>
              <w:rPr>
                <w:sz w:val="20"/>
                <w:szCs w:val="20"/>
              </w:rPr>
            </w:pPr>
          </w:p>
          <w:p w14:paraId="27A9656F" w14:textId="77777777" w:rsidR="00D04121" w:rsidRPr="00732F80" w:rsidRDefault="00D04121" w:rsidP="00F7469C">
            <w:pPr>
              <w:rPr>
                <w:sz w:val="20"/>
                <w:szCs w:val="20"/>
              </w:rPr>
            </w:pPr>
            <w:r w:rsidRPr="00732F80">
              <w:rPr>
                <w:b/>
                <w:sz w:val="20"/>
                <w:szCs w:val="20"/>
              </w:rPr>
              <w:t>Textbook:</w:t>
            </w:r>
            <w:r w:rsidRPr="00732F80">
              <w:rPr>
                <w:sz w:val="20"/>
                <w:szCs w:val="20"/>
              </w:rPr>
              <w:tab/>
            </w:r>
            <w:r w:rsidR="00F7469C">
              <w:rPr>
                <w:sz w:val="20"/>
                <w:szCs w:val="20"/>
              </w:rPr>
              <w:t>Student Activity Book Agile</w:t>
            </w:r>
            <w:r w:rsidR="007E0018">
              <w:rPr>
                <w:sz w:val="20"/>
                <w:szCs w:val="20"/>
              </w:rPr>
              <w:t xml:space="preserve"> </w:t>
            </w:r>
            <w:r w:rsidR="00F7469C">
              <w:rPr>
                <w:sz w:val="20"/>
                <w:szCs w:val="20"/>
              </w:rPr>
              <w:t xml:space="preserve">Mind </w:t>
            </w:r>
            <w:r w:rsidR="00E10714" w:rsidRPr="00E10714">
              <w:rPr>
                <w:i/>
                <w:sz w:val="20"/>
                <w:szCs w:val="20"/>
              </w:rPr>
              <w:t xml:space="preserve"> </w:t>
            </w:r>
            <w:r w:rsidR="00F7469C">
              <w:rPr>
                <w:i/>
                <w:sz w:val="20"/>
                <w:szCs w:val="20"/>
              </w:rPr>
              <w:t>Algebra 1</w:t>
            </w:r>
            <w:r w:rsidR="007E0018">
              <w:rPr>
                <w:i/>
                <w:sz w:val="20"/>
                <w:szCs w:val="20"/>
              </w:rPr>
              <w:t>A/B</w:t>
            </w:r>
          </w:p>
        </w:tc>
      </w:tr>
    </w:tbl>
    <w:p w14:paraId="27A96571" w14:textId="77777777" w:rsidR="00D04121" w:rsidRPr="00732F80" w:rsidRDefault="00D04121" w:rsidP="00D04121">
      <w:pPr>
        <w:pStyle w:val="BodyText"/>
        <w:rPr>
          <w:rFonts w:ascii="Times New Roman" w:hAnsi="Times New Roman"/>
          <w:szCs w:val="20"/>
        </w:rPr>
      </w:pPr>
    </w:p>
    <w:p w14:paraId="27A96572" w14:textId="77777777" w:rsidR="0021502E" w:rsidRPr="00732F80" w:rsidRDefault="0021502E" w:rsidP="0021502E">
      <w:pPr>
        <w:rPr>
          <w:sz w:val="20"/>
          <w:szCs w:val="20"/>
        </w:rPr>
      </w:pPr>
    </w:p>
    <w:tbl>
      <w:tblPr>
        <w:tblW w:w="10944" w:type="dxa"/>
        <w:tblCellMar>
          <w:left w:w="43" w:type="dxa"/>
          <w:right w:w="43" w:type="dxa"/>
        </w:tblCellMar>
        <w:tblLook w:val="01E0" w:firstRow="1" w:lastRow="1" w:firstColumn="1" w:lastColumn="1" w:noHBand="0" w:noVBand="0"/>
      </w:tblPr>
      <w:tblGrid>
        <w:gridCol w:w="10944"/>
      </w:tblGrid>
      <w:tr w:rsidR="00593C00" w:rsidRPr="00732F80" w14:paraId="27A96574" w14:textId="77777777" w:rsidTr="002575C7">
        <w:trPr>
          <w:trHeight w:val="142"/>
        </w:trPr>
        <w:tc>
          <w:tcPr>
            <w:tcW w:w="10944" w:type="dxa"/>
            <w:tcBorders>
              <w:bottom w:val="single" w:sz="12" w:space="0" w:color="008000"/>
            </w:tcBorders>
            <w:vAlign w:val="bottom"/>
          </w:tcPr>
          <w:p w14:paraId="27A96573" w14:textId="77777777" w:rsidR="00593C00" w:rsidRPr="008C2CED" w:rsidRDefault="003F09A5" w:rsidP="0040277B">
            <w:pPr>
              <w:rPr>
                <w:b/>
                <w:caps/>
                <w:sz w:val="20"/>
                <w:szCs w:val="20"/>
              </w:rPr>
            </w:pPr>
            <w:r>
              <w:rPr>
                <w:rFonts w:ascii="Bell Gothic Std Black" w:hAnsi="Bell Gothic Std Black"/>
                <w:b/>
                <w:caps/>
                <w:sz w:val="20"/>
                <w:szCs w:val="20"/>
              </w:rPr>
              <w:t>objectives/goals</w:t>
            </w:r>
          </w:p>
        </w:tc>
      </w:tr>
      <w:tr w:rsidR="008C2CED" w:rsidRPr="00732F80" w14:paraId="27A96576" w14:textId="77777777" w:rsidTr="00B95E5D">
        <w:trPr>
          <w:trHeight w:val="142"/>
        </w:trPr>
        <w:tc>
          <w:tcPr>
            <w:tcW w:w="10944" w:type="dxa"/>
            <w:tcBorders>
              <w:top w:val="single" w:sz="12" w:space="0" w:color="008000"/>
            </w:tcBorders>
            <w:vAlign w:val="bottom"/>
          </w:tcPr>
          <w:p w14:paraId="27A96575" w14:textId="77777777" w:rsidR="008C2CED" w:rsidRPr="00732F80" w:rsidRDefault="008C2CED" w:rsidP="0040277B">
            <w:pPr>
              <w:rPr>
                <w:b/>
                <w:sz w:val="20"/>
                <w:szCs w:val="20"/>
              </w:rPr>
            </w:pPr>
          </w:p>
        </w:tc>
      </w:tr>
      <w:tr w:rsidR="008C2CED" w:rsidRPr="00732F80" w14:paraId="27A96578" w14:textId="77777777" w:rsidTr="008C2CED">
        <w:trPr>
          <w:trHeight w:val="522"/>
        </w:trPr>
        <w:tc>
          <w:tcPr>
            <w:tcW w:w="10944" w:type="dxa"/>
          </w:tcPr>
          <w:p w14:paraId="27A96577" w14:textId="50386E21" w:rsidR="008C2CED" w:rsidRPr="003F09A5" w:rsidRDefault="008C2CED" w:rsidP="007E0018">
            <w:pPr>
              <w:autoSpaceDE w:val="0"/>
              <w:autoSpaceDN w:val="0"/>
              <w:adjustRightInd w:val="0"/>
              <w:rPr>
                <w:i/>
                <w:sz w:val="20"/>
                <w:szCs w:val="20"/>
              </w:rPr>
            </w:pPr>
            <w:r w:rsidRPr="003F09A5">
              <w:rPr>
                <w:sz w:val="20"/>
                <w:szCs w:val="20"/>
              </w:rPr>
              <w:t xml:space="preserve">The objective in this class is to complete and master all of the </w:t>
            </w:r>
            <w:r w:rsidR="007E0018">
              <w:rPr>
                <w:sz w:val="20"/>
                <w:szCs w:val="20"/>
              </w:rPr>
              <w:t>MAFS</w:t>
            </w:r>
            <w:r w:rsidRPr="003F09A5">
              <w:rPr>
                <w:sz w:val="20"/>
                <w:szCs w:val="20"/>
              </w:rPr>
              <w:t xml:space="preserve"> and to prepare students for success in future math courses.  There i</w:t>
            </w:r>
            <w:r w:rsidR="008756C5">
              <w:rPr>
                <w:sz w:val="20"/>
                <w:szCs w:val="20"/>
              </w:rPr>
              <w:t>s also a state required End of c</w:t>
            </w:r>
            <w:r w:rsidRPr="003F09A5">
              <w:rPr>
                <w:sz w:val="20"/>
                <w:szCs w:val="20"/>
              </w:rPr>
              <w:t>ourse</w:t>
            </w:r>
            <w:r w:rsidR="008756C5">
              <w:rPr>
                <w:sz w:val="20"/>
                <w:szCs w:val="20"/>
              </w:rPr>
              <w:t>s</w:t>
            </w:r>
            <w:r w:rsidRPr="003F09A5">
              <w:rPr>
                <w:sz w:val="20"/>
                <w:szCs w:val="20"/>
              </w:rPr>
              <w:t xml:space="preserve"> Assessment (EOC)</w:t>
            </w:r>
            <w:r w:rsidR="008756C5">
              <w:rPr>
                <w:sz w:val="20"/>
                <w:szCs w:val="20"/>
              </w:rPr>
              <w:t xml:space="preserve"> </w:t>
            </w:r>
            <w:r w:rsidR="008756C5" w:rsidRPr="008756C5">
              <w:rPr>
                <w:b/>
                <w:sz w:val="20"/>
                <w:szCs w:val="20"/>
              </w:rPr>
              <w:t>which is a high school graduation requirement</w:t>
            </w:r>
            <w:r w:rsidRPr="008756C5">
              <w:rPr>
                <w:b/>
                <w:sz w:val="20"/>
                <w:szCs w:val="20"/>
              </w:rPr>
              <w:t>.</w:t>
            </w:r>
          </w:p>
        </w:tc>
      </w:tr>
    </w:tbl>
    <w:p w14:paraId="27A96579" w14:textId="77777777" w:rsidR="00EF7804" w:rsidRDefault="00EF7804" w:rsidP="00EF7804">
      <w:pPr>
        <w:rPr>
          <w:sz w:val="20"/>
          <w:szCs w:val="20"/>
        </w:rPr>
      </w:pPr>
    </w:p>
    <w:p w14:paraId="27A9657A" w14:textId="77777777" w:rsidR="00EF7804" w:rsidRPr="00732F80" w:rsidRDefault="00EF7804" w:rsidP="00C55BE7">
      <w:pPr>
        <w:rPr>
          <w:caps/>
          <w:sz w:val="20"/>
          <w:szCs w:val="20"/>
        </w:rPr>
      </w:pPr>
    </w:p>
    <w:tbl>
      <w:tblPr>
        <w:tblW w:w="0" w:type="auto"/>
        <w:tblLook w:val="01E0" w:firstRow="1" w:lastRow="1" w:firstColumn="1" w:lastColumn="1" w:noHBand="0" w:noVBand="0"/>
      </w:tblPr>
      <w:tblGrid>
        <w:gridCol w:w="10800"/>
      </w:tblGrid>
      <w:tr w:rsidR="00C55BE7" w:rsidRPr="00732F80" w14:paraId="27A9657C" w14:textId="77777777" w:rsidTr="002575C7">
        <w:tc>
          <w:tcPr>
            <w:tcW w:w="11016" w:type="dxa"/>
            <w:tcBorders>
              <w:bottom w:val="single" w:sz="12" w:space="0" w:color="008000"/>
            </w:tcBorders>
          </w:tcPr>
          <w:p w14:paraId="27A9657B" w14:textId="77777777" w:rsidR="00C55BE7" w:rsidRPr="00171322" w:rsidRDefault="00690BD4" w:rsidP="0040277B">
            <w:pPr>
              <w:rPr>
                <w:rFonts w:ascii="Bell Gothic Std Black" w:hAnsi="Bell Gothic Std Black"/>
                <w:caps/>
                <w:sz w:val="20"/>
                <w:szCs w:val="20"/>
              </w:rPr>
            </w:pPr>
            <w:r>
              <w:rPr>
                <w:rFonts w:ascii="Bell Gothic Std Black" w:hAnsi="Bell Gothic Std Black"/>
                <w:b/>
                <w:caps/>
                <w:sz w:val="20"/>
                <w:szCs w:val="20"/>
              </w:rPr>
              <w:t>EXPECTATIONS</w:t>
            </w:r>
            <w:r w:rsidR="00C55BE7" w:rsidRPr="00171322">
              <w:rPr>
                <w:rFonts w:ascii="Bell Gothic Std Black" w:hAnsi="Bell Gothic Std Black"/>
                <w:b/>
                <w:caps/>
                <w:sz w:val="20"/>
                <w:szCs w:val="20"/>
              </w:rPr>
              <w:t xml:space="preserve"> </w:t>
            </w:r>
          </w:p>
        </w:tc>
      </w:tr>
      <w:tr w:rsidR="00C55BE7" w:rsidRPr="00732F80" w14:paraId="27A9658F" w14:textId="77777777" w:rsidTr="009540DD">
        <w:trPr>
          <w:trHeight w:val="4902"/>
        </w:trPr>
        <w:tc>
          <w:tcPr>
            <w:tcW w:w="11016" w:type="dxa"/>
            <w:tcBorders>
              <w:top w:val="single" w:sz="12" w:space="0" w:color="008000"/>
            </w:tcBorders>
          </w:tcPr>
          <w:p w14:paraId="27A9657D" w14:textId="20243943" w:rsidR="002B1CF8" w:rsidRPr="00AB4540" w:rsidRDefault="000D3E06" w:rsidP="002B1CF8">
            <w:pPr>
              <w:spacing w:after="60"/>
              <w:jc w:val="both"/>
              <w:rPr>
                <w:rFonts w:ascii="Tw Cen MT Condensed Extra Bold" w:hAnsi="Tw Cen MT Condensed Extra Bold"/>
                <w:bCs/>
                <w:sz w:val="20"/>
                <w:szCs w:val="20"/>
              </w:rPr>
            </w:pPr>
            <w:r>
              <w:rPr>
                <w:rFonts w:ascii="Tw Cen MT Condensed Extra Bold" w:hAnsi="Tw Cen MT Condensed Extra Bold"/>
                <w:bCs/>
                <w:sz w:val="20"/>
                <w:szCs w:val="20"/>
              </w:rPr>
              <w:t>M</w:t>
            </w:r>
            <w:r w:rsidR="00F4007E">
              <w:rPr>
                <w:rFonts w:ascii="Tw Cen MT Condensed Extra Bold" w:hAnsi="Tw Cen MT Condensed Extra Bold"/>
                <w:bCs/>
                <w:sz w:val="20"/>
                <w:szCs w:val="20"/>
              </w:rPr>
              <w:t xml:space="preserve">r. </w:t>
            </w:r>
            <w:r w:rsidR="00580B59">
              <w:rPr>
                <w:rFonts w:ascii="Tw Cen MT Condensed Extra Bold" w:hAnsi="Tw Cen MT Condensed Extra Bold"/>
                <w:bCs/>
                <w:sz w:val="20"/>
                <w:szCs w:val="20"/>
              </w:rPr>
              <w:t>Collins</w:t>
            </w:r>
            <w:r w:rsidR="008B44DF">
              <w:rPr>
                <w:rFonts w:ascii="Tw Cen MT Condensed Extra Bold" w:hAnsi="Tw Cen MT Condensed Extra Bold"/>
                <w:bCs/>
                <w:sz w:val="20"/>
                <w:szCs w:val="20"/>
              </w:rPr>
              <w:t xml:space="preserve"> </w:t>
            </w:r>
            <w:r w:rsidR="00422818">
              <w:rPr>
                <w:rFonts w:ascii="Tw Cen MT Condensed Extra Bold" w:hAnsi="Tw Cen MT Condensed Extra Bold"/>
                <w:bCs/>
                <w:sz w:val="20"/>
                <w:szCs w:val="20"/>
              </w:rPr>
              <w:t>expectations</w:t>
            </w:r>
            <w:r w:rsidR="001B4000">
              <w:rPr>
                <w:rFonts w:ascii="Tw Cen MT Condensed Extra Bold" w:hAnsi="Tw Cen MT Condensed Extra Bold"/>
                <w:bCs/>
                <w:sz w:val="20"/>
                <w:szCs w:val="20"/>
              </w:rPr>
              <w:t xml:space="preserve"> of students</w:t>
            </w:r>
          </w:p>
          <w:p w14:paraId="27A9657E" w14:textId="77777777" w:rsidR="002B1CF8" w:rsidRDefault="002B1CF8" w:rsidP="002B1CF8">
            <w:pPr>
              <w:spacing w:after="60"/>
              <w:rPr>
                <w:sz w:val="20"/>
                <w:szCs w:val="20"/>
              </w:rPr>
            </w:pPr>
            <w:r w:rsidRPr="00732F80">
              <w:rPr>
                <w:sz w:val="20"/>
                <w:szCs w:val="20"/>
              </w:rPr>
              <w:t xml:space="preserve">You should:  </w:t>
            </w:r>
          </w:p>
          <w:p w14:paraId="27A9657F" w14:textId="77777777" w:rsidR="002B1CF8" w:rsidRDefault="002B1CF8" w:rsidP="002B1CF8">
            <w:pPr>
              <w:numPr>
                <w:ilvl w:val="0"/>
                <w:numId w:val="11"/>
              </w:numPr>
              <w:tabs>
                <w:tab w:val="left" w:pos="540"/>
              </w:tabs>
              <w:ind w:left="576" w:hanging="288"/>
              <w:rPr>
                <w:sz w:val="20"/>
                <w:szCs w:val="20"/>
              </w:rPr>
            </w:pPr>
            <w:r w:rsidRPr="00C01509">
              <w:rPr>
                <w:sz w:val="20"/>
                <w:szCs w:val="20"/>
              </w:rPr>
              <w:t>come to class ready to engage in meaningful substantive discussion of the issues</w:t>
            </w:r>
            <w:r>
              <w:rPr>
                <w:sz w:val="20"/>
                <w:szCs w:val="20"/>
              </w:rPr>
              <w:t xml:space="preserve"> </w:t>
            </w:r>
          </w:p>
          <w:p w14:paraId="27A96580" w14:textId="77777777" w:rsidR="002B1CF8" w:rsidRDefault="002B1CF8" w:rsidP="002B1CF8">
            <w:pPr>
              <w:numPr>
                <w:ilvl w:val="0"/>
                <w:numId w:val="11"/>
              </w:numPr>
              <w:tabs>
                <w:tab w:val="left" w:pos="540"/>
              </w:tabs>
              <w:ind w:left="576" w:hanging="288"/>
              <w:rPr>
                <w:sz w:val="20"/>
                <w:szCs w:val="20"/>
              </w:rPr>
            </w:pPr>
            <w:r w:rsidRPr="00C01509">
              <w:rPr>
                <w:sz w:val="20"/>
                <w:szCs w:val="20"/>
              </w:rPr>
              <w:t>treat the opinions of others with respect and tolerance</w:t>
            </w:r>
          </w:p>
          <w:p w14:paraId="27A96581" w14:textId="77777777" w:rsidR="002B1CF8" w:rsidRDefault="002B1CF8" w:rsidP="002B1CF8">
            <w:pPr>
              <w:numPr>
                <w:ilvl w:val="0"/>
                <w:numId w:val="11"/>
              </w:numPr>
              <w:tabs>
                <w:tab w:val="left" w:pos="540"/>
              </w:tabs>
              <w:ind w:left="576" w:hanging="288"/>
              <w:rPr>
                <w:sz w:val="20"/>
                <w:szCs w:val="20"/>
              </w:rPr>
            </w:pPr>
            <w:r w:rsidRPr="00C01509">
              <w:rPr>
                <w:sz w:val="20"/>
                <w:szCs w:val="20"/>
              </w:rPr>
              <w:t>complete all assignments on time and with thoughtfulness</w:t>
            </w:r>
          </w:p>
          <w:p w14:paraId="27A96582" w14:textId="77777777" w:rsidR="002B1CF8" w:rsidRDefault="002B1CF8" w:rsidP="002B1CF8">
            <w:pPr>
              <w:numPr>
                <w:ilvl w:val="0"/>
                <w:numId w:val="11"/>
              </w:numPr>
              <w:tabs>
                <w:tab w:val="left" w:pos="540"/>
              </w:tabs>
              <w:ind w:left="576" w:hanging="288"/>
              <w:rPr>
                <w:sz w:val="20"/>
                <w:szCs w:val="20"/>
              </w:rPr>
            </w:pPr>
            <w:r w:rsidRPr="00C01509">
              <w:rPr>
                <w:sz w:val="20"/>
                <w:szCs w:val="20"/>
              </w:rPr>
              <w:t>practice academic honesty in all your work</w:t>
            </w:r>
          </w:p>
          <w:p w14:paraId="27A96583" w14:textId="1E0B5261" w:rsidR="002B1CF8" w:rsidRPr="008756C5" w:rsidRDefault="002B1CF8" w:rsidP="002B1CF8">
            <w:pPr>
              <w:numPr>
                <w:ilvl w:val="0"/>
                <w:numId w:val="11"/>
              </w:numPr>
              <w:tabs>
                <w:tab w:val="left" w:pos="540"/>
              </w:tabs>
              <w:ind w:left="576" w:hanging="288"/>
              <w:rPr>
                <w:b/>
                <w:sz w:val="20"/>
                <w:szCs w:val="20"/>
              </w:rPr>
            </w:pPr>
            <w:r w:rsidRPr="00C01509">
              <w:rPr>
                <w:sz w:val="20"/>
                <w:szCs w:val="20"/>
              </w:rPr>
              <w:t>come to class on time</w:t>
            </w:r>
            <w:r w:rsidRPr="008756C5">
              <w:rPr>
                <w:b/>
                <w:sz w:val="20"/>
                <w:szCs w:val="20"/>
              </w:rPr>
              <w:t xml:space="preserve"> (with cell phones off</w:t>
            </w:r>
            <w:r w:rsidR="00580B59">
              <w:rPr>
                <w:b/>
                <w:sz w:val="20"/>
                <w:szCs w:val="20"/>
              </w:rPr>
              <w:t xml:space="preserve"> and put away</w:t>
            </w:r>
            <w:r w:rsidRPr="008756C5">
              <w:rPr>
                <w:b/>
                <w:sz w:val="20"/>
                <w:szCs w:val="20"/>
              </w:rPr>
              <w:t xml:space="preserve">) </w:t>
            </w:r>
          </w:p>
          <w:p w14:paraId="27A96586" w14:textId="4F157EF3" w:rsidR="001E2382" w:rsidRPr="00732F80" w:rsidRDefault="001E2382" w:rsidP="002B1CF8">
            <w:pPr>
              <w:spacing w:after="60"/>
              <w:rPr>
                <w:b/>
                <w:bCs/>
                <w:sz w:val="20"/>
                <w:szCs w:val="20"/>
              </w:rPr>
            </w:pPr>
          </w:p>
          <w:p w14:paraId="27A96587" w14:textId="5D35E87B" w:rsidR="002B1CF8" w:rsidRPr="00AB4540" w:rsidRDefault="002B1CF8" w:rsidP="002B1CF8">
            <w:pPr>
              <w:spacing w:after="60"/>
              <w:rPr>
                <w:rFonts w:ascii="Tw Cen MT Condensed Extra Bold" w:hAnsi="Tw Cen MT Condensed Extra Bold"/>
                <w:bCs/>
                <w:sz w:val="20"/>
                <w:szCs w:val="20"/>
              </w:rPr>
            </w:pPr>
            <w:r w:rsidRPr="00AB4540">
              <w:rPr>
                <w:rFonts w:ascii="Tw Cen MT Condensed Extra Bold" w:hAnsi="Tw Cen MT Condensed Extra Bold"/>
                <w:bCs/>
                <w:sz w:val="20"/>
                <w:szCs w:val="20"/>
              </w:rPr>
              <w:t>W</w:t>
            </w:r>
            <w:r w:rsidR="00CD1C5C">
              <w:rPr>
                <w:rFonts w:ascii="Tw Cen MT Condensed Extra Bold" w:hAnsi="Tw Cen MT Condensed Extra Bold"/>
                <w:bCs/>
                <w:sz w:val="20"/>
                <w:szCs w:val="20"/>
              </w:rPr>
              <w:t>h</w:t>
            </w:r>
            <w:r w:rsidR="00F80805">
              <w:rPr>
                <w:rFonts w:ascii="Tw Cen MT Condensed Extra Bold" w:hAnsi="Tw Cen MT Condensed Extra Bold"/>
                <w:bCs/>
                <w:sz w:val="20"/>
                <w:szCs w:val="20"/>
              </w:rPr>
              <w:t>at</w:t>
            </w:r>
            <w:r w:rsidR="00CD1C5C">
              <w:rPr>
                <w:rFonts w:ascii="Tw Cen MT Condensed Extra Bold" w:hAnsi="Tw Cen MT Condensed Extra Bold"/>
                <w:bCs/>
                <w:sz w:val="20"/>
                <w:szCs w:val="20"/>
              </w:rPr>
              <w:t xml:space="preserve"> </w:t>
            </w:r>
            <w:r w:rsidR="000D3E06">
              <w:rPr>
                <w:rFonts w:ascii="Tw Cen MT Condensed Extra Bold" w:hAnsi="Tw Cen MT Condensed Extra Bold"/>
                <w:bCs/>
                <w:sz w:val="20"/>
                <w:szCs w:val="20"/>
              </w:rPr>
              <w:t>students can expect from M</w:t>
            </w:r>
            <w:r w:rsidR="00F4007E">
              <w:rPr>
                <w:rFonts w:ascii="Tw Cen MT Condensed Extra Bold" w:hAnsi="Tw Cen MT Condensed Extra Bold"/>
                <w:bCs/>
                <w:sz w:val="20"/>
                <w:szCs w:val="20"/>
              </w:rPr>
              <w:t>r</w:t>
            </w:r>
            <w:r w:rsidR="009048CF">
              <w:rPr>
                <w:rFonts w:ascii="Tw Cen MT Condensed Extra Bold" w:hAnsi="Tw Cen MT Condensed Extra Bold"/>
                <w:bCs/>
                <w:sz w:val="20"/>
                <w:szCs w:val="20"/>
              </w:rPr>
              <w:t xml:space="preserve">. </w:t>
            </w:r>
            <w:r w:rsidR="00580B59">
              <w:rPr>
                <w:rFonts w:ascii="Tw Cen MT Condensed Extra Bold" w:hAnsi="Tw Cen MT Condensed Extra Bold"/>
                <w:bCs/>
                <w:sz w:val="20"/>
                <w:szCs w:val="20"/>
              </w:rPr>
              <w:t>Collins</w:t>
            </w:r>
          </w:p>
          <w:p w14:paraId="27A96588" w14:textId="1596D36E" w:rsidR="002B1CF8" w:rsidRDefault="000D3E06" w:rsidP="002B1CF8">
            <w:pPr>
              <w:spacing w:after="60"/>
              <w:rPr>
                <w:sz w:val="20"/>
                <w:szCs w:val="20"/>
              </w:rPr>
            </w:pPr>
            <w:r>
              <w:rPr>
                <w:sz w:val="20"/>
                <w:szCs w:val="20"/>
              </w:rPr>
              <w:t>M</w:t>
            </w:r>
            <w:r w:rsidR="00F4007E">
              <w:rPr>
                <w:sz w:val="20"/>
                <w:szCs w:val="20"/>
              </w:rPr>
              <w:t>r</w:t>
            </w:r>
            <w:r>
              <w:rPr>
                <w:sz w:val="20"/>
                <w:szCs w:val="20"/>
              </w:rPr>
              <w:t xml:space="preserve">. </w:t>
            </w:r>
            <w:r w:rsidR="00580B59">
              <w:rPr>
                <w:sz w:val="20"/>
                <w:szCs w:val="20"/>
              </w:rPr>
              <w:t>Collins</w:t>
            </w:r>
            <w:r w:rsidR="00F4007E">
              <w:rPr>
                <w:sz w:val="20"/>
                <w:szCs w:val="20"/>
              </w:rPr>
              <w:t xml:space="preserve"> </w:t>
            </w:r>
            <w:r w:rsidR="002B1CF8" w:rsidRPr="00ED68A4">
              <w:rPr>
                <w:sz w:val="20"/>
                <w:szCs w:val="20"/>
              </w:rPr>
              <w:t xml:space="preserve">will </w:t>
            </w:r>
          </w:p>
          <w:p w14:paraId="27A96589" w14:textId="77777777" w:rsidR="002B1CF8" w:rsidRDefault="002B1CF8" w:rsidP="002B1CF8">
            <w:pPr>
              <w:numPr>
                <w:ilvl w:val="0"/>
                <w:numId w:val="11"/>
              </w:numPr>
              <w:tabs>
                <w:tab w:val="left" w:pos="540"/>
              </w:tabs>
              <w:ind w:left="576" w:hanging="288"/>
              <w:rPr>
                <w:sz w:val="20"/>
                <w:szCs w:val="20"/>
              </w:rPr>
            </w:pPr>
            <w:r w:rsidRPr="00C01509">
              <w:rPr>
                <w:sz w:val="20"/>
                <w:szCs w:val="20"/>
              </w:rPr>
              <w:t xml:space="preserve">establish and maintain, with your involvement and help, a safe, comfortable learning environment in which your opinions and thoughts are valued. </w:t>
            </w:r>
          </w:p>
          <w:p w14:paraId="27A9658A" w14:textId="77777777" w:rsidR="002B1CF8" w:rsidRDefault="002B1CF8" w:rsidP="002B1CF8">
            <w:pPr>
              <w:numPr>
                <w:ilvl w:val="0"/>
                <w:numId w:val="11"/>
              </w:numPr>
              <w:tabs>
                <w:tab w:val="left" w:pos="540"/>
              </w:tabs>
              <w:ind w:left="576" w:hanging="288"/>
              <w:rPr>
                <w:sz w:val="20"/>
                <w:szCs w:val="20"/>
              </w:rPr>
            </w:pPr>
            <w:r w:rsidRPr="00C01509">
              <w:rPr>
                <w:sz w:val="20"/>
                <w:szCs w:val="20"/>
              </w:rPr>
              <w:t>make meaningful assignments designed to broaden your knowledge and help improve your ability to problem solve utilizing the critical thinking skills developed in the study of Mathematics.</w:t>
            </w:r>
          </w:p>
          <w:p w14:paraId="27A9658B" w14:textId="77777777" w:rsidR="002B1CF8" w:rsidRDefault="002B1CF8" w:rsidP="002B1CF8">
            <w:pPr>
              <w:numPr>
                <w:ilvl w:val="0"/>
                <w:numId w:val="11"/>
              </w:numPr>
              <w:tabs>
                <w:tab w:val="left" w:pos="540"/>
              </w:tabs>
              <w:ind w:left="576" w:hanging="288"/>
              <w:rPr>
                <w:sz w:val="20"/>
                <w:szCs w:val="20"/>
              </w:rPr>
            </w:pPr>
            <w:r w:rsidRPr="00C01509">
              <w:rPr>
                <w:sz w:val="20"/>
                <w:szCs w:val="20"/>
              </w:rPr>
              <w:t xml:space="preserve">offer you total availability to address any concerns or issues that may interfere with the learning process inside or outside of the classroom. </w:t>
            </w:r>
          </w:p>
          <w:p w14:paraId="27A9658C" w14:textId="77777777" w:rsidR="002B1CF8" w:rsidRDefault="002B1CF8" w:rsidP="002B1CF8">
            <w:pPr>
              <w:numPr>
                <w:ilvl w:val="0"/>
                <w:numId w:val="11"/>
              </w:numPr>
              <w:tabs>
                <w:tab w:val="left" w:pos="540"/>
              </w:tabs>
              <w:ind w:left="576" w:hanging="288"/>
              <w:rPr>
                <w:sz w:val="20"/>
                <w:szCs w:val="20"/>
              </w:rPr>
            </w:pPr>
            <w:r w:rsidRPr="00C01509">
              <w:rPr>
                <w:sz w:val="20"/>
                <w:szCs w:val="20"/>
              </w:rPr>
              <w:t xml:space="preserve">keep the course moving at a reasonable pace </w:t>
            </w:r>
            <w:proofErr w:type="gramStart"/>
            <w:r w:rsidRPr="00C01509">
              <w:rPr>
                <w:sz w:val="20"/>
                <w:szCs w:val="20"/>
              </w:rPr>
              <w:t>in order to</w:t>
            </w:r>
            <w:proofErr w:type="gramEnd"/>
            <w:r w:rsidRPr="00C01509">
              <w:rPr>
                <w:sz w:val="20"/>
                <w:szCs w:val="20"/>
              </w:rPr>
              <w:t xml:space="preserve"> satisfy the stated learning objectives. </w:t>
            </w:r>
          </w:p>
          <w:p w14:paraId="27A9658D" w14:textId="77777777" w:rsidR="002B1CF8" w:rsidRDefault="002B1CF8" w:rsidP="002B1CF8">
            <w:pPr>
              <w:numPr>
                <w:ilvl w:val="0"/>
                <w:numId w:val="11"/>
              </w:numPr>
              <w:tabs>
                <w:tab w:val="left" w:pos="540"/>
              </w:tabs>
              <w:ind w:left="576" w:hanging="288"/>
              <w:rPr>
                <w:sz w:val="20"/>
                <w:szCs w:val="20"/>
              </w:rPr>
            </w:pPr>
            <w:r w:rsidRPr="00C01509">
              <w:rPr>
                <w:sz w:val="20"/>
                <w:szCs w:val="20"/>
              </w:rPr>
              <w:t xml:space="preserve">respect your thoughts, opinions and questions regarding the concepts being studied in this course and will attempt – to the best of the instructor’s ability – to work with you in answering all your questions. </w:t>
            </w:r>
          </w:p>
          <w:p w14:paraId="27A9658E" w14:textId="77777777" w:rsidR="00C55BE7" w:rsidRPr="002B1CF8" w:rsidRDefault="002B1CF8" w:rsidP="002B1CF8">
            <w:pPr>
              <w:numPr>
                <w:ilvl w:val="0"/>
                <w:numId w:val="11"/>
              </w:numPr>
              <w:tabs>
                <w:tab w:val="left" w:pos="540"/>
              </w:tabs>
              <w:ind w:left="576" w:hanging="288"/>
              <w:rPr>
                <w:sz w:val="20"/>
                <w:szCs w:val="20"/>
              </w:rPr>
            </w:pPr>
            <w:r w:rsidRPr="002B1CF8">
              <w:rPr>
                <w:sz w:val="20"/>
                <w:szCs w:val="20"/>
              </w:rPr>
              <w:t>The instructor will supply you with fair, honest and timely evaluators of your progress in learning the concept</w:t>
            </w:r>
          </w:p>
        </w:tc>
      </w:tr>
    </w:tbl>
    <w:p w14:paraId="27A96590" w14:textId="77777777" w:rsidR="00151553" w:rsidRPr="00732F80" w:rsidRDefault="00151553" w:rsidP="00151553">
      <w:pPr>
        <w:rPr>
          <w:sz w:val="20"/>
          <w:szCs w:val="20"/>
        </w:rPr>
      </w:pPr>
    </w:p>
    <w:tbl>
      <w:tblPr>
        <w:tblW w:w="0" w:type="auto"/>
        <w:tblLook w:val="01E0" w:firstRow="1" w:lastRow="1" w:firstColumn="1" w:lastColumn="1" w:noHBand="0" w:noVBand="0"/>
      </w:tblPr>
      <w:tblGrid>
        <w:gridCol w:w="10800"/>
      </w:tblGrid>
      <w:tr w:rsidR="00151553" w:rsidRPr="00732F80" w14:paraId="27A96594" w14:textId="77777777" w:rsidTr="00141E9B">
        <w:tc>
          <w:tcPr>
            <w:tcW w:w="11016" w:type="dxa"/>
            <w:tcBorders>
              <w:bottom w:val="single" w:sz="12" w:space="0" w:color="008000"/>
            </w:tcBorders>
          </w:tcPr>
          <w:p w14:paraId="27A96591" w14:textId="77777777" w:rsidR="001E2382" w:rsidRDefault="001E2382" w:rsidP="00141E9B">
            <w:pPr>
              <w:rPr>
                <w:rFonts w:ascii="Bell Gothic Std Black" w:hAnsi="Bell Gothic Std Black"/>
                <w:b/>
                <w:caps/>
                <w:sz w:val="20"/>
                <w:szCs w:val="20"/>
              </w:rPr>
            </w:pPr>
          </w:p>
          <w:p w14:paraId="27A96592" w14:textId="77777777" w:rsidR="001E2382" w:rsidRDefault="001E2382" w:rsidP="00141E9B">
            <w:pPr>
              <w:rPr>
                <w:rFonts w:ascii="Bell Gothic Std Black" w:hAnsi="Bell Gothic Std Black"/>
                <w:b/>
                <w:caps/>
                <w:sz w:val="20"/>
                <w:szCs w:val="20"/>
              </w:rPr>
            </w:pPr>
          </w:p>
          <w:p w14:paraId="27A96593" w14:textId="77777777" w:rsidR="00151553" w:rsidRPr="007511E9" w:rsidRDefault="00151553" w:rsidP="00141E9B">
            <w:pPr>
              <w:rPr>
                <w:rFonts w:ascii="Bell Gothic Std Black" w:hAnsi="Bell Gothic Std Black"/>
                <w:caps/>
                <w:sz w:val="20"/>
                <w:szCs w:val="20"/>
              </w:rPr>
            </w:pPr>
            <w:r w:rsidRPr="007511E9">
              <w:rPr>
                <w:rFonts w:ascii="Bell Gothic Std Black" w:hAnsi="Bell Gothic Std Black"/>
                <w:b/>
                <w:caps/>
                <w:sz w:val="20"/>
                <w:szCs w:val="20"/>
              </w:rPr>
              <w:t>Be SUCCESSFUL!</w:t>
            </w:r>
          </w:p>
        </w:tc>
      </w:tr>
      <w:tr w:rsidR="00151553" w:rsidRPr="00732F80" w14:paraId="27A96596" w14:textId="77777777" w:rsidTr="00141E9B">
        <w:tc>
          <w:tcPr>
            <w:tcW w:w="11016" w:type="dxa"/>
            <w:tcBorders>
              <w:top w:val="single" w:sz="12" w:space="0" w:color="008000"/>
            </w:tcBorders>
          </w:tcPr>
          <w:p w14:paraId="27A96595" w14:textId="77777777" w:rsidR="00151553" w:rsidRPr="00732F80" w:rsidRDefault="00151553" w:rsidP="000D3E06">
            <w:pPr>
              <w:spacing w:after="40"/>
              <w:jc w:val="both"/>
              <w:rPr>
                <w:caps/>
                <w:sz w:val="20"/>
                <w:szCs w:val="20"/>
              </w:rPr>
            </w:pPr>
            <w:r w:rsidRPr="00732F80">
              <w:rPr>
                <w:sz w:val="20"/>
                <w:szCs w:val="20"/>
              </w:rPr>
              <w:t>It is very easy to be successful in this class. First, ma</w:t>
            </w:r>
            <w:r>
              <w:rPr>
                <w:sz w:val="20"/>
                <w:szCs w:val="20"/>
              </w:rPr>
              <w:t xml:space="preserve">ke sure you do all assigned </w:t>
            </w:r>
            <w:r w:rsidRPr="00732F80">
              <w:rPr>
                <w:sz w:val="20"/>
                <w:szCs w:val="20"/>
              </w:rPr>
              <w:t xml:space="preserve">work. Second, participate to the best of your ability, daily. Third, ask as many questions, related to class, as you need to understand the concepts being taught. </w:t>
            </w:r>
          </w:p>
        </w:tc>
      </w:tr>
    </w:tbl>
    <w:p w14:paraId="27A96597" w14:textId="77777777" w:rsidR="00337BBB" w:rsidRPr="00732F80" w:rsidRDefault="00337BBB" w:rsidP="00151553">
      <w:pPr>
        <w:rPr>
          <w:caps/>
          <w:sz w:val="20"/>
          <w:szCs w:val="20"/>
        </w:rPr>
      </w:pPr>
    </w:p>
    <w:tbl>
      <w:tblPr>
        <w:tblW w:w="0" w:type="auto"/>
        <w:tblLook w:val="01E0" w:firstRow="1" w:lastRow="1" w:firstColumn="1" w:lastColumn="1" w:noHBand="0" w:noVBand="0"/>
      </w:tblPr>
      <w:tblGrid>
        <w:gridCol w:w="10800"/>
      </w:tblGrid>
      <w:tr w:rsidR="00151553" w:rsidRPr="00732F80" w14:paraId="27A9659B" w14:textId="77777777" w:rsidTr="00141E9B">
        <w:tc>
          <w:tcPr>
            <w:tcW w:w="11016" w:type="dxa"/>
            <w:tcBorders>
              <w:bottom w:val="single" w:sz="12" w:space="0" w:color="008000"/>
            </w:tcBorders>
          </w:tcPr>
          <w:p w14:paraId="27A96598" w14:textId="77777777" w:rsidR="001E2382" w:rsidRDefault="001E2382" w:rsidP="00141E9B">
            <w:pPr>
              <w:rPr>
                <w:rFonts w:ascii="Bell Gothic Std Black" w:hAnsi="Bell Gothic Std Black"/>
                <w:b/>
                <w:caps/>
                <w:sz w:val="20"/>
                <w:szCs w:val="20"/>
              </w:rPr>
            </w:pPr>
          </w:p>
          <w:p w14:paraId="27A96599" w14:textId="77777777" w:rsidR="001E2382" w:rsidRDefault="001E2382" w:rsidP="00141E9B">
            <w:pPr>
              <w:rPr>
                <w:rFonts w:ascii="Bell Gothic Std Black" w:hAnsi="Bell Gothic Std Black"/>
                <w:b/>
                <w:caps/>
                <w:sz w:val="20"/>
                <w:szCs w:val="20"/>
              </w:rPr>
            </w:pPr>
          </w:p>
          <w:p w14:paraId="27A9659A" w14:textId="765155F4" w:rsidR="00151553" w:rsidRPr="00171322" w:rsidRDefault="00151553" w:rsidP="008B44DF">
            <w:pPr>
              <w:tabs>
                <w:tab w:val="right" w:pos="10584"/>
              </w:tabs>
              <w:rPr>
                <w:rFonts w:ascii="Bell Gothic Std Black" w:hAnsi="Bell Gothic Std Black"/>
                <w:caps/>
                <w:sz w:val="20"/>
                <w:szCs w:val="20"/>
              </w:rPr>
            </w:pPr>
            <w:r w:rsidRPr="00171322">
              <w:rPr>
                <w:rFonts w:ascii="Bell Gothic Std Black" w:hAnsi="Bell Gothic Std Black"/>
                <w:b/>
                <w:caps/>
                <w:sz w:val="20"/>
                <w:szCs w:val="20"/>
              </w:rPr>
              <w:t xml:space="preserve">Behavior / Classroom Conduct </w:t>
            </w:r>
            <w:r w:rsidR="008B44DF">
              <w:rPr>
                <w:rFonts w:ascii="Bell Gothic Std Black" w:hAnsi="Bell Gothic Std Black"/>
                <w:b/>
                <w:caps/>
                <w:sz w:val="20"/>
                <w:szCs w:val="20"/>
              </w:rPr>
              <w:tab/>
            </w:r>
          </w:p>
        </w:tc>
      </w:tr>
      <w:tr w:rsidR="00151553" w:rsidRPr="00732F80" w14:paraId="27A9659D" w14:textId="77777777" w:rsidTr="00141E9B">
        <w:tc>
          <w:tcPr>
            <w:tcW w:w="11016" w:type="dxa"/>
            <w:tcBorders>
              <w:top w:val="single" w:sz="12" w:space="0" w:color="008000"/>
            </w:tcBorders>
          </w:tcPr>
          <w:p w14:paraId="27A9659C" w14:textId="77777777" w:rsidR="00151553" w:rsidRPr="006502C1" w:rsidRDefault="00151553" w:rsidP="001E75D6">
            <w:pPr>
              <w:jc w:val="both"/>
              <w:rPr>
                <w:sz w:val="20"/>
                <w:szCs w:val="20"/>
              </w:rPr>
            </w:pPr>
            <w:r w:rsidRPr="00732F80">
              <w:rPr>
                <w:sz w:val="20"/>
                <w:szCs w:val="20"/>
              </w:rPr>
              <w:lastRenderedPageBreak/>
              <w:t xml:space="preserve">Please, be on time to class; tardiness is not acceptable. There is absolutely no eating or drinking </w:t>
            </w:r>
            <w:r w:rsidR="002B692D">
              <w:rPr>
                <w:sz w:val="20"/>
                <w:szCs w:val="20"/>
              </w:rPr>
              <w:t xml:space="preserve">(except water) </w:t>
            </w:r>
            <w:r w:rsidRPr="00732F80">
              <w:rPr>
                <w:sz w:val="20"/>
                <w:szCs w:val="20"/>
              </w:rPr>
              <w:t xml:space="preserve">allowed in class. Using cell phones and any other electronic devices are disturbing and </w:t>
            </w:r>
            <w:r w:rsidRPr="00732F80">
              <w:rPr>
                <w:b/>
                <w:sz w:val="20"/>
                <w:szCs w:val="20"/>
              </w:rPr>
              <w:t>against school board policy</w:t>
            </w:r>
            <w:r w:rsidR="001E75D6">
              <w:rPr>
                <w:sz w:val="20"/>
                <w:szCs w:val="20"/>
              </w:rPr>
              <w:t xml:space="preserve">.  </w:t>
            </w:r>
            <w:r w:rsidRPr="00732F80">
              <w:rPr>
                <w:sz w:val="20"/>
                <w:szCs w:val="20"/>
              </w:rPr>
              <w:t xml:space="preserve"> </w:t>
            </w:r>
            <w:r w:rsidR="001E75D6" w:rsidRPr="00732F80">
              <w:rPr>
                <w:sz w:val="20"/>
                <w:szCs w:val="20"/>
              </w:rPr>
              <w:t xml:space="preserve">Cell phones and any other electronic devices </w:t>
            </w:r>
            <w:r w:rsidRPr="00732F80">
              <w:rPr>
                <w:sz w:val="20"/>
                <w:szCs w:val="20"/>
              </w:rPr>
              <w:t xml:space="preserve">should be </w:t>
            </w:r>
            <w:r w:rsidRPr="00732F80">
              <w:rPr>
                <w:b/>
                <w:sz w:val="20"/>
                <w:szCs w:val="20"/>
              </w:rPr>
              <w:t>off and out of sight</w:t>
            </w:r>
            <w:r w:rsidRPr="00732F80">
              <w:rPr>
                <w:sz w:val="20"/>
                <w:szCs w:val="20"/>
              </w:rPr>
              <w:t>. If any cell phone violations occur, you</w:t>
            </w:r>
            <w:r w:rsidR="005A3C67">
              <w:rPr>
                <w:sz w:val="20"/>
                <w:szCs w:val="20"/>
              </w:rPr>
              <w:t>r</w:t>
            </w:r>
            <w:r w:rsidRPr="00732F80">
              <w:rPr>
                <w:sz w:val="20"/>
                <w:szCs w:val="20"/>
              </w:rPr>
              <w:t xml:space="preserve"> parents will be </w:t>
            </w:r>
            <w:r w:rsidR="001E75D6">
              <w:rPr>
                <w:sz w:val="20"/>
                <w:szCs w:val="20"/>
              </w:rPr>
              <w:t>contacted</w:t>
            </w:r>
            <w:r w:rsidRPr="00732F80">
              <w:rPr>
                <w:sz w:val="20"/>
                <w:szCs w:val="20"/>
              </w:rPr>
              <w:t xml:space="preserve"> and you will be asked to report to your administrator. </w:t>
            </w:r>
          </w:p>
        </w:tc>
      </w:tr>
    </w:tbl>
    <w:p w14:paraId="27A9659E" w14:textId="68501FBC" w:rsidR="00151553" w:rsidRPr="00732F80" w:rsidRDefault="00151553" w:rsidP="00151553">
      <w:pPr>
        <w:rPr>
          <w:sz w:val="20"/>
          <w:szCs w:val="20"/>
        </w:rPr>
      </w:pPr>
    </w:p>
    <w:tbl>
      <w:tblPr>
        <w:tblW w:w="0" w:type="auto"/>
        <w:tblLook w:val="01E0" w:firstRow="1" w:lastRow="1" w:firstColumn="1" w:lastColumn="1" w:noHBand="0" w:noVBand="0"/>
      </w:tblPr>
      <w:tblGrid>
        <w:gridCol w:w="10800"/>
      </w:tblGrid>
      <w:tr w:rsidR="00151553" w:rsidRPr="00732F80" w14:paraId="27A965A0" w14:textId="77777777" w:rsidTr="00141E9B">
        <w:tc>
          <w:tcPr>
            <w:tcW w:w="11016" w:type="dxa"/>
            <w:tcBorders>
              <w:bottom w:val="single" w:sz="12" w:space="0" w:color="008000"/>
            </w:tcBorders>
          </w:tcPr>
          <w:p w14:paraId="27A9659F" w14:textId="77777777" w:rsidR="00151553" w:rsidRPr="00171322" w:rsidRDefault="00151553" w:rsidP="00141E9B">
            <w:pPr>
              <w:rPr>
                <w:rFonts w:ascii="Bell Gothic Std Black" w:hAnsi="Bell Gothic Std Black"/>
                <w:caps/>
                <w:sz w:val="20"/>
                <w:szCs w:val="20"/>
              </w:rPr>
            </w:pPr>
            <w:r w:rsidRPr="00171322">
              <w:rPr>
                <w:rFonts w:ascii="Bell Gothic Std Black" w:hAnsi="Bell Gothic Std Black"/>
                <w:b/>
                <w:caps/>
                <w:sz w:val="20"/>
                <w:szCs w:val="20"/>
              </w:rPr>
              <w:t>Attendance / Make-up Work</w:t>
            </w:r>
          </w:p>
        </w:tc>
      </w:tr>
      <w:tr w:rsidR="00151553" w:rsidRPr="00732F80" w14:paraId="27A965A4" w14:textId="77777777" w:rsidTr="003F09A5">
        <w:trPr>
          <w:trHeight w:val="1122"/>
        </w:trPr>
        <w:tc>
          <w:tcPr>
            <w:tcW w:w="11016" w:type="dxa"/>
            <w:tcBorders>
              <w:top w:val="single" w:sz="12" w:space="0" w:color="008000"/>
            </w:tcBorders>
          </w:tcPr>
          <w:p w14:paraId="27A965A1" w14:textId="77777777" w:rsidR="00151553" w:rsidRDefault="00151553" w:rsidP="00141E9B">
            <w:pPr>
              <w:rPr>
                <w:sz w:val="20"/>
                <w:szCs w:val="20"/>
              </w:rPr>
            </w:pPr>
            <w:r w:rsidRPr="00732F80">
              <w:rPr>
                <w:sz w:val="20"/>
                <w:szCs w:val="20"/>
              </w:rPr>
              <w:t>Please come to class regularly. Remember that the student is responsible for what has gone on in class; regardless of whether he or she was present that day. I will have a list of all assignments for any student that misses class and needs make-up work. One day of missed work must be turned in during the following block after you return. If you have multiple days of missed work, then I will discuss the due date with you. The student is responsible for copying down assignments and/or getting worksheets on days that are missed.</w:t>
            </w:r>
          </w:p>
          <w:p w14:paraId="27A965A2" w14:textId="77777777" w:rsidR="00151553" w:rsidRDefault="00151553" w:rsidP="00141E9B">
            <w:pPr>
              <w:rPr>
                <w:sz w:val="20"/>
                <w:szCs w:val="20"/>
              </w:rPr>
            </w:pPr>
          </w:p>
          <w:p w14:paraId="27A965A3" w14:textId="77777777" w:rsidR="00151553" w:rsidRPr="00732F80" w:rsidRDefault="00151553" w:rsidP="00FA118D">
            <w:pPr>
              <w:rPr>
                <w:sz w:val="20"/>
                <w:szCs w:val="20"/>
              </w:rPr>
            </w:pPr>
            <w:r w:rsidRPr="00732F80">
              <w:rPr>
                <w:sz w:val="20"/>
                <w:szCs w:val="20"/>
              </w:rPr>
              <w:t xml:space="preserve"> </w:t>
            </w:r>
          </w:p>
        </w:tc>
      </w:tr>
      <w:tr w:rsidR="00151553" w:rsidRPr="00732F80" w14:paraId="27A965A6" w14:textId="77777777" w:rsidTr="00141E9B">
        <w:tc>
          <w:tcPr>
            <w:tcW w:w="11016" w:type="dxa"/>
            <w:tcBorders>
              <w:bottom w:val="single" w:sz="12" w:space="0" w:color="008000"/>
            </w:tcBorders>
          </w:tcPr>
          <w:p w14:paraId="27A965A5" w14:textId="77777777" w:rsidR="00151553" w:rsidRPr="00171322" w:rsidRDefault="00151553" w:rsidP="00141E9B">
            <w:pPr>
              <w:rPr>
                <w:rFonts w:ascii="Bell Gothic Std Black" w:hAnsi="Bell Gothic Std Black"/>
                <w:caps/>
                <w:sz w:val="20"/>
                <w:szCs w:val="20"/>
              </w:rPr>
            </w:pPr>
            <w:r w:rsidRPr="00171322">
              <w:rPr>
                <w:rFonts w:ascii="Bell Gothic Std Black" w:hAnsi="Bell Gothic Std Black"/>
                <w:b/>
                <w:caps/>
                <w:sz w:val="20"/>
                <w:szCs w:val="20"/>
              </w:rPr>
              <w:t>Written</w:t>
            </w:r>
            <w:r w:rsidR="001F6641">
              <w:rPr>
                <w:rFonts w:ascii="Bell Gothic Std Black" w:hAnsi="Bell Gothic Std Black"/>
                <w:b/>
                <w:caps/>
                <w:sz w:val="20"/>
                <w:szCs w:val="20"/>
              </w:rPr>
              <w:t>/graded</w:t>
            </w:r>
            <w:r w:rsidRPr="00171322">
              <w:rPr>
                <w:rFonts w:ascii="Bell Gothic Std Black" w:hAnsi="Bell Gothic Std Black"/>
                <w:b/>
                <w:caps/>
                <w:sz w:val="20"/>
                <w:szCs w:val="20"/>
              </w:rPr>
              <w:t xml:space="preserve"> Work</w:t>
            </w:r>
            <w:r w:rsidRPr="00171322">
              <w:rPr>
                <w:rFonts w:ascii="Bell Gothic Std Black" w:hAnsi="Bell Gothic Std Black"/>
                <w:caps/>
                <w:sz w:val="20"/>
                <w:szCs w:val="20"/>
              </w:rPr>
              <w:tab/>
              <w:t xml:space="preserve"> </w:t>
            </w:r>
          </w:p>
        </w:tc>
      </w:tr>
      <w:tr w:rsidR="00151553" w:rsidRPr="00732F80" w14:paraId="27A965AD" w14:textId="77777777" w:rsidTr="00141E9B">
        <w:trPr>
          <w:trHeight w:val="267"/>
        </w:trPr>
        <w:tc>
          <w:tcPr>
            <w:tcW w:w="11016" w:type="dxa"/>
            <w:tcBorders>
              <w:top w:val="single" w:sz="12" w:space="0" w:color="008000"/>
            </w:tcBorders>
          </w:tcPr>
          <w:p w14:paraId="27A965A7" w14:textId="77777777" w:rsidR="00151553" w:rsidRDefault="00151553" w:rsidP="00FA118D">
            <w:pPr>
              <w:spacing w:after="40"/>
              <w:jc w:val="both"/>
              <w:rPr>
                <w:sz w:val="20"/>
                <w:szCs w:val="20"/>
              </w:rPr>
            </w:pPr>
            <w:r w:rsidRPr="00732F80">
              <w:rPr>
                <w:sz w:val="20"/>
                <w:szCs w:val="20"/>
              </w:rPr>
              <w:t>All written work (</w:t>
            </w:r>
            <w:r w:rsidR="001F6641">
              <w:rPr>
                <w:sz w:val="20"/>
                <w:szCs w:val="20"/>
              </w:rPr>
              <w:t xml:space="preserve">Activities, </w:t>
            </w:r>
            <w:r w:rsidRPr="00732F80">
              <w:rPr>
                <w:sz w:val="20"/>
                <w:szCs w:val="20"/>
              </w:rPr>
              <w:t xml:space="preserve">Quizzes, Test, and Homework) is to be done </w:t>
            </w:r>
            <w:r w:rsidR="00FA118D" w:rsidRPr="00732F80">
              <w:rPr>
                <w:caps/>
                <w:sz w:val="20"/>
                <w:szCs w:val="20"/>
              </w:rPr>
              <w:t>legible</w:t>
            </w:r>
            <w:r w:rsidR="00FA118D">
              <w:rPr>
                <w:caps/>
                <w:sz w:val="20"/>
                <w:szCs w:val="20"/>
              </w:rPr>
              <w:t>ly</w:t>
            </w:r>
            <w:r w:rsidR="00FA118D" w:rsidRPr="00732F80">
              <w:rPr>
                <w:caps/>
                <w:sz w:val="20"/>
                <w:szCs w:val="20"/>
              </w:rPr>
              <w:t xml:space="preserve"> and neat</w:t>
            </w:r>
            <w:r w:rsidR="00FA118D">
              <w:rPr>
                <w:caps/>
                <w:sz w:val="20"/>
                <w:szCs w:val="20"/>
              </w:rPr>
              <w:t xml:space="preserve">ly </w:t>
            </w:r>
            <w:r w:rsidRPr="00732F80">
              <w:rPr>
                <w:sz w:val="20"/>
                <w:szCs w:val="20"/>
              </w:rPr>
              <w:t xml:space="preserve">on college rule, wide rule, or graph paper when applicable. It is suggested, although not required, that </w:t>
            </w:r>
            <w:r w:rsidR="00FA118D">
              <w:rPr>
                <w:sz w:val="20"/>
                <w:szCs w:val="20"/>
              </w:rPr>
              <w:t>work be done in pencil</w:t>
            </w:r>
            <w:r w:rsidRPr="00732F80">
              <w:rPr>
                <w:sz w:val="20"/>
                <w:szCs w:val="20"/>
              </w:rPr>
              <w:t xml:space="preserve">. </w:t>
            </w:r>
            <w:r w:rsidR="001F6641">
              <w:rPr>
                <w:sz w:val="20"/>
                <w:szCs w:val="20"/>
              </w:rPr>
              <w:t>The following is a breakdown of the work that will be assigned in class.</w:t>
            </w:r>
          </w:p>
          <w:p w14:paraId="27A965A8" w14:textId="77777777" w:rsidR="001E2382" w:rsidRDefault="001E2382" w:rsidP="00FA118D">
            <w:pPr>
              <w:spacing w:after="40"/>
              <w:jc w:val="both"/>
              <w:rPr>
                <w:sz w:val="20"/>
                <w:szCs w:val="20"/>
              </w:rPr>
            </w:pPr>
          </w:p>
          <w:p w14:paraId="27A965A9" w14:textId="6E485775" w:rsidR="001F6641" w:rsidRDefault="001F6641" w:rsidP="00FA118D">
            <w:pPr>
              <w:spacing w:after="40"/>
              <w:jc w:val="both"/>
              <w:rPr>
                <w:sz w:val="20"/>
                <w:szCs w:val="20"/>
              </w:rPr>
            </w:pPr>
            <w:r>
              <w:rPr>
                <w:sz w:val="20"/>
                <w:szCs w:val="20"/>
              </w:rPr>
              <w:t xml:space="preserve">Homework:  </w:t>
            </w:r>
            <w:r w:rsidR="007E0018">
              <w:rPr>
                <w:sz w:val="20"/>
                <w:szCs w:val="20"/>
              </w:rPr>
              <w:t>daily homework</w:t>
            </w:r>
          </w:p>
          <w:p w14:paraId="27A965AA" w14:textId="77777777" w:rsidR="001F6641" w:rsidRDefault="001F6641" w:rsidP="00FA118D">
            <w:pPr>
              <w:spacing w:after="40"/>
              <w:jc w:val="both"/>
              <w:rPr>
                <w:sz w:val="20"/>
                <w:szCs w:val="20"/>
              </w:rPr>
            </w:pPr>
            <w:r>
              <w:rPr>
                <w:sz w:val="20"/>
                <w:szCs w:val="20"/>
              </w:rPr>
              <w:t>Participation:  Active participation is required in class activities and cooperative groups</w:t>
            </w:r>
          </w:p>
          <w:p w14:paraId="27A965AB" w14:textId="77777777" w:rsidR="001F6641" w:rsidRDefault="006D08C9" w:rsidP="00FA118D">
            <w:pPr>
              <w:spacing w:after="40"/>
              <w:jc w:val="both"/>
              <w:rPr>
                <w:sz w:val="20"/>
                <w:szCs w:val="20"/>
              </w:rPr>
            </w:pPr>
            <w:r>
              <w:rPr>
                <w:sz w:val="20"/>
                <w:szCs w:val="20"/>
              </w:rPr>
              <w:t>Assessments/Test:  2-3 per nine</w:t>
            </w:r>
            <w:r w:rsidR="001F6641">
              <w:rPr>
                <w:sz w:val="20"/>
                <w:szCs w:val="20"/>
              </w:rPr>
              <w:t xml:space="preserve"> weeks</w:t>
            </w:r>
          </w:p>
          <w:p w14:paraId="27A965AC" w14:textId="77777777" w:rsidR="00FA118D" w:rsidRPr="00732F80" w:rsidRDefault="00FA118D" w:rsidP="006D08C9">
            <w:pPr>
              <w:spacing w:after="40"/>
              <w:jc w:val="both"/>
              <w:rPr>
                <w:sz w:val="20"/>
                <w:szCs w:val="20"/>
              </w:rPr>
            </w:pPr>
          </w:p>
        </w:tc>
      </w:tr>
    </w:tbl>
    <w:p w14:paraId="27A965AE" w14:textId="2A4D3072" w:rsidR="00395FCC" w:rsidRPr="00732F80" w:rsidRDefault="00395FCC" w:rsidP="00542F24">
      <w:pPr>
        <w:rPr>
          <w:b/>
          <w:sz w:val="20"/>
          <w:szCs w:val="20"/>
        </w:rPr>
      </w:pPr>
    </w:p>
    <w:tbl>
      <w:tblPr>
        <w:tblpPr w:leftFromText="180" w:rightFromText="180" w:vertAnchor="text" w:tblpY="1"/>
        <w:tblOverlap w:val="never"/>
        <w:tblW w:w="0" w:type="auto"/>
        <w:tblLayout w:type="fixed"/>
        <w:tblLook w:val="01E0" w:firstRow="1" w:lastRow="1" w:firstColumn="1" w:lastColumn="1" w:noHBand="0" w:noVBand="0"/>
      </w:tblPr>
      <w:tblGrid>
        <w:gridCol w:w="828"/>
        <w:gridCol w:w="2160"/>
      </w:tblGrid>
      <w:tr w:rsidR="00542F24" w:rsidRPr="00732F80" w14:paraId="27A965B0" w14:textId="77777777" w:rsidTr="008B44DF">
        <w:trPr>
          <w:trHeight w:val="197"/>
        </w:trPr>
        <w:tc>
          <w:tcPr>
            <w:tcW w:w="2988" w:type="dxa"/>
            <w:gridSpan w:val="2"/>
            <w:tcBorders>
              <w:bottom w:val="single" w:sz="12" w:space="0" w:color="008000"/>
            </w:tcBorders>
            <w:shd w:val="clear" w:color="auto" w:fill="auto"/>
          </w:tcPr>
          <w:p w14:paraId="27A965AF" w14:textId="77777777" w:rsidR="00542F24" w:rsidRPr="00171322" w:rsidRDefault="00542F24" w:rsidP="008B44DF">
            <w:pPr>
              <w:rPr>
                <w:rFonts w:ascii="Bell Gothic Std Black" w:hAnsi="Bell Gothic Std Black"/>
                <w:caps/>
                <w:sz w:val="20"/>
                <w:szCs w:val="20"/>
              </w:rPr>
            </w:pPr>
            <w:r w:rsidRPr="00171322">
              <w:rPr>
                <w:rFonts w:ascii="Bell Gothic Std Black" w:hAnsi="Bell Gothic Std Black"/>
                <w:b/>
                <w:caps/>
                <w:sz w:val="20"/>
                <w:szCs w:val="20"/>
              </w:rPr>
              <w:t xml:space="preserve">Grading </w:t>
            </w:r>
            <w:r w:rsidR="00D4598C">
              <w:rPr>
                <w:rFonts w:ascii="Bell Gothic Std Black" w:hAnsi="Bell Gothic Std Black"/>
                <w:b/>
                <w:caps/>
                <w:sz w:val="20"/>
                <w:szCs w:val="20"/>
              </w:rPr>
              <w:t>Scale</w:t>
            </w:r>
          </w:p>
        </w:tc>
      </w:tr>
      <w:tr w:rsidR="00395FCC" w:rsidRPr="00732F80" w14:paraId="27A965B3" w14:textId="77777777" w:rsidTr="008B44DF">
        <w:trPr>
          <w:trHeight w:val="178"/>
        </w:trPr>
        <w:tc>
          <w:tcPr>
            <w:tcW w:w="828" w:type="dxa"/>
          </w:tcPr>
          <w:p w14:paraId="27A965B1" w14:textId="77777777" w:rsidR="00395FCC" w:rsidRPr="00E77624" w:rsidRDefault="008B4DFF" w:rsidP="008B44DF">
            <w:pPr>
              <w:spacing w:before="60"/>
              <w:rPr>
                <w:rFonts w:ascii="Tw Cen MT Condensed Extra Bold" w:hAnsi="Tw Cen MT Condensed Extra Bold"/>
                <w:sz w:val="20"/>
                <w:szCs w:val="20"/>
              </w:rPr>
            </w:pPr>
            <w:r>
              <w:rPr>
                <w:rFonts w:ascii="Tw Cen MT Condensed Extra Bold" w:hAnsi="Tw Cen MT Condensed Extra Bold"/>
                <w:sz w:val="20"/>
                <w:szCs w:val="20"/>
              </w:rPr>
              <w:t>Grade</w:t>
            </w:r>
          </w:p>
        </w:tc>
        <w:tc>
          <w:tcPr>
            <w:tcW w:w="2160" w:type="dxa"/>
          </w:tcPr>
          <w:p w14:paraId="27A965B2" w14:textId="77777777" w:rsidR="00395FCC" w:rsidRPr="00E77624" w:rsidRDefault="00D4598C" w:rsidP="008B44DF">
            <w:pPr>
              <w:spacing w:before="60"/>
              <w:rPr>
                <w:rFonts w:ascii="Tw Cen MT Condensed Extra Bold" w:hAnsi="Tw Cen MT Condensed Extra Bold"/>
                <w:sz w:val="20"/>
                <w:szCs w:val="20"/>
              </w:rPr>
            </w:pPr>
            <w:r>
              <w:rPr>
                <w:rFonts w:ascii="Tw Cen MT Condensed Extra Bold" w:hAnsi="Tw Cen MT Condensed Extra Bold"/>
                <w:sz w:val="20"/>
                <w:szCs w:val="20"/>
              </w:rPr>
              <w:t>Percent</w:t>
            </w:r>
          </w:p>
        </w:tc>
      </w:tr>
      <w:tr w:rsidR="00395FCC" w:rsidRPr="00732F80" w14:paraId="27A965B6" w14:textId="77777777" w:rsidTr="008B44DF">
        <w:trPr>
          <w:trHeight w:val="178"/>
        </w:trPr>
        <w:tc>
          <w:tcPr>
            <w:tcW w:w="828" w:type="dxa"/>
          </w:tcPr>
          <w:p w14:paraId="27A965B4" w14:textId="77777777" w:rsidR="008B4DFF" w:rsidRPr="00625ED1" w:rsidRDefault="008B4DFF" w:rsidP="008B44DF">
            <w:pPr>
              <w:rPr>
                <w:sz w:val="20"/>
                <w:szCs w:val="20"/>
              </w:rPr>
            </w:pPr>
            <w:r w:rsidRPr="00625ED1">
              <w:rPr>
                <w:sz w:val="20"/>
                <w:szCs w:val="20"/>
              </w:rPr>
              <w:t>A</w:t>
            </w:r>
          </w:p>
        </w:tc>
        <w:tc>
          <w:tcPr>
            <w:tcW w:w="2160" w:type="dxa"/>
          </w:tcPr>
          <w:p w14:paraId="27A965B5" w14:textId="77777777" w:rsidR="00395FCC" w:rsidRPr="00E77624" w:rsidRDefault="008B4DFF" w:rsidP="008B44DF">
            <w:pPr>
              <w:rPr>
                <w:rFonts w:ascii="Tw Cen MT Condensed Extra Bold" w:hAnsi="Tw Cen MT Condensed Extra Bold"/>
                <w:sz w:val="20"/>
                <w:szCs w:val="20"/>
              </w:rPr>
            </w:pPr>
            <w:r w:rsidRPr="00732F80">
              <w:rPr>
                <w:sz w:val="20"/>
                <w:szCs w:val="20"/>
              </w:rPr>
              <w:t>100 – 90%</w:t>
            </w:r>
          </w:p>
        </w:tc>
      </w:tr>
      <w:tr w:rsidR="00395FCC" w:rsidRPr="00732F80" w14:paraId="27A965B9" w14:textId="77777777" w:rsidTr="008B44DF">
        <w:trPr>
          <w:trHeight w:val="178"/>
        </w:trPr>
        <w:tc>
          <w:tcPr>
            <w:tcW w:w="828" w:type="dxa"/>
          </w:tcPr>
          <w:p w14:paraId="27A965B7" w14:textId="77777777" w:rsidR="00395FCC" w:rsidRPr="00625ED1" w:rsidRDefault="008B4DFF" w:rsidP="008B44DF">
            <w:pPr>
              <w:rPr>
                <w:sz w:val="20"/>
                <w:szCs w:val="20"/>
              </w:rPr>
            </w:pPr>
            <w:r w:rsidRPr="00625ED1">
              <w:rPr>
                <w:sz w:val="20"/>
                <w:szCs w:val="20"/>
              </w:rPr>
              <w:t>B</w:t>
            </w:r>
          </w:p>
        </w:tc>
        <w:tc>
          <w:tcPr>
            <w:tcW w:w="2160" w:type="dxa"/>
          </w:tcPr>
          <w:p w14:paraId="27A965B8" w14:textId="77777777" w:rsidR="00395FCC" w:rsidRPr="00E77624" w:rsidRDefault="008B4DFF" w:rsidP="008B44DF">
            <w:pPr>
              <w:rPr>
                <w:rFonts w:ascii="Tw Cen MT Condensed Extra Bold" w:hAnsi="Tw Cen MT Condensed Extra Bold"/>
                <w:sz w:val="20"/>
                <w:szCs w:val="20"/>
              </w:rPr>
            </w:pPr>
            <w:r>
              <w:rPr>
                <w:sz w:val="20"/>
                <w:szCs w:val="20"/>
              </w:rPr>
              <w:t>89</w:t>
            </w:r>
            <w:r w:rsidRPr="00732F80">
              <w:rPr>
                <w:sz w:val="20"/>
                <w:szCs w:val="20"/>
              </w:rPr>
              <w:t xml:space="preserve"> – </w:t>
            </w:r>
            <w:r>
              <w:rPr>
                <w:sz w:val="20"/>
                <w:szCs w:val="20"/>
              </w:rPr>
              <w:t>8</w:t>
            </w:r>
            <w:r w:rsidRPr="00732F80">
              <w:rPr>
                <w:sz w:val="20"/>
                <w:szCs w:val="20"/>
              </w:rPr>
              <w:t>0%</w:t>
            </w:r>
          </w:p>
        </w:tc>
      </w:tr>
      <w:tr w:rsidR="00395FCC" w:rsidRPr="00732F80" w14:paraId="27A965BC" w14:textId="77777777" w:rsidTr="008B44DF">
        <w:trPr>
          <w:trHeight w:val="178"/>
        </w:trPr>
        <w:tc>
          <w:tcPr>
            <w:tcW w:w="828" w:type="dxa"/>
          </w:tcPr>
          <w:p w14:paraId="27A965BA" w14:textId="77777777" w:rsidR="00395FCC" w:rsidRPr="00625ED1" w:rsidRDefault="008B4DFF" w:rsidP="008B44DF">
            <w:pPr>
              <w:rPr>
                <w:sz w:val="20"/>
                <w:szCs w:val="20"/>
              </w:rPr>
            </w:pPr>
            <w:r w:rsidRPr="00625ED1">
              <w:rPr>
                <w:sz w:val="20"/>
                <w:szCs w:val="20"/>
              </w:rPr>
              <w:t>C</w:t>
            </w:r>
          </w:p>
        </w:tc>
        <w:tc>
          <w:tcPr>
            <w:tcW w:w="2160" w:type="dxa"/>
          </w:tcPr>
          <w:p w14:paraId="27A965BB" w14:textId="77777777" w:rsidR="00395FCC" w:rsidRPr="00E77624" w:rsidRDefault="008B4DFF" w:rsidP="008B44DF">
            <w:pPr>
              <w:rPr>
                <w:rFonts w:ascii="Tw Cen MT Condensed Extra Bold" w:hAnsi="Tw Cen MT Condensed Extra Bold"/>
                <w:sz w:val="20"/>
                <w:szCs w:val="20"/>
              </w:rPr>
            </w:pPr>
            <w:r>
              <w:rPr>
                <w:sz w:val="20"/>
                <w:szCs w:val="20"/>
              </w:rPr>
              <w:t>79</w:t>
            </w:r>
            <w:r w:rsidRPr="00732F80">
              <w:rPr>
                <w:sz w:val="20"/>
                <w:szCs w:val="20"/>
              </w:rPr>
              <w:t xml:space="preserve"> – </w:t>
            </w:r>
            <w:r>
              <w:rPr>
                <w:sz w:val="20"/>
                <w:szCs w:val="20"/>
              </w:rPr>
              <w:t>7</w:t>
            </w:r>
            <w:r w:rsidRPr="00732F80">
              <w:rPr>
                <w:sz w:val="20"/>
                <w:szCs w:val="20"/>
              </w:rPr>
              <w:t>0%</w:t>
            </w:r>
          </w:p>
        </w:tc>
      </w:tr>
      <w:tr w:rsidR="00395FCC" w:rsidRPr="00732F80" w14:paraId="27A965BF" w14:textId="77777777" w:rsidTr="008B44DF">
        <w:trPr>
          <w:trHeight w:val="178"/>
        </w:trPr>
        <w:tc>
          <w:tcPr>
            <w:tcW w:w="828" w:type="dxa"/>
          </w:tcPr>
          <w:p w14:paraId="27A965BD" w14:textId="77777777" w:rsidR="00395FCC" w:rsidRPr="00625ED1" w:rsidRDefault="008B4DFF" w:rsidP="008B44DF">
            <w:pPr>
              <w:rPr>
                <w:sz w:val="20"/>
                <w:szCs w:val="20"/>
              </w:rPr>
            </w:pPr>
            <w:r w:rsidRPr="00625ED1">
              <w:rPr>
                <w:sz w:val="20"/>
                <w:szCs w:val="20"/>
              </w:rPr>
              <w:t>D</w:t>
            </w:r>
          </w:p>
        </w:tc>
        <w:tc>
          <w:tcPr>
            <w:tcW w:w="2160" w:type="dxa"/>
          </w:tcPr>
          <w:p w14:paraId="27A965BE" w14:textId="77777777" w:rsidR="00395FCC" w:rsidRPr="00E77624" w:rsidRDefault="008B4DFF" w:rsidP="008B44DF">
            <w:pPr>
              <w:rPr>
                <w:rFonts w:ascii="Tw Cen MT Condensed Extra Bold" w:hAnsi="Tw Cen MT Condensed Extra Bold"/>
                <w:sz w:val="20"/>
                <w:szCs w:val="20"/>
              </w:rPr>
            </w:pPr>
            <w:r>
              <w:rPr>
                <w:sz w:val="20"/>
                <w:szCs w:val="20"/>
              </w:rPr>
              <w:t>69</w:t>
            </w:r>
            <w:r w:rsidRPr="00732F80">
              <w:rPr>
                <w:sz w:val="20"/>
                <w:szCs w:val="20"/>
              </w:rPr>
              <w:t xml:space="preserve"> – </w:t>
            </w:r>
            <w:r>
              <w:rPr>
                <w:sz w:val="20"/>
                <w:szCs w:val="20"/>
              </w:rPr>
              <w:t>6</w:t>
            </w:r>
            <w:r w:rsidRPr="00732F80">
              <w:rPr>
                <w:sz w:val="20"/>
                <w:szCs w:val="20"/>
              </w:rPr>
              <w:t>0%</w:t>
            </w:r>
          </w:p>
        </w:tc>
      </w:tr>
      <w:tr w:rsidR="00395FCC" w:rsidRPr="00732F80" w14:paraId="27A965C2" w14:textId="77777777" w:rsidTr="008B44DF">
        <w:trPr>
          <w:trHeight w:val="178"/>
        </w:trPr>
        <w:tc>
          <w:tcPr>
            <w:tcW w:w="828" w:type="dxa"/>
          </w:tcPr>
          <w:p w14:paraId="27A965C0" w14:textId="77777777" w:rsidR="00395FCC" w:rsidRPr="00625ED1" w:rsidRDefault="008B4DFF" w:rsidP="008B44DF">
            <w:pPr>
              <w:rPr>
                <w:sz w:val="20"/>
                <w:szCs w:val="20"/>
              </w:rPr>
            </w:pPr>
            <w:r w:rsidRPr="00625ED1">
              <w:rPr>
                <w:sz w:val="20"/>
                <w:szCs w:val="20"/>
              </w:rPr>
              <w:t>F</w:t>
            </w:r>
          </w:p>
        </w:tc>
        <w:tc>
          <w:tcPr>
            <w:tcW w:w="2160" w:type="dxa"/>
          </w:tcPr>
          <w:p w14:paraId="27A965C1" w14:textId="77777777" w:rsidR="00395FCC" w:rsidRPr="00E77624" w:rsidRDefault="008B4DFF" w:rsidP="008B44DF">
            <w:pPr>
              <w:rPr>
                <w:rFonts w:ascii="Tw Cen MT Condensed Extra Bold" w:hAnsi="Tw Cen MT Condensed Extra Bold"/>
                <w:sz w:val="20"/>
                <w:szCs w:val="20"/>
              </w:rPr>
            </w:pPr>
            <w:r>
              <w:rPr>
                <w:sz w:val="20"/>
                <w:szCs w:val="20"/>
              </w:rPr>
              <w:t xml:space="preserve">59 – </w:t>
            </w:r>
            <w:r w:rsidRPr="00732F80">
              <w:rPr>
                <w:sz w:val="20"/>
                <w:szCs w:val="20"/>
              </w:rPr>
              <w:t>0%</w:t>
            </w:r>
          </w:p>
        </w:tc>
      </w:tr>
    </w:tbl>
    <w:p w14:paraId="27A965C3" w14:textId="01011644" w:rsidR="00151553" w:rsidRPr="00732F80" w:rsidRDefault="008B44DF" w:rsidP="00D04121">
      <w:pPr>
        <w:rPr>
          <w:sz w:val="20"/>
          <w:szCs w:val="20"/>
        </w:rPr>
      </w:pPr>
      <w:r>
        <w:rPr>
          <w:sz w:val="20"/>
          <w:szCs w:val="20"/>
        </w:rPr>
        <w:br w:type="textWrapping" w:clear="all"/>
      </w:r>
    </w:p>
    <w:tbl>
      <w:tblPr>
        <w:tblW w:w="0" w:type="auto"/>
        <w:tblLook w:val="01E0" w:firstRow="1" w:lastRow="1" w:firstColumn="1" w:lastColumn="1" w:noHBand="0" w:noVBand="0"/>
      </w:tblPr>
      <w:tblGrid>
        <w:gridCol w:w="10800"/>
      </w:tblGrid>
      <w:tr w:rsidR="00D04121" w:rsidRPr="00732F80" w14:paraId="27A965C5" w14:textId="77777777" w:rsidTr="002575C7">
        <w:tc>
          <w:tcPr>
            <w:tcW w:w="11016" w:type="dxa"/>
            <w:tcBorders>
              <w:bottom w:val="single" w:sz="12" w:space="0" w:color="008000"/>
            </w:tcBorders>
          </w:tcPr>
          <w:p w14:paraId="27A965C4" w14:textId="77777777" w:rsidR="00D04121" w:rsidRPr="00171322" w:rsidRDefault="00D04121" w:rsidP="00026F3E">
            <w:pPr>
              <w:rPr>
                <w:rFonts w:ascii="Bell Gothic Std Black" w:hAnsi="Bell Gothic Std Black"/>
                <w:caps/>
                <w:sz w:val="20"/>
                <w:szCs w:val="20"/>
              </w:rPr>
            </w:pPr>
            <w:r w:rsidRPr="00171322">
              <w:rPr>
                <w:rFonts w:ascii="Bell Gothic Std Black" w:hAnsi="Bell Gothic Std Black"/>
                <w:b/>
                <w:caps/>
                <w:sz w:val="20"/>
                <w:szCs w:val="20"/>
              </w:rPr>
              <w:t>Evaluation</w:t>
            </w:r>
            <w:r w:rsidRPr="00171322">
              <w:rPr>
                <w:rFonts w:ascii="Bell Gothic Std Black" w:hAnsi="Bell Gothic Std Black"/>
                <w:caps/>
                <w:sz w:val="20"/>
                <w:szCs w:val="20"/>
              </w:rPr>
              <w:tab/>
              <w:t xml:space="preserve"> </w:t>
            </w:r>
          </w:p>
        </w:tc>
      </w:tr>
      <w:tr w:rsidR="00D04121" w:rsidRPr="00732F80" w14:paraId="27A965C7" w14:textId="77777777" w:rsidTr="002575C7">
        <w:tc>
          <w:tcPr>
            <w:tcW w:w="11016" w:type="dxa"/>
            <w:tcBorders>
              <w:top w:val="single" w:sz="12" w:space="0" w:color="008000"/>
            </w:tcBorders>
          </w:tcPr>
          <w:p w14:paraId="27A965C6" w14:textId="2EA4FA47" w:rsidR="00D04121" w:rsidRPr="00732F80" w:rsidRDefault="00D04121" w:rsidP="00A31E98">
            <w:pPr>
              <w:spacing w:after="120"/>
              <w:rPr>
                <w:sz w:val="20"/>
                <w:szCs w:val="20"/>
              </w:rPr>
            </w:pPr>
            <w:r w:rsidRPr="00732F80">
              <w:rPr>
                <w:sz w:val="20"/>
                <w:szCs w:val="20"/>
              </w:rPr>
              <w:t>You will be evaluated using a combination of classwork, homework, quizzes</w:t>
            </w:r>
            <w:r w:rsidR="00E0000B">
              <w:rPr>
                <w:sz w:val="20"/>
                <w:szCs w:val="20"/>
              </w:rPr>
              <w:t xml:space="preserve"> and tests </w:t>
            </w:r>
            <w:r w:rsidRPr="00732F80">
              <w:rPr>
                <w:sz w:val="20"/>
                <w:szCs w:val="20"/>
              </w:rPr>
              <w:t xml:space="preserve">in class. </w:t>
            </w:r>
            <w:r w:rsidR="009D1E15" w:rsidRPr="009D1E15">
              <w:rPr>
                <w:b/>
                <w:sz w:val="20"/>
                <w:szCs w:val="20"/>
              </w:rPr>
              <w:t xml:space="preserve">Quizzes/Test/Assessments </w:t>
            </w:r>
            <w:r w:rsidR="009D1E15" w:rsidRPr="009D1E15">
              <w:rPr>
                <w:sz w:val="20"/>
                <w:szCs w:val="20"/>
              </w:rPr>
              <w:t>will account for</w:t>
            </w:r>
            <w:r w:rsidR="00BB1522">
              <w:rPr>
                <w:b/>
                <w:sz w:val="20"/>
                <w:szCs w:val="20"/>
              </w:rPr>
              <w:t xml:space="preserve"> 6</w:t>
            </w:r>
            <w:r w:rsidR="009D1E15" w:rsidRPr="009D1E15">
              <w:rPr>
                <w:b/>
                <w:sz w:val="20"/>
                <w:szCs w:val="20"/>
              </w:rPr>
              <w:t xml:space="preserve">0% </w:t>
            </w:r>
            <w:r w:rsidR="009D1E15" w:rsidRPr="009D1E15">
              <w:rPr>
                <w:sz w:val="20"/>
                <w:szCs w:val="20"/>
              </w:rPr>
              <w:t>and</w:t>
            </w:r>
            <w:r w:rsidR="009D1E15" w:rsidRPr="009D1E15">
              <w:rPr>
                <w:b/>
                <w:sz w:val="20"/>
                <w:szCs w:val="20"/>
              </w:rPr>
              <w:t xml:space="preserve"> homework, par</w:t>
            </w:r>
            <w:r w:rsidR="00E03F64">
              <w:rPr>
                <w:b/>
                <w:sz w:val="20"/>
                <w:szCs w:val="20"/>
              </w:rPr>
              <w:t xml:space="preserve">ticipation and everything else </w:t>
            </w:r>
            <w:r w:rsidR="00A31E98">
              <w:rPr>
                <w:b/>
                <w:sz w:val="20"/>
                <w:szCs w:val="20"/>
              </w:rPr>
              <w:t>2</w:t>
            </w:r>
            <w:r w:rsidR="00BB1522">
              <w:rPr>
                <w:b/>
                <w:sz w:val="20"/>
                <w:szCs w:val="20"/>
              </w:rPr>
              <w:t>0</w:t>
            </w:r>
            <w:r w:rsidR="009D1E15" w:rsidRPr="009D1E15">
              <w:rPr>
                <w:b/>
                <w:sz w:val="20"/>
                <w:szCs w:val="20"/>
              </w:rPr>
              <w:t>%</w:t>
            </w:r>
            <w:r w:rsidR="00BB1522">
              <w:rPr>
                <w:b/>
                <w:sz w:val="20"/>
                <w:szCs w:val="20"/>
              </w:rPr>
              <w:t xml:space="preserve"> Homework and 20</w:t>
            </w:r>
            <w:r w:rsidR="00A31E98">
              <w:rPr>
                <w:b/>
                <w:sz w:val="20"/>
                <w:szCs w:val="20"/>
              </w:rPr>
              <w:t>% Classwork.</w:t>
            </w:r>
          </w:p>
        </w:tc>
      </w:tr>
      <w:tr w:rsidR="00D04121" w:rsidRPr="00732F80" w14:paraId="27A965C9" w14:textId="77777777" w:rsidTr="00FA6287">
        <w:tc>
          <w:tcPr>
            <w:tcW w:w="11016" w:type="dxa"/>
          </w:tcPr>
          <w:p w14:paraId="27A965C8" w14:textId="777777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Classwork /Homework</w:t>
            </w:r>
          </w:p>
        </w:tc>
      </w:tr>
      <w:tr w:rsidR="00D04121" w:rsidRPr="00732F80" w14:paraId="27A965CC" w14:textId="77777777" w:rsidTr="00FA6287">
        <w:tc>
          <w:tcPr>
            <w:tcW w:w="11016" w:type="dxa"/>
          </w:tcPr>
          <w:p w14:paraId="27A965CA" w14:textId="77777777" w:rsidR="00D04121" w:rsidRPr="00E77624" w:rsidRDefault="00D04121" w:rsidP="00026F3E">
            <w:pPr>
              <w:jc w:val="both"/>
              <w:rPr>
                <w:sz w:val="20"/>
                <w:szCs w:val="20"/>
              </w:rPr>
            </w:pPr>
            <w:r w:rsidRPr="00E77624">
              <w:rPr>
                <w:sz w:val="20"/>
                <w:szCs w:val="20"/>
              </w:rPr>
              <w:t>Classwork/Homework is very important. It is a way for you to measure your understanding of the material. Basically, its practice; and the more your practice, the better you perform on the test. Homework will be assigned 2</w:t>
            </w:r>
            <w:r w:rsidR="00FA118D">
              <w:rPr>
                <w:sz w:val="20"/>
                <w:szCs w:val="20"/>
              </w:rPr>
              <w:t>-3</w:t>
            </w:r>
            <w:r w:rsidRPr="00E77624">
              <w:rPr>
                <w:sz w:val="20"/>
                <w:szCs w:val="20"/>
              </w:rPr>
              <w:t xml:space="preserve"> times a week. Each homework assignment is due at the beginning the next class</w:t>
            </w:r>
            <w:r w:rsidR="009D1E15">
              <w:rPr>
                <w:sz w:val="20"/>
                <w:szCs w:val="20"/>
              </w:rPr>
              <w:t xml:space="preserve"> meeting</w:t>
            </w:r>
            <w:r w:rsidRPr="00E77624">
              <w:rPr>
                <w:sz w:val="20"/>
                <w:szCs w:val="20"/>
              </w:rPr>
              <w:t>. All work must be shown to get full credit for answers on the homework.</w:t>
            </w:r>
          </w:p>
          <w:p w14:paraId="27A965CB" w14:textId="77777777" w:rsidR="00D04121" w:rsidRPr="00E77624" w:rsidRDefault="00D04121" w:rsidP="00026F3E">
            <w:pPr>
              <w:jc w:val="both"/>
              <w:rPr>
                <w:sz w:val="20"/>
                <w:szCs w:val="20"/>
              </w:rPr>
            </w:pPr>
            <w:r w:rsidRPr="00E77624">
              <w:rPr>
                <w:sz w:val="20"/>
                <w:szCs w:val="20"/>
              </w:rPr>
              <w:t xml:space="preserve"> </w:t>
            </w:r>
          </w:p>
        </w:tc>
      </w:tr>
      <w:tr w:rsidR="00D04121" w:rsidRPr="00732F80" w14:paraId="27A965CE" w14:textId="77777777" w:rsidTr="00FA6287">
        <w:tc>
          <w:tcPr>
            <w:tcW w:w="11016" w:type="dxa"/>
          </w:tcPr>
          <w:p w14:paraId="27A965CD" w14:textId="15CA0477" w:rsidR="00D04121" w:rsidRPr="00E77624" w:rsidRDefault="00D04121" w:rsidP="00026F3E">
            <w:pPr>
              <w:rPr>
                <w:rFonts w:ascii="Tw Cen MT Condensed Extra Bold" w:hAnsi="Tw Cen MT Condensed Extra Bold"/>
                <w:sz w:val="20"/>
                <w:szCs w:val="20"/>
              </w:rPr>
            </w:pPr>
            <w:r w:rsidRPr="00E77624">
              <w:rPr>
                <w:rFonts w:ascii="Tw Cen MT Condensed Extra Bold" w:hAnsi="Tw Cen MT Condensed Extra Bold"/>
                <w:sz w:val="20"/>
                <w:szCs w:val="20"/>
              </w:rPr>
              <w:t>Quizzes/Tests</w:t>
            </w:r>
            <w:r w:rsidR="009D1E15">
              <w:rPr>
                <w:rFonts w:ascii="Tw Cen MT Condensed Extra Bold" w:hAnsi="Tw Cen MT Condensed Extra Bold"/>
                <w:sz w:val="20"/>
                <w:szCs w:val="20"/>
              </w:rPr>
              <w:t>/</w:t>
            </w:r>
            <w:r w:rsidR="008756C5">
              <w:rPr>
                <w:rFonts w:ascii="Tw Cen MT Condensed Extra Bold" w:hAnsi="Tw Cen MT Condensed Extra Bold"/>
                <w:sz w:val="20"/>
                <w:szCs w:val="20"/>
              </w:rPr>
              <w:t>Assessments</w:t>
            </w:r>
          </w:p>
        </w:tc>
      </w:tr>
      <w:tr w:rsidR="00D04121" w:rsidRPr="00732F80" w14:paraId="27A965D0" w14:textId="77777777" w:rsidTr="00FA6287">
        <w:tc>
          <w:tcPr>
            <w:tcW w:w="11016" w:type="dxa"/>
          </w:tcPr>
          <w:p w14:paraId="27A965CF" w14:textId="77777777" w:rsidR="00D04121" w:rsidRPr="00E77624" w:rsidRDefault="00D04121" w:rsidP="00026F3E">
            <w:pPr>
              <w:rPr>
                <w:sz w:val="20"/>
                <w:szCs w:val="20"/>
              </w:rPr>
            </w:pPr>
            <w:r w:rsidRPr="00E77624">
              <w:rPr>
                <w:sz w:val="20"/>
                <w:szCs w:val="20"/>
              </w:rPr>
              <w:t>Quizzes will cover one or two sections only. Tests will cover three or more sections.</w:t>
            </w:r>
            <w:r w:rsidR="009D1E15">
              <w:rPr>
                <w:sz w:val="20"/>
                <w:szCs w:val="20"/>
              </w:rPr>
              <w:t xml:space="preserve"> To prepare for quizzes, tests, or assessments students are expected to complete study guides, review homework assignments, class notes, class activities, and if needed attend tutoring.  This is not a one day/night process.  I suggest that student spend at least 15 minutes per night doing this to ensure success.</w:t>
            </w:r>
          </w:p>
        </w:tc>
      </w:tr>
    </w:tbl>
    <w:p w14:paraId="27A965D1" w14:textId="77777777" w:rsidR="00D04121" w:rsidRPr="00732F80" w:rsidRDefault="00D04121" w:rsidP="00D04121">
      <w:pPr>
        <w:rPr>
          <w:sz w:val="20"/>
          <w:szCs w:val="20"/>
        </w:rPr>
      </w:pPr>
    </w:p>
    <w:tbl>
      <w:tblPr>
        <w:tblW w:w="0" w:type="auto"/>
        <w:tblLook w:val="01E0" w:firstRow="1" w:lastRow="1" w:firstColumn="1" w:lastColumn="1" w:noHBand="0" w:noVBand="0"/>
      </w:tblPr>
      <w:tblGrid>
        <w:gridCol w:w="10800"/>
      </w:tblGrid>
      <w:tr w:rsidR="00D04121" w:rsidRPr="00732F80" w14:paraId="27A965D5" w14:textId="77777777" w:rsidTr="001E2382">
        <w:tc>
          <w:tcPr>
            <w:tcW w:w="10800" w:type="dxa"/>
            <w:tcBorders>
              <w:bottom w:val="single" w:sz="12" w:space="0" w:color="008000"/>
            </w:tcBorders>
          </w:tcPr>
          <w:p w14:paraId="27A965D2" w14:textId="77777777" w:rsidR="00CB2080" w:rsidRPr="00CB2080" w:rsidRDefault="001E2382" w:rsidP="00CB2080">
            <w:pPr>
              <w:rPr>
                <w:sz w:val="20"/>
                <w:szCs w:val="20"/>
              </w:rPr>
            </w:pPr>
            <w:r w:rsidRPr="00CB2080">
              <w:rPr>
                <w:sz w:val="20"/>
                <w:szCs w:val="20"/>
              </w:rPr>
              <w:t xml:space="preserve"> </w:t>
            </w:r>
          </w:p>
          <w:p w14:paraId="27A965D3" w14:textId="77777777" w:rsidR="00CB2080" w:rsidRDefault="00CB2080" w:rsidP="00026F3E">
            <w:pPr>
              <w:rPr>
                <w:rFonts w:ascii="Bell Gothic Std Black" w:hAnsi="Bell Gothic Std Black"/>
                <w:b/>
                <w:caps/>
                <w:sz w:val="20"/>
                <w:szCs w:val="20"/>
              </w:rPr>
            </w:pPr>
          </w:p>
          <w:p w14:paraId="27A965D4" w14:textId="77777777" w:rsidR="00D04121" w:rsidRPr="00171322" w:rsidRDefault="00D04121" w:rsidP="00026F3E">
            <w:pPr>
              <w:rPr>
                <w:rFonts w:ascii="Bell Gothic Std Black" w:hAnsi="Bell Gothic Std Black"/>
                <w:caps/>
                <w:sz w:val="20"/>
                <w:szCs w:val="20"/>
              </w:rPr>
            </w:pPr>
            <w:r w:rsidRPr="00171322">
              <w:rPr>
                <w:rFonts w:ascii="Bell Gothic Std Black" w:hAnsi="Bell Gothic Std Black"/>
                <w:b/>
                <w:caps/>
                <w:sz w:val="20"/>
                <w:szCs w:val="20"/>
              </w:rPr>
              <w:t>Cheating</w:t>
            </w:r>
          </w:p>
        </w:tc>
      </w:tr>
      <w:tr w:rsidR="00D04121" w:rsidRPr="00732F80" w14:paraId="27A965D7" w14:textId="77777777" w:rsidTr="001E2382">
        <w:tc>
          <w:tcPr>
            <w:tcW w:w="10800" w:type="dxa"/>
            <w:tcBorders>
              <w:top w:val="single" w:sz="12" w:space="0" w:color="008000"/>
            </w:tcBorders>
          </w:tcPr>
          <w:p w14:paraId="27A965D6" w14:textId="77777777" w:rsidR="00D04121" w:rsidRPr="00732F80" w:rsidRDefault="00D04121" w:rsidP="00AD4836">
            <w:pPr>
              <w:spacing w:after="40"/>
              <w:rPr>
                <w:sz w:val="20"/>
                <w:szCs w:val="20"/>
              </w:rPr>
            </w:pPr>
            <w:r w:rsidRPr="00732F80">
              <w:rPr>
                <w:b/>
                <w:sz w:val="20"/>
                <w:szCs w:val="20"/>
              </w:rPr>
              <w:t xml:space="preserve">Cheating will result in a </w:t>
            </w:r>
            <w:r w:rsidRPr="00732F80">
              <w:rPr>
                <w:b/>
                <w:sz w:val="20"/>
                <w:szCs w:val="20"/>
                <w:u w:val="words"/>
              </w:rPr>
              <w:t>zero grade</w:t>
            </w:r>
            <w:r w:rsidRPr="00732F80">
              <w:rPr>
                <w:b/>
                <w:sz w:val="20"/>
                <w:szCs w:val="20"/>
              </w:rPr>
              <w:t xml:space="preserve"> and </w:t>
            </w:r>
            <w:r w:rsidRPr="00732F80">
              <w:rPr>
                <w:b/>
                <w:sz w:val="20"/>
                <w:szCs w:val="20"/>
                <w:u w:val="words"/>
              </w:rPr>
              <w:t>discipline referrals</w:t>
            </w:r>
            <w:r w:rsidRPr="00732F80">
              <w:rPr>
                <w:b/>
                <w:sz w:val="20"/>
                <w:szCs w:val="20"/>
              </w:rPr>
              <w:t xml:space="preserve"> for ALL participants.</w:t>
            </w:r>
          </w:p>
        </w:tc>
      </w:tr>
    </w:tbl>
    <w:p w14:paraId="27A965D8" w14:textId="77777777" w:rsidR="00B97DCA" w:rsidRDefault="00B97DCA" w:rsidP="00E0142A">
      <w:pPr>
        <w:rPr>
          <w:sz w:val="20"/>
          <w:szCs w:val="20"/>
        </w:rPr>
      </w:pPr>
    </w:p>
    <w:p w14:paraId="27A965D9" w14:textId="77777777" w:rsidR="001E2382" w:rsidRDefault="001E2382" w:rsidP="00E0142A">
      <w:pPr>
        <w:rPr>
          <w:sz w:val="20"/>
          <w:szCs w:val="20"/>
        </w:rPr>
      </w:pPr>
    </w:p>
    <w:tbl>
      <w:tblPr>
        <w:tblW w:w="0" w:type="auto"/>
        <w:tblLook w:val="01E0" w:firstRow="1" w:lastRow="1" w:firstColumn="1" w:lastColumn="1" w:noHBand="0" w:noVBand="0"/>
      </w:tblPr>
      <w:tblGrid>
        <w:gridCol w:w="10800"/>
      </w:tblGrid>
      <w:tr w:rsidR="00CB2080" w:rsidRPr="00732F80" w14:paraId="27A965DB" w14:textId="77777777" w:rsidTr="00741CEB">
        <w:tc>
          <w:tcPr>
            <w:tcW w:w="11016" w:type="dxa"/>
            <w:tcBorders>
              <w:bottom w:val="single" w:sz="12" w:space="0" w:color="008000"/>
            </w:tcBorders>
          </w:tcPr>
          <w:p w14:paraId="27A965DA" w14:textId="0A41A427" w:rsidR="00CB2080" w:rsidRPr="00171322" w:rsidRDefault="00BB1522" w:rsidP="00741CEB">
            <w:pPr>
              <w:rPr>
                <w:rFonts w:ascii="Bell Gothic Std Black" w:hAnsi="Bell Gothic Std Black"/>
                <w:caps/>
                <w:sz w:val="20"/>
                <w:szCs w:val="20"/>
              </w:rPr>
            </w:pPr>
            <w:r>
              <w:rPr>
                <w:rFonts w:ascii="Bell Gothic Std Black" w:hAnsi="Bell Gothic Std Black"/>
                <w:b/>
                <w:caps/>
                <w:sz w:val="20"/>
                <w:szCs w:val="20"/>
              </w:rPr>
              <w:t>Class Rules</w:t>
            </w:r>
          </w:p>
        </w:tc>
      </w:tr>
      <w:tr w:rsidR="00CB2080" w:rsidRPr="00732F80" w14:paraId="27A965DD" w14:textId="77777777" w:rsidTr="00741CEB">
        <w:tc>
          <w:tcPr>
            <w:tcW w:w="11016" w:type="dxa"/>
            <w:tcBorders>
              <w:top w:val="single" w:sz="12" w:space="0" w:color="008000"/>
            </w:tcBorders>
          </w:tcPr>
          <w:p w14:paraId="0FB8AAF9" w14:textId="439730B8" w:rsidR="00CB2080" w:rsidRDefault="00BB1522" w:rsidP="00BB1522">
            <w:pPr>
              <w:pStyle w:val="ListParagraph"/>
              <w:numPr>
                <w:ilvl w:val="0"/>
                <w:numId w:val="13"/>
              </w:numPr>
              <w:spacing w:after="40"/>
              <w:rPr>
                <w:sz w:val="20"/>
                <w:szCs w:val="20"/>
              </w:rPr>
            </w:pPr>
            <w:r>
              <w:rPr>
                <w:sz w:val="20"/>
                <w:szCs w:val="20"/>
              </w:rPr>
              <w:t xml:space="preserve">Be on time, and ready to work </w:t>
            </w:r>
          </w:p>
          <w:p w14:paraId="2B78A184" w14:textId="77777777" w:rsidR="00BB1522" w:rsidRDefault="00BB1522" w:rsidP="00BB1522">
            <w:pPr>
              <w:pStyle w:val="ListParagraph"/>
              <w:numPr>
                <w:ilvl w:val="0"/>
                <w:numId w:val="13"/>
              </w:numPr>
              <w:spacing w:after="40"/>
              <w:rPr>
                <w:sz w:val="20"/>
                <w:szCs w:val="20"/>
              </w:rPr>
            </w:pPr>
            <w:r>
              <w:rPr>
                <w:sz w:val="20"/>
                <w:szCs w:val="20"/>
              </w:rPr>
              <w:t xml:space="preserve">Bring all required materials </w:t>
            </w:r>
          </w:p>
          <w:p w14:paraId="7353DEF7" w14:textId="1A34EA9F" w:rsidR="00BB1522" w:rsidRDefault="00BB1522" w:rsidP="00BB1522">
            <w:pPr>
              <w:pStyle w:val="ListParagraph"/>
              <w:numPr>
                <w:ilvl w:val="0"/>
                <w:numId w:val="13"/>
              </w:numPr>
              <w:spacing w:after="40"/>
              <w:rPr>
                <w:sz w:val="20"/>
                <w:szCs w:val="20"/>
              </w:rPr>
            </w:pPr>
            <w:r>
              <w:rPr>
                <w:sz w:val="20"/>
                <w:szCs w:val="20"/>
              </w:rPr>
              <w:t>Participate responsibly in classroom activities, class discussions, and follow instructions</w:t>
            </w:r>
          </w:p>
          <w:p w14:paraId="27A965DC" w14:textId="769A629C" w:rsidR="00BB1522" w:rsidRPr="00BB1522" w:rsidRDefault="00BB1522" w:rsidP="00BB1522">
            <w:pPr>
              <w:pStyle w:val="ListParagraph"/>
              <w:numPr>
                <w:ilvl w:val="0"/>
                <w:numId w:val="13"/>
              </w:numPr>
              <w:spacing w:after="40"/>
              <w:rPr>
                <w:sz w:val="20"/>
                <w:szCs w:val="20"/>
              </w:rPr>
            </w:pPr>
            <w:r>
              <w:rPr>
                <w:sz w:val="20"/>
                <w:szCs w:val="20"/>
              </w:rPr>
              <w:t xml:space="preserve">NO CELL PHONES or ELECTRONTIC DEVICES </w:t>
            </w:r>
          </w:p>
        </w:tc>
      </w:tr>
    </w:tbl>
    <w:p w14:paraId="27A965DE" w14:textId="77777777" w:rsidR="00110DC2" w:rsidRDefault="00110DC2" w:rsidP="006D08C9">
      <w:pPr>
        <w:rPr>
          <w:sz w:val="12"/>
          <w:szCs w:val="20"/>
        </w:rPr>
      </w:pPr>
    </w:p>
    <w:p w14:paraId="59CE9230" w14:textId="77777777" w:rsidR="006F5D05" w:rsidRDefault="006F5D05" w:rsidP="006D08C9">
      <w:pPr>
        <w:rPr>
          <w:sz w:val="12"/>
          <w:szCs w:val="20"/>
        </w:rPr>
      </w:pPr>
    </w:p>
    <w:p w14:paraId="64CB229D" w14:textId="77777777" w:rsidR="006F5D05" w:rsidRDefault="006F5D05" w:rsidP="006D08C9">
      <w:pPr>
        <w:rPr>
          <w:sz w:val="12"/>
          <w:szCs w:val="20"/>
        </w:rPr>
      </w:pPr>
    </w:p>
    <w:p w14:paraId="5FFBBF71" w14:textId="77777777" w:rsidR="006F5D05" w:rsidRDefault="006F5D05" w:rsidP="006D08C9">
      <w:pPr>
        <w:rPr>
          <w:sz w:val="12"/>
          <w:szCs w:val="20"/>
        </w:rPr>
      </w:pPr>
    </w:p>
    <w:p w14:paraId="57EC4D28" w14:textId="77777777" w:rsidR="006F5D05" w:rsidRDefault="006F5D05" w:rsidP="006D08C9">
      <w:pPr>
        <w:rPr>
          <w:sz w:val="12"/>
          <w:szCs w:val="20"/>
        </w:rPr>
      </w:pPr>
    </w:p>
    <w:p w14:paraId="1F58E215" w14:textId="77777777" w:rsidR="006F5D05" w:rsidRDefault="006F5D05" w:rsidP="006D08C9">
      <w:pPr>
        <w:rPr>
          <w:sz w:val="12"/>
          <w:szCs w:val="20"/>
        </w:rPr>
      </w:pPr>
    </w:p>
    <w:p w14:paraId="2FE5FE58" w14:textId="77777777" w:rsidR="006F5D05" w:rsidRDefault="006F5D05" w:rsidP="006D08C9">
      <w:pPr>
        <w:rPr>
          <w:sz w:val="12"/>
          <w:szCs w:val="20"/>
        </w:rPr>
      </w:pPr>
    </w:p>
    <w:p w14:paraId="255B5115" w14:textId="77777777" w:rsidR="006F5D05" w:rsidRDefault="006F5D05" w:rsidP="006D08C9">
      <w:pPr>
        <w:rPr>
          <w:sz w:val="12"/>
          <w:szCs w:val="20"/>
        </w:rPr>
      </w:pPr>
    </w:p>
    <w:p w14:paraId="3B4267AC" w14:textId="77777777" w:rsidR="006F5D05" w:rsidRDefault="006F5D05" w:rsidP="006D08C9">
      <w:pPr>
        <w:rPr>
          <w:sz w:val="12"/>
          <w:szCs w:val="20"/>
        </w:rPr>
      </w:pPr>
    </w:p>
    <w:p w14:paraId="7D90118A" w14:textId="77777777" w:rsidR="006F5D05" w:rsidRDefault="006F5D05" w:rsidP="006D08C9">
      <w:pPr>
        <w:rPr>
          <w:sz w:val="12"/>
          <w:szCs w:val="20"/>
        </w:rPr>
      </w:pPr>
    </w:p>
    <w:p w14:paraId="1AFDD618" w14:textId="77777777" w:rsidR="006F5D05" w:rsidRDefault="006F5D05" w:rsidP="006D08C9">
      <w:pPr>
        <w:rPr>
          <w:sz w:val="12"/>
          <w:szCs w:val="20"/>
        </w:rPr>
      </w:pPr>
    </w:p>
    <w:p w14:paraId="170B0D0B" w14:textId="77777777" w:rsidR="006F5D05" w:rsidRDefault="006F5D05" w:rsidP="006D08C9">
      <w:pPr>
        <w:rPr>
          <w:sz w:val="12"/>
          <w:szCs w:val="20"/>
        </w:rPr>
      </w:pPr>
    </w:p>
    <w:p w14:paraId="42B146FF" w14:textId="1A9E9460" w:rsidR="006F5D05" w:rsidRPr="006F5D05" w:rsidRDefault="006F5D05" w:rsidP="006F5D05">
      <w:pPr>
        <w:rPr>
          <w:sz w:val="33"/>
          <w:szCs w:val="33"/>
        </w:rPr>
      </w:pPr>
      <w:r>
        <w:rPr>
          <w:sz w:val="33"/>
          <w:szCs w:val="33"/>
        </w:rPr>
        <w:t>Course Syllabus: Algebra I A/B: 2016</w:t>
      </w:r>
      <w:r>
        <w:rPr>
          <w:rFonts w:ascii="Courier New" w:hAnsi="Courier New" w:cs="Courier New"/>
          <w:sz w:val="33"/>
          <w:szCs w:val="33"/>
        </w:rPr>
        <w:t>–</w:t>
      </w:r>
      <w:r>
        <w:rPr>
          <w:sz w:val="33"/>
          <w:szCs w:val="33"/>
        </w:rPr>
        <w:t xml:space="preserve">2017 </w:t>
      </w:r>
      <w:r>
        <w:rPr>
          <w:rFonts w:ascii="Arial" w:hAnsi="Arial" w:cs="Arial"/>
        </w:rPr>
        <w:t xml:space="preserve">Dixie M. Hollins High School </w:t>
      </w:r>
      <w:r>
        <w:rPr>
          <w:rFonts w:ascii="Courier New" w:hAnsi="Courier New" w:cs="Courier New"/>
        </w:rPr>
        <w:t>–</w:t>
      </w:r>
      <w:r>
        <w:rPr>
          <w:sz w:val="33"/>
          <w:szCs w:val="33"/>
        </w:rPr>
        <w:t xml:space="preserve"> </w:t>
      </w:r>
      <w:r w:rsidR="00B6178D">
        <w:rPr>
          <w:rFonts w:ascii="Arial" w:hAnsi="Arial" w:cs="Arial"/>
        </w:rPr>
        <w:t>Mr. Collins</w:t>
      </w:r>
      <w:r>
        <w:rPr>
          <w:rFonts w:ascii="Arial" w:hAnsi="Arial" w:cs="Arial"/>
        </w:rPr>
        <w:t xml:space="preserve"> </w:t>
      </w:r>
    </w:p>
    <w:p w14:paraId="7D363C6E" w14:textId="77777777" w:rsidR="006F5D05" w:rsidRDefault="006F5D05" w:rsidP="006F5D05">
      <w:pPr>
        <w:rPr>
          <w:sz w:val="29"/>
          <w:szCs w:val="29"/>
        </w:rPr>
      </w:pPr>
    </w:p>
    <w:p w14:paraId="25FD87EB" w14:textId="77777777" w:rsidR="006F5D05" w:rsidRDefault="006F5D05" w:rsidP="006F5D05">
      <w:pPr>
        <w:rPr>
          <w:sz w:val="29"/>
          <w:szCs w:val="29"/>
        </w:rPr>
      </w:pPr>
      <w:r>
        <w:rPr>
          <w:sz w:val="29"/>
          <w:szCs w:val="29"/>
        </w:rPr>
        <w:t>Teacher and Parent Communication:</w:t>
      </w:r>
    </w:p>
    <w:p w14:paraId="24B946F7" w14:textId="77777777" w:rsidR="006F5D05" w:rsidRDefault="006F5D05" w:rsidP="006F5D05">
      <w:pPr>
        <w:rPr>
          <w:sz w:val="29"/>
          <w:szCs w:val="29"/>
        </w:rPr>
      </w:pPr>
    </w:p>
    <w:p w14:paraId="1E7D91AE" w14:textId="6F33D864" w:rsidR="008756C5" w:rsidRDefault="006F5D05" w:rsidP="006F5D05">
      <w:pPr>
        <w:rPr>
          <w:sz w:val="29"/>
          <w:szCs w:val="29"/>
        </w:rPr>
      </w:pPr>
      <w:r>
        <w:rPr>
          <w:sz w:val="29"/>
          <w:szCs w:val="29"/>
        </w:rPr>
        <w:t xml:space="preserve">It is vital for student success that there be communication between parent, student, and teacher. I will communicate weekly through portal your student’s completed assignments and their understanding of content. Please monitor weekly and communicate as needed through email or phone any questions or concerns. Hardcopy grade will be provided mid-nine weeks and every nine-week report card period. After school tutoring is available. Ask your student about the schedule. </w:t>
      </w:r>
    </w:p>
    <w:p w14:paraId="203D7495" w14:textId="70AE45FA" w:rsidR="008756C5" w:rsidRDefault="008756C5" w:rsidP="006F5D05">
      <w:pPr>
        <w:rPr>
          <w:sz w:val="29"/>
          <w:szCs w:val="29"/>
        </w:rPr>
      </w:pPr>
    </w:p>
    <w:p w14:paraId="595A34BE" w14:textId="74A63AE8" w:rsidR="008756C5" w:rsidRDefault="008756C5" w:rsidP="006F5D05">
      <w:pPr>
        <w:rPr>
          <w:sz w:val="29"/>
          <w:szCs w:val="29"/>
        </w:rPr>
      </w:pPr>
    </w:p>
    <w:p w14:paraId="31D573C4" w14:textId="22A09D3E" w:rsidR="008756C5" w:rsidRPr="008756C5" w:rsidRDefault="006F5D05" w:rsidP="006F5D05">
      <w:pPr>
        <w:rPr>
          <w:b/>
          <w:sz w:val="29"/>
          <w:szCs w:val="29"/>
          <w:u w:val="single"/>
        </w:rPr>
      </w:pPr>
      <w:r w:rsidRPr="008756C5">
        <w:rPr>
          <w:b/>
          <w:sz w:val="29"/>
          <w:szCs w:val="29"/>
          <w:u w:val="single"/>
        </w:rPr>
        <w:t xml:space="preserve">Student: </w:t>
      </w:r>
    </w:p>
    <w:p w14:paraId="2EDBED2B" w14:textId="25A3A611" w:rsidR="006F5D05" w:rsidRDefault="006F5D05" w:rsidP="006F5D05">
      <w:pPr>
        <w:rPr>
          <w:sz w:val="29"/>
          <w:szCs w:val="29"/>
        </w:rPr>
      </w:pPr>
      <w:r>
        <w:rPr>
          <w:sz w:val="29"/>
          <w:szCs w:val="29"/>
        </w:rPr>
        <w:t>I h</w:t>
      </w:r>
      <w:r w:rsidR="00B6178D">
        <w:rPr>
          <w:sz w:val="29"/>
          <w:szCs w:val="29"/>
        </w:rPr>
        <w:t>ave read and understand Mr. Collins</w:t>
      </w:r>
      <w:r>
        <w:rPr>
          <w:rFonts w:ascii="Arial" w:hAnsi="Arial" w:cs="Arial"/>
          <w:sz w:val="29"/>
          <w:szCs w:val="29"/>
        </w:rPr>
        <w:t>’</w:t>
      </w:r>
      <w:r>
        <w:rPr>
          <w:sz w:val="29"/>
          <w:szCs w:val="29"/>
        </w:rPr>
        <w:t xml:space="preserve">s classroom rules and procedures. </w:t>
      </w:r>
    </w:p>
    <w:p w14:paraId="3AA1762F" w14:textId="5F3FC1DD" w:rsidR="008756C5" w:rsidRDefault="008756C5" w:rsidP="006F5D05">
      <w:pPr>
        <w:rPr>
          <w:sz w:val="29"/>
          <w:szCs w:val="29"/>
        </w:rPr>
      </w:pPr>
    </w:p>
    <w:p w14:paraId="2BFD357F" w14:textId="77777777" w:rsidR="008756C5" w:rsidRDefault="008756C5" w:rsidP="006F5D05">
      <w:pPr>
        <w:rPr>
          <w:sz w:val="29"/>
          <w:szCs w:val="29"/>
        </w:rPr>
      </w:pPr>
    </w:p>
    <w:p w14:paraId="4626613E" w14:textId="33015E94" w:rsidR="006F5D05" w:rsidRDefault="008756C5" w:rsidP="006F5D05">
      <w:pPr>
        <w:rPr>
          <w:sz w:val="29"/>
          <w:szCs w:val="29"/>
        </w:rPr>
      </w:pPr>
      <w:r>
        <w:rPr>
          <w:sz w:val="29"/>
          <w:szCs w:val="29"/>
        </w:rPr>
        <w:t xml:space="preserve">Print </w:t>
      </w:r>
      <w:proofErr w:type="gramStart"/>
      <w:r>
        <w:rPr>
          <w:sz w:val="29"/>
          <w:szCs w:val="29"/>
        </w:rPr>
        <w:t>Name:_</w:t>
      </w:r>
      <w:proofErr w:type="gramEnd"/>
      <w:r>
        <w:rPr>
          <w:sz w:val="29"/>
          <w:szCs w:val="29"/>
        </w:rPr>
        <w:t>_______________________  Student Signature</w:t>
      </w:r>
      <w:r w:rsidR="006F5D05">
        <w:rPr>
          <w:sz w:val="29"/>
          <w:szCs w:val="29"/>
        </w:rPr>
        <w:t>:________</w:t>
      </w:r>
      <w:r>
        <w:rPr>
          <w:sz w:val="29"/>
          <w:szCs w:val="29"/>
        </w:rPr>
        <w:t>___</w:t>
      </w:r>
      <w:r w:rsidR="006F5D05">
        <w:rPr>
          <w:sz w:val="29"/>
          <w:szCs w:val="29"/>
        </w:rPr>
        <w:t xml:space="preserve">___________ </w:t>
      </w:r>
    </w:p>
    <w:p w14:paraId="56961D1F" w14:textId="57E8016E" w:rsidR="008756C5" w:rsidRDefault="008756C5" w:rsidP="006F5D05">
      <w:pPr>
        <w:rPr>
          <w:sz w:val="29"/>
          <w:szCs w:val="29"/>
        </w:rPr>
      </w:pPr>
    </w:p>
    <w:p w14:paraId="7A8BCAA0" w14:textId="77777777" w:rsidR="008756C5" w:rsidRDefault="008756C5" w:rsidP="006F5D05">
      <w:pPr>
        <w:rPr>
          <w:sz w:val="29"/>
          <w:szCs w:val="29"/>
        </w:rPr>
      </w:pPr>
    </w:p>
    <w:p w14:paraId="2685FAD6" w14:textId="77777777" w:rsidR="006F5D05" w:rsidRDefault="006F5D05" w:rsidP="006F5D05">
      <w:pPr>
        <w:rPr>
          <w:sz w:val="29"/>
          <w:szCs w:val="29"/>
        </w:rPr>
      </w:pPr>
    </w:p>
    <w:p w14:paraId="721A97CA" w14:textId="5FE94B04" w:rsidR="008756C5" w:rsidRDefault="006F5D05" w:rsidP="006F5D05">
      <w:pPr>
        <w:rPr>
          <w:b/>
          <w:sz w:val="29"/>
          <w:szCs w:val="29"/>
          <w:u w:val="single"/>
        </w:rPr>
      </w:pPr>
      <w:r w:rsidRPr="008756C5">
        <w:rPr>
          <w:b/>
          <w:sz w:val="29"/>
          <w:szCs w:val="29"/>
          <w:u w:val="single"/>
        </w:rPr>
        <w:t xml:space="preserve">Parent: </w:t>
      </w:r>
    </w:p>
    <w:p w14:paraId="21B9F344" w14:textId="77777777" w:rsidR="008756C5" w:rsidRDefault="008756C5" w:rsidP="008756C5">
      <w:pPr>
        <w:rPr>
          <w:sz w:val="29"/>
          <w:szCs w:val="29"/>
        </w:rPr>
      </w:pPr>
    </w:p>
    <w:p w14:paraId="6B5C251C" w14:textId="6AD252A8" w:rsidR="008756C5" w:rsidRDefault="008756C5" w:rsidP="008756C5">
      <w:pPr>
        <w:rPr>
          <w:sz w:val="29"/>
          <w:szCs w:val="29"/>
        </w:rPr>
      </w:pPr>
      <w:r>
        <w:rPr>
          <w:sz w:val="29"/>
          <w:szCs w:val="29"/>
        </w:rPr>
        <w:t xml:space="preserve">Do you have a computer and internet access at home: Yes    /     </w:t>
      </w:r>
      <w:proofErr w:type="gramStart"/>
      <w:r>
        <w:rPr>
          <w:sz w:val="29"/>
          <w:szCs w:val="29"/>
        </w:rPr>
        <w:t>No</w:t>
      </w:r>
      <w:proofErr w:type="gramEnd"/>
    </w:p>
    <w:p w14:paraId="49089F41" w14:textId="77777777" w:rsidR="008756C5" w:rsidRDefault="008756C5" w:rsidP="008756C5">
      <w:pPr>
        <w:rPr>
          <w:sz w:val="29"/>
          <w:szCs w:val="29"/>
        </w:rPr>
      </w:pPr>
      <w:r>
        <w:rPr>
          <w:sz w:val="29"/>
          <w:szCs w:val="29"/>
        </w:rPr>
        <w:t>Parents Initials: ___________</w:t>
      </w:r>
    </w:p>
    <w:p w14:paraId="153D4A68" w14:textId="75B63178" w:rsidR="008756C5" w:rsidRPr="008756C5" w:rsidRDefault="008756C5" w:rsidP="006F5D05">
      <w:pPr>
        <w:rPr>
          <w:b/>
          <w:sz w:val="29"/>
          <w:szCs w:val="29"/>
          <w:u w:val="single"/>
        </w:rPr>
      </w:pPr>
    </w:p>
    <w:p w14:paraId="0957CE6C" w14:textId="7B0D88F8" w:rsidR="006F5D05" w:rsidRDefault="006F5D05" w:rsidP="006F5D05">
      <w:pPr>
        <w:rPr>
          <w:sz w:val="29"/>
          <w:szCs w:val="29"/>
        </w:rPr>
      </w:pPr>
      <w:r>
        <w:rPr>
          <w:sz w:val="29"/>
          <w:szCs w:val="29"/>
        </w:rPr>
        <w:t>I ha</w:t>
      </w:r>
      <w:r w:rsidR="00357CCA">
        <w:rPr>
          <w:sz w:val="29"/>
          <w:szCs w:val="29"/>
        </w:rPr>
        <w:t>ve read and understand Mr. Collins</w:t>
      </w:r>
      <w:bookmarkStart w:id="0" w:name="_GoBack"/>
      <w:bookmarkEnd w:id="0"/>
      <w:r>
        <w:rPr>
          <w:sz w:val="29"/>
          <w:szCs w:val="29"/>
        </w:rPr>
        <w:t xml:space="preserve">’s classroom rules and procedures. </w:t>
      </w:r>
    </w:p>
    <w:p w14:paraId="04682920" w14:textId="77777777" w:rsidR="008756C5" w:rsidRDefault="008756C5" w:rsidP="006F5D05">
      <w:pPr>
        <w:rPr>
          <w:sz w:val="29"/>
          <w:szCs w:val="29"/>
        </w:rPr>
      </w:pPr>
    </w:p>
    <w:p w14:paraId="0896BE8F" w14:textId="35F4EA8A" w:rsidR="006F5D05" w:rsidRDefault="008756C5" w:rsidP="006F5D05">
      <w:pPr>
        <w:rPr>
          <w:sz w:val="29"/>
          <w:szCs w:val="29"/>
        </w:rPr>
      </w:pPr>
      <w:r>
        <w:rPr>
          <w:sz w:val="29"/>
          <w:szCs w:val="29"/>
        </w:rPr>
        <w:t xml:space="preserve">Parents </w:t>
      </w:r>
      <w:r w:rsidR="00CD10EB">
        <w:rPr>
          <w:sz w:val="29"/>
          <w:szCs w:val="29"/>
        </w:rPr>
        <w:t>Signature: _</w:t>
      </w:r>
      <w:r w:rsidR="006F5D05">
        <w:rPr>
          <w:sz w:val="29"/>
          <w:szCs w:val="29"/>
        </w:rPr>
        <w:t xml:space="preserve">_________________________________________________ </w:t>
      </w:r>
    </w:p>
    <w:p w14:paraId="6C223144" w14:textId="2C87D074" w:rsidR="008756C5" w:rsidRDefault="008756C5" w:rsidP="006F5D05">
      <w:pPr>
        <w:rPr>
          <w:sz w:val="29"/>
          <w:szCs w:val="29"/>
        </w:rPr>
      </w:pPr>
    </w:p>
    <w:p w14:paraId="7154C11D" w14:textId="636342A9" w:rsidR="008756C5" w:rsidRDefault="008756C5" w:rsidP="006F5D05">
      <w:pPr>
        <w:rPr>
          <w:sz w:val="29"/>
          <w:szCs w:val="29"/>
        </w:rPr>
      </w:pPr>
      <w:r>
        <w:rPr>
          <w:sz w:val="29"/>
          <w:szCs w:val="29"/>
        </w:rPr>
        <w:t>Parents Phone Number (please print): __________________________________</w:t>
      </w:r>
    </w:p>
    <w:p w14:paraId="7201376A" w14:textId="33B7DE89" w:rsidR="008756C5" w:rsidRDefault="008756C5" w:rsidP="006F5D05">
      <w:pPr>
        <w:rPr>
          <w:sz w:val="29"/>
          <w:szCs w:val="29"/>
        </w:rPr>
      </w:pPr>
    </w:p>
    <w:p w14:paraId="2FE0FF85" w14:textId="03FBDB08" w:rsidR="008756C5" w:rsidRDefault="008756C5" w:rsidP="006F5D05">
      <w:pPr>
        <w:rPr>
          <w:sz w:val="29"/>
          <w:szCs w:val="29"/>
        </w:rPr>
      </w:pPr>
      <w:r>
        <w:rPr>
          <w:sz w:val="29"/>
          <w:szCs w:val="29"/>
        </w:rPr>
        <w:t>Parents E-mail (please print): _________________________________________</w:t>
      </w:r>
    </w:p>
    <w:p w14:paraId="1E002CED" w14:textId="77777777" w:rsidR="006F5D05" w:rsidRPr="006D08C9" w:rsidRDefault="006F5D05" w:rsidP="006D08C9">
      <w:pPr>
        <w:rPr>
          <w:sz w:val="12"/>
          <w:szCs w:val="20"/>
        </w:rPr>
      </w:pPr>
    </w:p>
    <w:sectPr w:rsidR="006F5D05" w:rsidRPr="006D08C9" w:rsidSect="0029015C">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E8E13" w14:textId="77777777" w:rsidR="003719C1" w:rsidRDefault="003719C1">
      <w:r>
        <w:separator/>
      </w:r>
    </w:p>
  </w:endnote>
  <w:endnote w:type="continuationSeparator" w:id="0">
    <w:p w14:paraId="5510452C" w14:textId="77777777" w:rsidR="003719C1" w:rsidRDefault="0037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Bell Gothic Std Black">
    <w:altName w:val="Calibri"/>
    <w:panose1 w:val="00000000000000000000"/>
    <w:charset w:val="00"/>
    <w:family w:val="swiss"/>
    <w:notTrueType/>
    <w:pitch w:val="variable"/>
    <w:sig w:usb0="800000AF" w:usb1="4000204A" w:usb2="00000000" w:usb3="00000000" w:csb0="00000001" w:csb1="00000000"/>
  </w:font>
  <w:font w:name="Tw Cen MT Condensed Extra Bold">
    <w:altName w:val="Trebuchet MS"/>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Rockwell">
    <w:altName w:val="Nyala"/>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65E4" w14:textId="2A1F7F5A" w:rsidR="00026F3E" w:rsidRDefault="00FA118D" w:rsidP="00AA6119">
    <w:pPr>
      <w:pStyle w:val="Footer"/>
      <w:jc w:val="center"/>
      <w:rPr>
        <w:rFonts w:ascii="Rockwell" w:hAnsi="Rockwell"/>
        <w:sz w:val="20"/>
      </w:rPr>
    </w:pPr>
    <w:r>
      <w:rPr>
        <w:rFonts w:ascii="Rockwell" w:hAnsi="Rockwell"/>
        <w:sz w:val="20"/>
      </w:rPr>
      <w:t>Dixie M. Hollins</w:t>
    </w:r>
    <w:r w:rsidR="00AA6119" w:rsidRPr="00EA14B8">
      <w:rPr>
        <w:rFonts w:ascii="Rockwell" w:hAnsi="Rockwell"/>
        <w:sz w:val="20"/>
      </w:rPr>
      <w:t xml:space="preserve"> High School –</w:t>
    </w:r>
    <w:r w:rsidR="00AA6119">
      <w:rPr>
        <w:rFonts w:ascii="Rockwell" w:hAnsi="Rockwell"/>
        <w:sz w:val="20"/>
      </w:rPr>
      <w:t xml:space="preserve"> M</w:t>
    </w:r>
    <w:r w:rsidR="00F4007E">
      <w:rPr>
        <w:rFonts w:ascii="Rockwell" w:hAnsi="Rockwell"/>
        <w:sz w:val="20"/>
      </w:rPr>
      <w:t xml:space="preserve">r. </w:t>
    </w:r>
    <w:r w:rsidR="00580B59">
      <w:rPr>
        <w:rFonts w:ascii="Rockwell" w:hAnsi="Rockwell"/>
        <w:sz w:val="20"/>
      </w:rPr>
      <w:t>Collins</w:t>
    </w:r>
  </w:p>
  <w:p w14:paraId="763F529D" w14:textId="77777777" w:rsidR="008B44DF" w:rsidRPr="00AA6119" w:rsidRDefault="008B44DF" w:rsidP="00AA6119">
    <w:pPr>
      <w:pStyle w:val="Footer"/>
      <w:jc w:val="center"/>
      <w:rPr>
        <w:rFonts w:ascii="Rockwell" w:hAnsi="Rockwel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FA5F" w14:textId="77777777" w:rsidR="003719C1" w:rsidRDefault="003719C1">
      <w:r>
        <w:separator/>
      </w:r>
    </w:p>
  </w:footnote>
  <w:footnote w:type="continuationSeparator" w:id="0">
    <w:p w14:paraId="630930CE" w14:textId="77777777" w:rsidR="003719C1" w:rsidRDefault="00371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65E3" w14:textId="6CBC1233" w:rsidR="007E0018" w:rsidRPr="00337BBB" w:rsidRDefault="00026F3E" w:rsidP="007E0018">
    <w:pPr>
      <w:jc w:val="center"/>
      <w:rPr>
        <w:rFonts w:ascii="Tw Cen MT Condensed Extra Bold" w:hAnsi="Tw Cen MT Condensed Extra Bold"/>
        <w:sz w:val="28"/>
      </w:rPr>
    </w:pPr>
    <w:r w:rsidRPr="00337BBB">
      <w:rPr>
        <w:rFonts w:ascii="Tw Cen MT Condensed Extra Bold" w:hAnsi="Tw Cen MT Condensed Extra Bold"/>
        <w:sz w:val="28"/>
      </w:rPr>
      <w:t>C</w:t>
    </w:r>
    <w:r w:rsidR="00D936A1" w:rsidRPr="00337BBB">
      <w:rPr>
        <w:rFonts w:ascii="Tw Cen MT Condensed Extra Bold" w:hAnsi="Tw Cen MT Condensed Extra Bold"/>
        <w:sz w:val="28"/>
      </w:rPr>
      <w:t xml:space="preserve">ourse Syllabus: </w:t>
    </w:r>
    <w:r w:rsidR="008C2CED">
      <w:rPr>
        <w:rFonts w:ascii="Tw Cen MT Condensed Extra Bold" w:hAnsi="Tw Cen MT Condensed Extra Bold"/>
        <w:sz w:val="28"/>
      </w:rPr>
      <w:t>Algebra I</w:t>
    </w:r>
    <w:r w:rsidR="007E0018">
      <w:rPr>
        <w:rFonts w:ascii="Tw Cen MT Condensed Extra Bold" w:hAnsi="Tw Cen MT Condensed Extra Bold"/>
        <w:sz w:val="28"/>
      </w:rPr>
      <w:t xml:space="preserve"> A/B</w:t>
    </w:r>
    <w:r w:rsidR="008F074F">
      <w:rPr>
        <w:rFonts w:ascii="Tw Cen MT Condensed Extra Bold" w:hAnsi="Tw Cen MT Condensed Extra Bold"/>
        <w:sz w:val="28"/>
      </w:rPr>
      <w:t xml:space="preserve">: </w:t>
    </w:r>
    <w:r w:rsidR="007C1AD2">
      <w:rPr>
        <w:rFonts w:ascii="Tw Cen MT Condensed Extra Bold" w:hAnsi="Tw Cen MT Condensed Extra Bold"/>
        <w:sz w:val="28"/>
      </w:rPr>
      <w:t>201</w:t>
    </w:r>
    <w:r w:rsidR="008756C5">
      <w:rPr>
        <w:rFonts w:ascii="Tw Cen MT Condensed Extra Bold" w:hAnsi="Tw Cen MT Condensed Extra Bold"/>
        <w:sz w:val="28"/>
      </w:rPr>
      <w:t>8</w:t>
    </w:r>
    <w:r w:rsidR="00DB0351">
      <w:rPr>
        <w:rFonts w:ascii="Tw Cen MT Condensed Extra Bold" w:hAnsi="Tw Cen MT Condensed Extra Bold"/>
        <w:sz w:val="28"/>
      </w:rPr>
      <w:t>–201</w:t>
    </w:r>
    <w:r w:rsidR="008756C5">
      <w:rPr>
        <w:rFonts w:ascii="Tw Cen MT Condensed Extra Bold" w:hAnsi="Tw Cen MT Condensed Extra Bold"/>
        <w:sz w:val="2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889"/>
    <w:multiLevelType w:val="hybridMultilevel"/>
    <w:tmpl w:val="A084958E"/>
    <w:lvl w:ilvl="0" w:tplc="57E2D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8CA"/>
    <w:multiLevelType w:val="hybridMultilevel"/>
    <w:tmpl w:val="6792DC96"/>
    <w:lvl w:ilvl="0" w:tplc="B4E8A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F7214"/>
    <w:multiLevelType w:val="hybridMultilevel"/>
    <w:tmpl w:val="FB54623A"/>
    <w:lvl w:ilvl="0" w:tplc="AA920F9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42A83"/>
    <w:multiLevelType w:val="hybridMultilevel"/>
    <w:tmpl w:val="3A5666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95609"/>
    <w:multiLevelType w:val="multilevel"/>
    <w:tmpl w:val="5F44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51DD0"/>
    <w:multiLevelType w:val="hybridMultilevel"/>
    <w:tmpl w:val="D6086F90"/>
    <w:lvl w:ilvl="0" w:tplc="04090005">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4B7DFE"/>
    <w:multiLevelType w:val="hybridMultilevel"/>
    <w:tmpl w:val="7F264630"/>
    <w:lvl w:ilvl="0" w:tplc="AD7A94A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7" w15:restartNumberingAfterBreak="0">
    <w:nsid w:val="4299268E"/>
    <w:multiLevelType w:val="hybridMultilevel"/>
    <w:tmpl w:val="B30C7E1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250EF"/>
    <w:multiLevelType w:val="hybridMultilevel"/>
    <w:tmpl w:val="5FFA5D44"/>
    <w:lvl w:ilvl="0" w:tplc="4EAED96E">
      <w:start w:val="1"/>
      <w:numFmt w:val="bullet"/>
      <w:lvlText w:val=""/>
      <w:lvlJc w:val="left"/>
      <w:pPr>
        <w:tabs>
          <w:tab w:val="num" w:pos="1440"/>
        </w:tabs>
        <w:ind w:left="1440" w:hanging="360"/>
      </w:pPr>
      <w:rPr>
        <w:rFonts w:ascii="Wingdings" w:hAnsi="Wingdings" w:hint="default"/>
      </w:rPr>
    </w:lvl>
    <w:lvl w:ilvl="1" w:tplc="F4C0E9F8" w:tentative="1">
      <w:start w:val="1"/>
      <w:numFmt w:val="bullet"/>
      <w:lvlText w:val="o"/>
      <w:lvlJc w:val="left"/>
      <w:pPr>
        <w:tabs>
          <w:tab w:val="num" w:pos="2160"/>
        </w:tabs>
        <w:ind w:left="2160" w:hanging="360"/>
      </w:pPr>
      <w:rPr>
        <w:rFonts w:ascii="Courier New" w:hAnsi="Courier New" w:cs="Courier New" w:hint="default"/>
      </w:rPr>
    </w:lvl>
    <w:lvl w:ilvl="2" w:tplc="5956CA9C" w:tentative="1">
      <w:start w:val="1"/>
      <w:numFmt w:val="bullet"/>
      <w:lvlText w:val=""/>
      <w:lvlJc w:val="left"/>
      <w:pPr>
        <w:tabs>
          <w:tab w:val="num" w:pos="2880"/>
        </w:tabs>
        <w:ind w:left="2880" w:hanging="360"/>
      </w:pPr>
      <w:rPr>
        <w:rFonts w:ascii="Wingdings" w:hAnsi="Wingdings" w:hint="default"/>
      </w:rPr>
    </w:lvl>
    <w:lvl w:ilvl="3" w:tplc="4AB44C30" w:tentative="1">
      <w:start w:val="1"/>
      <w:numFmt w:val="bullet"/>
      <w:lvlText w:val=""/>
      <w:lvlJc w:val="left"/>
      <w:pPr>
        <w:tabs>
          <w:tab w:val="num" w:pos="3600"/>
        </w:tabs>
        <w:ind w:left="3600" w:hanging="360"/>
      </w:pPr>
      <w:rPr>
        <w:rFonts w:ascii="Symbol" w:hAnsi="Symbol" w:hint="default"/>
      </w:rPr>
    </w:lvl>
    <w:lvl w:ilvl="4" w:tplc="2294D1F2" w:tentative="1">
      <w:start w:val="1"/>
      <w:numFmt w:val="bullet"/>
      <w:lvlText w:val="o"/>
      <w:lvlJc w:val="left"/>
      <w:pPr>
        <w:tabs>
          <w:tab w:val="num" w:pos="4320"/>
        </w:tabs>
        <w:ind w:left="4320" w:hanging="360"/>
      </w:pPr>
      <w:rPr>
        <w:rFonts w:ascii="Courier New" w:hAnsi="Courier New" w:cs="Courier New" w:hint="default"/>
      </w:rPr>
    </w:lvl>
    <w:lvl w:ilvl="5" w:tplc="BFC0C33E" w:tentative="1">
      <w:start w:val="1"/>
      <w:numFmt w:val="bullet"/>
      <w:lvlText w:val=""/>
      <w:lvlJc w:val="left"/>
      <w:pPr>
        <w:tabs>
          <w:tab w:val="num" w:pos="5040"/>
        </w:tabs>
        <w:ind w:left="5040" w:hanging="360"/>
      </w:pPr>
      <w:rPr>
        <w:rFonts w:ascii="Wingdings" w:hAnsi="Wingdings" w:hint="default"/>
      </w:rPr>
    </w:lvl>
    <w:lvl w:ilvl="6" w:tplc="D4426C46" w:tentative="1">
      <w:start w:val="1"/>
      <w:numFmt w:val="bullet"/>
      <w:lvlText w:val=""/>
      <w:lvlJc w:val="left"/>
      <w:pPr>
        <w:tabs>
          <w:tab w:val="num" w:pos="5760"/>
        </w:tabs>
        <w:ind w:left="5760" w:hanging="360"/>
      </w:pPr>
      <w:rPr>
        <w:rFonts w:ascii="Symbol" w:hAnsi="Symbol" w:hint="default"/>
      </w:rPr>
    </w:lvl>
    <w:lvl w:ilvl="7" w:tplc="36885E0E" w:tentative="1">
      <w:start w:val="1"/>
      <w:numFmt w:val="bullet"/>
      <w:lvlText w:val="o"/>
      <w:lvlJc w:val="left"/>
      <w:pPr>
        <w:tabs>
          <w:tab w:val="num" w:pos="6480"/>
        </w:tabs>
        <w:ind w:left="6480" w:hanging="360"/>
      </w:pPr>
      <w:rPr>
        <w:rFonts w:ascii="Courier New" w:hAnsi="Courier New" w:cs="Courier New" w:hint="default"/>
      </w:rPr>
    </w:lvl>
    <w:lvl w:ilvl="8" w:tplc="9A088A7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9AC5733"/>
    <w:multiLevelType w:val="hybridMultilevel"/>
    <w:tmpl w:val="C45CAF56"/>
    <w:lvl w:ilvl="0" w:tplc="9D68058E">
      <w:start w:val="3"/>
      <w:numFmt w:val="decimal"/>
      <w:lvlText w:val="(%1.)"/>
      <w:lvlJc w:val="left"/>
      <w:pPr>
        <w:tabs>
          <w:tab w:val="num" w:pos="1440"/>
        </w:tabs>
        <w:ind w:left="1440" w:hanging="720"/>
      </w:pPr>
      <w:rPr>
        <w:rFonts w:hint="default"/>
        <w:b/>
      </w:rPr>
    </w:lvl>
    <w:lvl w:ilvl="1" w:tplc="7152D09E" w:tentative="1">
      <w:start w:val="1"/>
      <w:numFmt w:val="lowerLetter"/>
      <w:lvlText w:val="%2."/>
      <w:lvlJc w:val="left"/>
      <w:pPr>
        <w:tabs>
          <w:tab w:val="num" w:pos="1800"/>
        </w:tabs>
        <w:ind w:left="1800" w:hanging="360"/>
      </w:pPr>
    </w:lvl>
    <w:lvl w:ilvl="2" w:tplc="DD22049E" w:tentative="1">
      <w:start w:val="1"/>
      <w:numFmt w:val="lowerRoman"/>
      <w:lvlText w:val="%3."/>
      <w:lvlJc w:val="right"/>
      <w:pPr>
        <w:tabs>
          <w:tab w:val="num" w:pos="2520"/>
        </w:tabs>
        <w:ind w:left="2520" w:hanging="180"/>
      </w:pPr>
    </w:lvl>
    <w:lvl w:ilvl="3" w:tplc="A2400546" w:tentative="1">
      <w:start w:val="1"/>
      <w:numFmt w:val="decimal"/>
      <w:lvlText w:val="%4."/>
      <w:lvlJc w:val="left"/>
      <w:pPr>
        <w:tabs>
          <w:tab w:val="num" w:pos="3240"/>
        </w:tabs>
        <w:ind w:left="3240" w:hanging="360"/>
      </w:pPr>
    </w:lvl>
    <w:lvl w:ilvl="4" w:tplc="B874A950" w:tentative="1">
      <w:start w:val="1"/>
      <w:numFmt w:val="lowerLetter"/>
      <w:lvlText w:val="%5."/>
      <w:lvlJc w:val="left"/>
      <w:pPr>
        <w:tabs>
          <w:tab w:val="num" w:pos="3960"/>
        </w:tabs>
        <w:ind w:left="3960" w:hanging="360"/>
      </w:pPr>
    </w:lvl>
    <w:lvl w:ilvl="5" w:tplc="F738AF16" w:tentative="1">
      <w:start w:val="1"/>
      <w:numFmt w:val="lowerRoman"/>
      <w:lvlText w:val="%6."/>
      <w:lvlJc w:val="right"/>
      <w:pPr>
        <w:tabs>
          <w:tab w:val="num" w:pos="4680"/>
        </w:tabs>
        <w:ind w:left="4680" w:hanging="180"/>
      </w:pPr>
    </w:lvl>
    <w:lvl w:ilvl="6" w:tplc="9488D278" w:tentative="1">
      <w:start w:val="1"/>
      <w:numFmt w:val="decimal"/>
      <w:lvlText w:val="%7."/>
      <w:lvlJc w:val="left"/>
      <w:pPr>
        <w:tabs>
          <w:tab w:val="num" w:pos="5400"/>
        </w:tabs>
        <w:ind w:left="5400" w:hanging="360"/>
      </w:pPr>
    </w:lvl>
    <w:lvl w:ilvl="7" w:tplc="EED89D9C" w:tentative="1">
      <w:start w:val="1"/>
      <w:numFmt w:val="lowerLetter"/>
      <w:lvlText w:val="%8."/>
      <w:lvlJc w:val="left"/>
      <w:pPr>
        <w:tabs>
          <w:tab w:val="num" w:pos="6120"/>
        </w:tabs>
        <w:ind w:left="6120" w:hanging="360"/>
      </w:pPr>
    </w:lvl>
    <w:lvl w:ilvl="8" w:tplc="1B4C7BFC" w:tentative="1">
      <w:start w:val="1"/>
      <w:numFmt w:val="lowerRoman"/>
      <w:lvlText w:val="%9."/>
      <w:lvlJc w:val="right"/>
      <w:pPr>
        <w:tabs>
          <w:tab w:val="num" w:pos="6840"/>
        </w:tabs>
        <w:ind w:left="6840" w:hanging="180"/>
      </w:pPr>
    </w:lvl>
  </w:abstractNum>
  <w:abstractNum w:abstractNumId="10" w15:restartNumberingAfterBreak="0">
    <w:nsid w:val="5BF33F2D"/>
    <w:multiLevelType w:val="hybridMultilevel"/>
    <w:tmpl w:val="CEB8F446"/>
    <w:lvl w:ilvl="0" w:tplc="CAD62D2C">
      <w:start w:val="1"/>
      <w:numFmt w:val="bullet"/>
      <w:lvlText w:val=""/>
      <w:lvlJc w:val="left"/>
      <w:pPr>
        <w:tabs>
          <w:tab w:val="num" w:pos="720"/>
        </w:tabs>
        <w:ind w:left="720" w:hanging="360"/>
      </w:pPr>
      <w:rPr>
        <w:rFonts w:ascii="Wingdings" w:hAnsi="Wingdings" w:hint="default"/>
      </w:rPr>
    </w:lvl>
    <w:lvl w:ilvl="1" w:tplc="70C80CB0" w:tentative="1">
      <w:start w:val="1"/>
      <w:numFmt w:val="bullet"/>
      <w:lvlText w:val="o"/>
      <w:lvlJc w:val="left"/>
      <w:pPr>
        <w:tabs>
          <w:tab w:val="num" w:pos="1440"/>
        </w:tabs>
        <w:ind w:left="1440" w:hanging="360"/>
      </w:pPr>
      <w:rPr>
        <w:rFonts w:ascii="Courier New" w:hAnsi="Courier New" w:cs="Courier New" w:hint="default"/>
      </w:rPr>
    </w:lvl>
    <w:lvl w:ilvl="2" w:tplc="3FF64B80">
      <w:start w:val="1"/>
      <w:numFmt w:val="bullet"/>
      <w:lvlText w:val=""/>
      <w:lvlJc w:val="left"/>
      <w:pPr>
        <w:tabs>
          <w:tab w:val="num" w:pos="2160"/>
        </w:tabs>
        <w:ind w:left="2160" w:hanging="360"/>
      </w:pPr>
      <w:rPr>
        <w:rFonts w:ascii="Wingdings" w:hAnsi="Wingdings" w:hint="default"/>
      </w:rPr>
    </w:lvl>
    <w:lvl w:ilvl="3" w:tplc="F9BADC8C" w:tentative="1">
      <w:start w:val="1"/>
      <w:numFmt w:val="bullet"/>
      <w:lvlText w:val=""/>
      <w:lvlJc w:val="left"/>
      <w:pPr>
        <w:tabs>
          <w:tab w:val="num" w:pos="2880"/>
        </w:tabs>
        <w:ind w:left="2880" w:hanging="360"/>
      </w:pPr>
      <w:rPr>
        <w:rFonts w:ascii="Symbol" w:hAnsi="Symbol" w:hint="default"/>
      </w:rPr>
    </w:lvl>
    <w:lvl w:ilvl="4" w:tplc="9B6E5E08" w:tentative="1">
      <w:start w:val="1"/>
      <w:numFmt w:val="bullet"/>
      <w:lvlText w:val="o"/>
      <w:lvlJc w:val="left"/>
      <w:pPr>
        <w:tabs>
          <w:tab w:val="num" w:pos="3600"/>
        </w:tabs>
        <w:ind w:left="3600" w:hanging="360"/>
      </w:pPr>
      <w:rPr>
        <w:rFonts w:ascii="Courier New" w:hAnsi="Courier New" w:cs="Courier New" w:hint="default"/>
      </w:rPr>
    </w:lvl>
    <w:lvl w:ilvl="5" w:tplc="E41E173A" w:tentative="1">
      <w:start w:val="1"/>
      <w:numFmt w:val="bullet"/>
      <w:lvlText w:val=""/>
      <w:lvlJc w:val="left"/>
      <w:pPr>
        <w:tabs>
          <w:tab w:val="num" w:pos="4320"/>
        </w:tabs>
        <w:ind w:left="4320" w:hanging="360"/>
      </w:pPr>
      <w:rPr>
        <w:rFonts w:ascii="Wingdings" w:hAnsi="Wingdings" w:hint="default"/>
      </w:rPr>
    </w:lvl>
    <w:lvl w:ilvl="6" w:tplc="6C021924" w:tentative="1">
      <w:start w:val="1"/>
      <w:numFmt w:val="bullet"/>
      <w:lvlText w:val=""/>
      <w:lvlJc w:val="left"/>
      <w:pPr>
        <w:tabs>
          <w:tab w:val="num" w:pos="5040"/>
        </w:tabs>
        <w:ind w:left="5040" w:hanging="360"/>
      </w:pPr>
      <w:rPr>
        <w:rFonts w:ascii="Symbol" w:hAnsi="Symbol" w:hint="default"/>
      </w:rPr>
    </w:lvl>
    <w:lvl w:ilvl="7" w:tplc="E03865F2" w:tentative="1">
      <w:start w:val="1"/>
      <w:numFmt w:val="bullet"/>
      <w:lvlText w:val="o"/>
      <w:lvlJc w:val="left"/>
      <w:pPr>
        <w:tabs>
          <w:tab w:val="num" w:pos="5760"/>
        </w:tabs>
        <w:ind w:left="5760" w:hanging="360"/>
      </w:pPr>
      <w:rPr>
        <w:rFonts w:ascii="Courier New" w:hAnsi="Courier New" w:cs="Courier New" w:hint="default"/>
      </w:rPr>
    </w:lvl>
    <w:lvl w:ilvl="8" w:tplc="552869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7073C"/>
    <w:multiLevelType w:val="hybridMultilevel"/>
    <w:tmpl w:val="FAD41F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10AB0"/>
    <w:multiLevelType w:val="hybridMultilevel"/>
    <w:tmpl w:val="56101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0D3A48"/>
    <w:multiLevelType w:val="hybridMultilevel"/>
    <w:tmpl w:val="457E6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4"/>
  </w:num>
  <w:num w:numId="5">
    <w:abstractNumId w:val="12"/>
  </w:num>
  <w:num w:numId="6">
    <w:abstractNumId w:val="11"/>
  </w:num>
  <w:num w:numId="7">
    <w:abstractNumId w:val="2"/>
  </w:num>
  <w:num w:numId="8">
    <w:abstractNumId w:val="3"/>
  </w:num>
  <w:num w:numId="9">
    <w:abstractNumId w:val="6"/>
  </w:num>
  <w:num w:numId="10">
    <w:abstractNumId w:val="7"/>
  </w:num>
  <w:num w:numId="11">
    <w:abstractNumId w:val="5"/>
  </w:num>
  <w:num w:numId="12">
    <w:abstractNumId w:val="1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18"/>
    <w:rsid w:val="00003451"/>
    <w:rsid w:val="00003831"/>
    <w:rsid w:val="000132A1"/>
    <w:rsid w:val="00015ECA"/>
    <w:rsid w:val="0002483A"/>
    <w:rsid w:val="00026F3E"/>
    <w:rsid w:val="0003544F"/>
    <w:rsid w:val="00037962"/>
    <w:rsid w:val="0004620C"/>
    <w:rsid w:val="000578A4"/>
    <w:rsid w:val="000609F7"/>
    <w:rsid w:val="00066138"/>
    <w:rsid w:val="0006728B"/>
    <w:rsid w:val="00067E9A"/>
    <w:rsid w:val="00071200"/>
    <w:rsid w:val="000717EE"/>
    <w:rsid w:val="00084BBF"/>
    <w:rsid w:val="000876A5"/>
    <w:rsid w:val="00092056"/>
    <w:rsid w:val="000939D4"/>
    <w:rsid w:val="000A0BCD"/>
    <w:rsid w:val="000A50A1"/>
    <w:rsid w:val="000A64A6"/>
    <w:rsid w:val="000B06C7"/>
    <w:rsid w:val="000B655C"/>
    <w:rsid w:val="000C77CD"/>
    <w:rsid w:val="000D3E06"/>
    <w:rsid w:val="000D67FC"/>
    <w:rsid w:val="000E5982"/>
    <w:rsid w:val="000E7FFB"/>
    <w:rsid w:val="000F4985"/>
    <w:rsid w:val="000F7362"/>
    <w:rsid w:val="00101713"/>
    <w:rsid w:val="00103880"/>
    <w:rsid w:val="00110DC2"/>
    <w:rsid w:val="00111FE4"/>
    <w:rsid w:val="00114481"/>
    <w:rsid w:val="00115393"/>
    <w:rsid w:val="0011589B"/>
    <w:rsid w:val="00121795"/>
    <w:rsid w:val="0013370D"/>
    <w:rsid w:val="00143BE6"/>
    <w:rsid w:val="00151553"/>
    <w:rsid w:val="00166DC2"/>
    <w:rsid w:val="00167560"/>
    <w:rsid w:val="00170D50"/>
    <w:rsid w:val="00171322"/>
    <w:rsid w:val="001722C7"/>
    <w:rsid w:val="00174A54"/>
    <w:rsid w:val="0017543B"/>
    <w:rsid w:val="00177995"/>
    <w:rsid w:val="001832D4"/>
    <w:rsid w:val="00190EEE"/>
    <w:rsid w:val="00193A7A"/>
    <w:rsid w:val="001A17C7"/>
    <w:rsid w:val="001A1988"/>
    <w:rsid w:val="001A5533"/>
    <w:rsid w:val="001B4000"/>
    <w:rsid w:val="001B5FD2"/>
    <w:rsid w:val="001B7830"/>
    <w:rsid w:val="001C1000"/>
    <w:rsid w:val="001C15FE"/>
    <w:rsid w:val="001D4DAA"/>
    <w:rsid w:val="001D5EA2"/>
    <w:rsid w:val="001E0A83"/>
    <w:rsid w:val="001E0CDD"/>
    <w:rsid w:val="001E2382"/>
    <w:rsid w:val="001E3C54"/>
    <w:rsid w:val="001E75D6"/>
    <w:rsid w:val="001F6641"/>
    <w:rsid w:val="002031C2"/>
    <w:rsid w:val="00203E97"/>
    <w:rsid w:val="00212114"/>
    <w:rsid w:val="0021502E"/>
    <w:rsid w:val="002160BB"/>
    <w:rsid w:val="00220702"/>
    <w:rsid w:val="00225E01"/>
    <w:rsid w:val="00236758"/>
    <w:rsid w:val="002401F7"/>
    <w:rsid w:val="0025324D"/>
    <w:rsid w:val="00254D3B"/>
    <w:rsid w:val="002563B6"/>
    <w:rsid w:val="00257366"/>
    <w:rsid w:val="002575C7"/>
    <w:rsid w:val="0026592A"/>
    <w:rsid w:val="0027094D"/>
    <w:rsid w:val="00273D5E"/>
    <w:rsid w:val="00273D9F"/>
    <w:rsid w:val="002744CC"/>
    <w:rsid w:val="002833C3"/>
    <w:rsid w:val="0029015C"/>
    <w:rsid w:val="00290326"/>
    <w:rsid w:val="00295A30"/>
    <w:rsid w:val="00296B3B"/>
    <w:rsid w:val="002A3FF7"/>
    <w:rsid w:val="002B1CF8"/>
    <w:rsid w:val="002B692D"/>
    <w:rsid w:val="002B77A2"/>
    <w:rsid w:val="002C7A63"/>
    <w:rsid w:val="002D230A"/>
    <w:rsid w:val="002E1171"/>
    <w:rsid w:val="002E3B36"/>
    <w:rsid w:val="002E603E"/>
    <w:rsid w:val="002E62EC"/>
    <w:rsid w:val="002F0BA6"/>
    <w:rsid w:val="002F0FE2"/>
    <w:rsid w:val="002F75FF"/>
    <w:rsid w:val="00304F35"/>
    <w:rsid w:val="003135F6"/>
    <w:rsid w:val="00313FFD"/>
    <w:rsid w:val="00314CBD"/>
    <w:rsid w:val="0032050E"/>
    <w:rsid w:val="003246A0"/>
    <w:rsid w:val="00332647"/>
    <w:rsid w:val="00337BBB"/>
    <w:rsid w:val="00345193"/>
    <w:rsid w:val="00347641"/>
    <w:rsid w:val="00357CCA"/>
    <w:rsid w:val="00361847"/>
    <w:rsid w:val="00363387"/>
    <w:rsid w:val="003719C1"/>
    <w:rsid w:val="003842B3"/>
    <w:rsid w:val="003851AA"/>
    <w:rsid w:val="00386AA1"/>
    <w:rsid w:val="00395FCC"/>
    <w:rsid w:val="003965B7"/>
    <w:rsid w:val="003A1682"/>
    <w:rsid w:val="003A50CF"/>
    <w:rsid w:val="003A516B"/>
    <w:rsid w:val="003A6937"/>
    <w:rsid w:val="003B32B5"/>
    <w:rsid w:val="003B5405"/>
    <w:rsid w:val="003C4618"/>
    <w:rsid w:val="003D09B2"/>
    <w:rsid w:val="003D1E81"/>
    <w:rsid w:val="003D39C5"/>
    <w:rsid w:val="003E40A3"/>
    <w:rsid w:val="003E5F97"/>
    <w:rsid w:val="003E625A"/>
    <w:rsid w:val="003F09A5"/>
    <w:rsid w:val="003F5F42"/>
    <w:rsid w:val="004021DC"/>
    <w:rsid w:val="00407BD6"/>
    <w:rsid w:val="00417C98"/>
    <w:rsid w:val="00422818"/>
    <w:rsid w:val="00424059"/>
    <w:rsid w:val="00437DE4"/>
    <w:rsid w:val="004533C1"/>
    <w:rsid w:val="00453835"/>
    <w:rsid w:val="00454454"/>
    <w:rsid w:val="0045474C"/>
    <w:rsid w:val="00464F68"/>
    <w:rsid w:val="00465A2B"/>
    <w:rsid w:val="00470718"/>
    <w:rsid w:val="00474421"/>
    <w:rsid w:val="00483106"/>
    <w:rsid w:val="00494D8C"/>
    <w:rsid w:val="004A4946"/>
    <w:rsid w:val="004A6E37"/>
    <w:rsid w:val="004B7B05"/>
    <w:rsid w:val="004D0FDF"/>
    <w:rsid w:val="004D44B6"/>
    <w:rsid w:val="004E2FE4"/>
    <w:rsid w:val="004F04CB"/>
    <w:rsid w:val="004F47A7"/>
    <w:rsid w:val="004F4ECD"/>
    <w:rsid w:val="005008BA"/>
    <w:rsid w:val="00506A38"/>
    <w:rsid w:val="00511105"/>
    <w:rsid w:val="00516A38"/>
    <w:rsid w:val="00520663"/>
    <w:rsid w:val="00531729"/>
    <w:rsid w:val="00532B52"/>
    <w:rsid w:val="005377B4"/>
    <w:rsid w:val="00541E98"/>
    <w:rsid w:val="00542ABF"/>
    <w:rsid w:val="00542F24"/>
    <w:rsid w:val="00550A9A"/>
    <w:rsid w:val="00555FAA"/>
    <w:rsid w:val="005600BD"/>
    <w:rsid w:val="00560133"/>
    <w:rsid w:val="005658B0"/>
    <w:rsid w:val="00572FE2"/>
    <w:rsid w:val="00580B59"/>
    <w:rsid w:val="00586C81"/>
    <w:rsid w:val="00591C1F"/>
    <w:rsid w:val="00593C00"/>
    <w:rsid w:val="00595DA3"/>
    <w:rsid w:val="005A3C67"/>
    <w:rsid w:val="005A6383"/>
    <w:rsid w:val="005A7C3E"/>
    <w:rsid w:val="005B40DA"/>
    <w:rsid w:val="005B65B1"/>
    <w:rsid w:val="005B7565"/>
    <w:rsid w:val="005C368C"/>
    <w:rsid w:val="005D13FF"/>
    <w:rsid w:val="005D7DBE"/>
    <w:rsid w:val="005F1085"/>
    <w:rsid w:val="005F2634"/>
    <w:rsid w:val="005F439A"/>
    <w:rsid w:val="005F4646"/>
    <w:rsid w:val="005F518A"/>
    <w:rsid w:val="00600E76"/>
    <w:rsid w:val="006024DB"/>
    <w:rsid w:val="006051AF"/>
    <w:rsid w:val="00610E23"/>
    <w:rsid w:val="00612460"/>
    <w:rsid w:val="006200A6"/>
    <w:rsid w:val="00621010"/>
    <w:rsid w:val="006214CC"/>
    <w:rsid w:val="00622E83"/>
    <w:rsid w:val="00623A04"/>
    <w:rsid w:val="00625ED1"/>
    <w:rsid w:val="00625F9A"/>
    <w:rsid w:val="00630EEE"/>
    <w:rsid w:val="00635452"/>
    <w:rsid w:val="00643CBE"/>
    <w:rsid w:val="006502C1"/>
    <w:rsid w:val="00655706"/>
    <w:rsid w:val="00661A80"/>
    <w:rsid w:val="006649E6"/>
    <w:rsid w:val="0067292C"/>
    <w:rsid w:val="00673F2C"/>
    <w:rsid w:val="00677210"/>
    <w:rsid w:val="0068120B"/>
    <w:rsid w:val="00690BD4"/>
    <w:rsid w:val="00691F51"/>
    <w:rsid w:val="00692A14"/>
    <w:rsid w:val="006A00A0"/>
    <w:rsid w:val="006A0AA8"/>
    <w:rsid w:val="006A19E9"/>
    <w:rsid w:val="006A2064"/>
    <w:rsid w:val="006B0BE7"/>
    <w:rsid w:val="006B5ABC"/>
    <w:rsid w:val="006B5BA3"/>
    <w:rsid w:val="006C0E43"/>
    <w:rsid w:val="006C5FE8"/>
    <w:rsid w:val="006C7B51"/>
    <w:rsid w:val="006D08C9"/>
    <w:rsid w:val="006E121F"/>
    <w:rsid w:val="006E1C81"/>
    <w:rsid w:val="006E25C5"/>
    <w:rsid w:val="006F322A"/>
    <w:rsid w:val="006F5D05"/>
    <w:rsid w:val="006F6A61"/>
    <w:rsid w:val="006F74E3"/>
    <w:rsid w:val="006F7FC7"/>
    <w:rsid w:val="0070567B"/>
    <w:rsid w:val="00705B82"/>
    <w:rsid w:val="00720363"/>
    <w:rsid w:val="007240B8"/>
    <w:rsid w:val="0072664F"/>
    <w:rsid w:val="00732F80"/>
    <w:rsid w:val="00737248"/>
    <w:rsid w:val="00742C8B"/>
    <w:rsid w:val="007511E9"/>
    <w:rsid w:val="00754177"/>
    <w:rsid w:val="007560CB"/>
    <w:rsid w:val="00761558"/>
    <w:rsid w:val="0076488A"/>
    <w:rsid w:val="00765340"/>
    <w:rsid w:val="00771E6E"/>
    <w:rsid w:val="00773F7C"/>
    <w:rsid w:val="007845C6"/>
    <w:rsid w:val="007847C8"/>
    <w:rsid w:val="00792A59"/>
    <w:rsid w:val="00794D9C"/>
    <w:rsid w:val="007A5DB5"/>
    <w:rsid w:val="007B0453"/>
    <w:rsid w:val="007B3407"/>
    <w:rsid w:val="007B3E82"/>
    <w:rsid w:val="007C0955"/>
    <w:rsid w:val="007C1AD2"/>
    <w:rsid w:val="007C1E70"/>
    <w:rsid w:val="007C5D30"/>
    <w:rsid w:val="007C639A"/>
    <w:rsid w:val="007D2DE7"/>
    <w:rsid w:val="007D4317"/>
    <w:rsid w:val="007E0018"/>
    <w:rsid w:val="007F3449"/>
    <w:rsid w:val="00802F08"/>
    <w:rsid w:val="00803C73"/>
    <w:rsid w:val="00805100"/>
    <w:rsid w:val="008076B1"/>
    <w:rsid w:val="008135BC"/>
    <w:rsid w:val="00813B49"/>
    <w:rsid w:val="008140B0"/>
    <w:rsid w:val="0082047C"/>
    <w:rsid w:val="00821902"/>
    <w:rsid w:val="00835BC9"/>
    <w:rsid w:val="00843393"/>
    <w:rsid w:val="0084564E"/>
    <w:rsid w:val="00845CF5"/>
    <w:rsid w:val="00856FA2"/>
    <w:rsid w:val="0086034C"/>
    <w:rsid w:val="00862469"/>
    <w:rsid w:val="0086455B"/>
    <w:rsid w:val="008756C5"/>
    <w:rsid w:val="00876A20"/>
    <w:rsid w:val="00877260"/>
    <w:rsid w:val="008804C4"/>
    <w:rsid w:val="008848A2"/>
    <w:rsid w:val="008943CD"/>
    <w:rsid w:val="008A0C27"/>
    <w:rsid w:val="008A74F4"/>
    <w:rsid w:val="008A7A22"/>
    <w:rsid w:val="008B4130"/>
    <w:rsid w:val="008B44DF"/>
    <w:rsid w:val="008B4944"/>
    <w:rsid w:val="008B4DFF"/>
    <w:rsid w:val="008B7922"/>
    <w:rsid w:val="008C2C36"/>
    <w:rsid w:val="008C2CED"/>
    <w:rsid w:val="008C5CED"/>
    <w:rsid w:val="008C726E"/>
    <w:rsid w:val="008D0E32"/>
    <w:rsid w:val="008D6F72"/>
    <w:rsid w:val="008D7A6D"/>
    <w:rsid w:val="008E58DE"/>
    <w:rsid w:val="008E5A42"/>
    <w:rsid w:val="008E7D8B"/>
    <w:rsid w:val="008F074F"/>
    <w:rsid w:val="008F0A7C"/>
    <w:rsid w:val="008F701C"/>
    <w:rsid w:val="00903188"/>
    <w:rsid w:val="00903888"/>
    <w:rsid w:val="009048CF"/>
    <w:rsid w:val="00916C95"/>
    <w:rsid w:val="00931992"/>
    <w:rsid w:val="00931C9E"/>
    <w:rsid w:val="00934205"/>
    <w:rsid w:val="00936C78"/>
    <w:rsid w:val="00942716"/>
    <w:rsid w:val="009457AA"/>
    <w:rsid w:val="00945D92"/>
    <w:rsid w:val="0094658E"/>
    <w:rsid w:val="009507AB"/>
    <w:rsid w:val="009525FF"/>
    <w:rsid w:val="009540DD"/>
    <w:rsid w:val="00957060"/>
    <w:rsid w:val="0096582D"/>
    <w:rsid w:val="009700BD"/>
    <w:rsid w:val="00983431"/>
    <w:rsid w:val="00986EBB"/>
    <w:rsid w:val="0099602A"/>
    <w:rsid w:val="009C0EE8"/>
    <w:rsid w:val="009C2CFE"/>
    <w:rsid w:val="009C404A"/>
    <w:rsid w:val="009D1E15"/>
    <w:rsid w:val="009D1E1E"/>
    <w:rsid w:val="009D4D41"/>
    <w:rsid w:val="009E1390"/>
    <w:rsid w:val="009F2815"/>
    <w:rsid w:val="009F653B"/>
    <w:rsid w:val="00A01B27"/>
    <w:rsid w:val="00A12D43"/>
    <w:rsid w:val="00A2017F"/>
    <w:rsid w:val="00A31CC1"/>
    <w:rsid w:val="00A31E98"/>
    <w:rsid w:val="00A455C3"/>
    <w:rsid w:val="00A47BDD"/>
    <w:rsid w:val="00A519F0"/>
    <w:rsid w:val="00A55D1F"/>
    <w:rsid w:val="00A62B94"/>
    <w:rsid w:val="00A731E1"/>
    <w:rsid w:val="00A77574"/>
    <w:rsid w:val="00A77D18"/>
    <w:rsid w:val="00A840C6"/>
    <w:rsid w:val="00A87BCE"/>
    <w:rsid w:val="00A92105"/>
    <w:rsid w:val="00AA054E"/>
    <w:rsid w:val="00AA1238"/>
    <w:rsid w:val="00AA15E0"/>
    <w:rsid w:val="00AA1B84"/>
    <w:rsid w:val="00AA3B73"/>
    <w:rsid w:val="00AA6119"/>
    <w:rsid w:val="00AA7287"/>
    <w:rsid w:val="00AB1448"/>
    <w:rsid w:val="00AB2A5C"/>
    <w:rsid w:val="00AB4540"/>
    <w:rsid w:val="00AC0834"/>
    <w:rsid w:val="00AD1B52"/>
    <w:rsid w:val="00AD3B99"/>
    <w:rsid w:val="00AD4836"/>
    <w:rsid w:val="00AD5E57"/>
    <w:rsid w:val="00AE211D"/>
    <w:rsid w:val="00AE5AFA"/>
    <w:rsid w:val="00AE5E86"/>
    <w:rsid w:val="00AF353F"/>
    <w:rsid w:val="00AF4379"/>
    <w:rsid w:val="00AF6EFB"/>
    <w:rsid w:val="00AF765B"/>
    <w:rsid w:val="00B04C01"/>
    <w:rsid w:val="00B06BA6"/>
    <w:rsid w:val="00B1153D"/>
    <w:rsid w:val="00B123A5"/>
    <w:rsid w:val="00B14CFE"/>
    <w:rsid w:val="00B179D4"/>
    <w:rsid w:val="00B25E02"/>
    <w:rsid w:val="00B26C12"/>
    <w:rsid w:val="00B34CE5"/>
    <w:rsid w:val="00B3749D"/>
    <w:rsid w:val="00B40CC5"/>
    <w:rsid w:val="00B4217E"/>
    <w:rsid w:val="00B43B88"/>
    <w:rsid w:val="00B47CD3"/>
    <w:rsid w:val="00B50C65"/>
    <w:rsid w:val="00B51F87"/>
    <w:rsid w:val="00B527CD"/>
    <w:rsid w:val="00B56537"/>
    <w:rsid w:val="00B6178D"/>
    <w:rsid w:val="00B635F3"/>
    <w:rsid w:val="00B74575"/>
    <w:rsid w:val="00B749BC"/>
    <w:rsid w:val="00B929AF"/>
    <w:rsid w:val="00B97DCA"/>
    <w:rsid w:val="00BA0528"/>
    <w:rsid w:val="00BA177B"/>
    <w:rsid w:val="00BA3244"/>
    <w:rsid w:val="00BA411B"/>
    <w:rsid w:val="00BA43A7"/>
    <w:rsid w:val="00BA5D9A"/>
    <w:rsid w:val="00BA6E99"/>
    <w:rsid w:val="00BB1522"/>
    <w:rsid w:val="00BC524D"/>
    <w:rsid w:val="00BD6043"/>
    <w:rsid w:val="00BE4D4A"/>
    <w:rsid w:val="00BF5236"/>
    <w:rsid w:val="00C07DBF"/>
    <w:rsid w:val="00C1123D"/>
    <w:rsid w:val="00C24258"/>
    <w:rsid w:val="00C242BE"/>
    <w:rsid w:val="00C2731C"/>
    <w:rsid w:val="00C34F80"/>
    <w:rsid w:val="00C35EC3"/>
    <w:rsid w:val="00C55BE7"/>
    <w:rsid w:val="00C57514"/>
    <w:rsid w:val="00C57BD2"/>
    <w:rsid w:val="00C70912"/>
    <w:rsid w:val="00C70DF1"/>
    <w:rsid w:val="00C805C4"/>
    <w:rsid w:val="00C85B45"/>
    <w:rsid w:val="00C9146D"/>
    <w:rsid w:val="00C95A12"/>
    <w:rsid w:val="00CA02F9"/>
    <w:rsid w:val="00CA0315"/>
    <w:rsid w:val="00CA05D4"/>
    <w:rsid w:val="00CA1D5B"/>
    <w:rsid w:val="00CA5814"/>
    <w:rsid w:val="00CA6D58"/>
    <w:rsid w:val="00CB2080"/>
    <w:rsid w:val="00CB735C"/>
    <w:rsid w:val="00CC42FC"/>
    <w:rsid w:val="00CC60FF"/>
    <w:rsid w:val="00CC6531"/>
    <w:rsid w:val="00CD10EB"/>
    <w:rsid w:val="00CD1627"/>
    <w:rsid w:val="00CD1C5C"/>
    <w:rsid w:val="00CD3C2A"/>
    <w:rsid w:val="00CE49BB"/>
    <w:rsid w:val="00CE631D"/>
    <w:rsid w:val="00CF360F"/>
    <w:rsid w:val="00CF431B"/>
    <w:rsid w:val="00D0079D"/>
    <w:rsid w:val="00D037EB"/>
    <w:rsid w:val="00D04121"/>
    <w:rsid w:val="00D04182"/>
    <w:rsid w:val="00D06377"/>
    <w:rsid w:val="00D0657F"/>
    <w:rsid w:val="00D11390"/>
    <w:rsid w:val="00D17E45"/>
    <w:rsid w:val="00D34259"/>
    <w:rsid w:val="00D358C6"/>
    <w:rsid w:val="00D42E13"/>
    <w:rsid w:val="00D4598C"/>
    <w:rsid w:val="00D460DB"/>
    <w:rsid w:val="00D50526"/>
    <w:rsid w:val="00D56F9D"/>
    <w:rsid w:val="00D579D0"/>
    <w:rsid w:val="00D605A3"/>
    <w:rsid w:val="00D6209F"/>
    <w:rsid w:val="00D65981"/>
    <w:rsid w:val="00D77576"/>
    <w:rsid w:val="00D8042A"/>
    <w:rsid w:val="00D87811"/>
    <w:rsid w:val="00D90358"/>
    <w:rsid w:val="00D936A1"/>
    <w:rsid w:val="00DA4B4E"/>
    <w:rsid w:val="00DA606F"/>
    <w:rsid w:val="00DB0351"/>
    <w:rsid w:val="00DB073B"/>
    <w:rsid w:val="00DC6D37"/>
    <w:rsid w:val="00DC7C6D"/>
    <w:rsid w:val="00DD4BC4"/>
    <w:rsid w:val="00DE52DD"/>
    <w:rsid w:val="00E0000B"/>
    <w:rsid w:val="00E0142A"/>
    <w:rsid w:val="00E03995"/>
    <w:rsid w:val="00E03F64"/>
    <w:rsid w:val="00E049DF"/>
    <w:rsid w:val="00E10714"/>
    <w:rsid w:val="00E109A9"/>
    <w:rsid w:val="00E16A29"/>
    <w:rsid w:val="00E26A7A"/>
    <w:rsid w:val="00E27905"/>
    <w:rsid w:val="00E3327E"/>
    <w:rsid w:val="00E42344"/>
    <w:rsid w:val="00E424C6"/>
    <w:rsid w:val="00E472FF"/>
    <w:rsid w:val="00E50E30"/>
    <w:rsid w:val="00E55563"/>
    <w:rsid w:val="00E63A9B"/>
    <w:rsid w:val="00E647EE"/>
    <w:rsid w:val="00E74AF8"/>
    <w:rsid w:val="00E77624"/>
    <w:rsid w:val="00E831E0"/>
    <w:rsid w:val="00E85170"/>
    <w:rsid w:val="00E860B2"/>
    <w:rsid w:val="00E90FBB"/>
    <w:rsid w:val="00E94E02"/>
    <w:rsid w:val="00E972EF"/>
    <w:rsid w:val="00EA05DF"/>
    <w:rsid w:val="00EA7361"/>
    <w:rsid w:val="00EB2824"/>
    <w:rsid w:val="00EB4025"/>
    <w:rsid w:val="00ED2676"/>
    <w:rsid w:val="00EF0C9E"/>
    <w:rsid w:val="00EF1B5C"/>
    <w:rsid w:val="00EF7804"/>
    <w:rsid w:val="00F00F6C"/>
    <w:rsid w:val="00F05532"/>
    <w:rsid w:val="00F110C7"/>
    <w:rsid w:val="00F155E7"/>
    <w:rsid w:val="00F27D68"/>
    <w:rsid w:val="00F4007E"/>
    <w:rsid w:val="00F5008B"/>
    <w:rsid w:val="00F5255F"/>
    <w:rsid w:val="00F5258A"/>
    <w:rsid w:val="00F541E4"/>
    <w:rsid w:val="00F60251"/>
    <w:rsid w:val="00F7469C"/>
    <w:rsid w:val="00F771D7"/>
    <w:rsid w:val="00F80805"/>
    <w:rsid w:val="00F85538"/>
    <w:rsid w:val="00F91C50"/>
    <w:rsid w:val="00F92100"/>
    <w:rsid w:val="00F956FE"/>
    <w:rsid w:val="00FA0B87"/>
    <w:rsid w:val="00FA118D"/>
    <w:rsid w:val="00FA3A51"/>
    <w:rsid w:val="00FA6287"/>
    <w:rsid w:val="00FB35BB"/>
    <w:rsid w:val="00FC129E"/>
    <w:rsid w:val="00FC7BB5"/>
    <w:rsid w:val="00FD688D"/>
    <w:rsid w:val="00FE1DE8"/>
    <w:rsid w:val="00FE2D9E"/>
    <w:rsid w:val="00FF0C35"/>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A9655A"/>
  <w15:docId w15:val="{AFB7C728-033D-45AA-921A-985A5C42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5FAA"/>
    <w:rPr>
      <w:sz w:val="24"/>
      <w:szCs w:val="24"/>
    </w:rPr>
  </w:style>
  <w:style w:type="paragraph" w:styleId="Heading1">
    <w:name w:val="heading 1"/>
    <w:basedOn w:val="Normal"/>
    <w:next w:val="Normal"/>
    <w:link w:val="Heading1Char"/>
    <w:qFormat/>
    <w:rsid w:val="006B0BE7"/>
    <w:pPr>
      <w:keepNext/>
      <w:outlineLvl w:val="0"/>
    </w:pPr>
    <w:rPr>
      <w:rFonts w:ascii="Verdana" w:eastAsia="Times" w:hAnsi="Verdana"/>
      <w:b/>
      <w:szCs w:val="20"/>
    </w:rPr>
  </w:style>
  <w:style w:type="paragraph" w:styleId="Heading3">
    <w:name w:val="heading 3"/>
    <w:basedOn w:val="Normal"/>
    <w:next w:val="Normal"/>
    <w:link w:val="Heading3Char"/>
    <w:qFormat/>
    <w:rsid w:val="006B0BE7"/>
    <w:pPr>
      <w:keepNext/>
      <w:jc w:val="center"/>
      <w:outlineLvl w:val="2"/>
    </w:pPr>
    <w:rPr>
      <w:rFonts w:ascii="Verdana" w:eastAsia="Times" w:hAnsi="Verdan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6A19E9"/>
    <w:pPr>
      <w:spacing w:before="100" w:beforeAutospacing="1" w:after="100" w:afterAutospacing="1"/>
    </w:pPr>
  </w:style>
  <w:style w:type="character" w:styleId="Hyperlink">
    <w:name w:val="Hyperlink"/>
    <w:uiPriority w:val="99"/>
    <w:rPr>
      <w:color w:val="0000FF"/>
      <w:u w:val="single"/>
    </w:rPr>
  </w:style>
  <w:style w:type="paragraph" w:styleId="BodyText">
    <w:name w:val="Body Text"/>
    <w:basedOn w:val="Normal"/>
    <w:pPr>
      <w:jc w:val="both"/>
    </w:pPr>
    <w:rPr>
      <w:rFonts w:ascii="Verdana" w:hAnsi="Verdana"/>
      <w:sz w:val="20"/>
    </w:rPr>
  </w:style>
  <w:style w:type="table" w:styleId="TableGrid">
    <w:name w:val="Table Grid"/>
    <w:basedOn w:val="TableNormal"/>
    <w:rsid w:val="006E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B0BE7"/>
    <w:rPr>
      <w:rFonts w:ascii="Verdana" w:eastAsia="Times" w:hAnsi="Verdana"/>
      <w:b/>
      <w:sz w:val="24"/>
    </w:rPr>
  </w:style>
  <w:style w:type="character" w:customStyle="1" w:styleId="Heading3Char">
    <w:name w:val="Heading 3 Char"/>
    <w:link w:val="Heading3"/>
    <w:rsid w:val="006B0BE7"/>
    <w:rPr>
      <w:rFonts w:ascii="Verdana" w:eastAsia="Times" w:hAnsi="Verdana"/>
      <w:b/>
      <w:sz w:val="24"/>
    </w:rPr>
  </w:style>
  <w:style w:type="character" w:customStyle="1" w:styleId="HeaderChar">
    <w:name w:val="Header Char"/>
    <w:link w:val="Header"/>
    <w:rsid w:val="00BD6043"/>
    <w:rPr>
      <w:sz w:val="24"/>
      <w:szCs w:val="24"/>
    </w:rPr>
  </w:style>
  <w:style w:type="paragraph" w:customStyle="1" w:styleId="Default">
    <w:name w:val="Default"/>
    <w:rsid w:val="00B929AF"/>
    <w:pPr>
      <w:autoSpaceDE w:val="0"/>
      <w:autoSpaceDN w:val="0"/>
      <w:adjustRightInd w:val="0"/>
    </w:pPr>
    <w:rPr>
      <w:color w:val="000000"/>
      <w:sz w:val="24"/>
      <w:szCs w:val="24"/>
    </w:rPr>
  </w:style>
  <w:style w:type="paragraph" w:styleId="ListParagraph">
    <w:name w:val="List Paragraph"/>
    <w:basedOn w:val="Normal"/>
    <w:uiPriority w:val="34"/>
    <w:qFormat/>
    <w:rsid w:val="00220702"/>
    <w:pPr>
      <w:ind w:left="720"/>
      <w:contextualSpacing/>
    </w:pPr>
  </w:style>
  <w:style w:type="paragraph" w:styleId="BalloonText">
    <w:name w:val="Balloon Text"/>
    <w:basedOn w:val="Normal"/>
    <w:link w:val="BalloonTextChar"/>
    <w:semiHidden/>
    <w:unhideWhenUsed/>
    <w:rsid w:val="001E2382"/>
    <w:rPr>
      <w:rFonts w:ascii="Segoe UI" w:hAnsi="Segoe UI" w:cs="Segoe UI"/>
      <w:sz w:val="18"/>
      <w:szCs w:val="18"/>
    </w:rPr>
  </w:style>
  <w:style w:type="character" w:customStyle="1" w:styleId="BalloonTextChar">
    <w:name w:val="Balloon Text Char"/>
    <w:basedOn w:val="DefaultParagraphFont"/>
    <w:link w:val="BalloonText"/>
    <w:semiHidden/>
    <w:rsid w:val="001E2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7087">
      <w:bodyDiv w:val="1"/>
      <w:marLeft w:val="0"/>
      <w:marRight w:val="0"/>
      <w:marTop w:val="0"/>
      <w:marBottom w:val="0"/>
      <w:divBdr>
        <w:top w:val="none" w:sz="0" w:space="0" w:color="auto"/>
        <w:left w:val="none" w:sz="0" w:space="0" w:color="auto"/>
        <w:bottom w:val="none" w:sz="0" w:space="0" w:color="auto"/>
        <w:right w:val="none" w:sz="0" w:space="0" w:color="auto"/>
      </w:divBdr>
      <w:divsChild>
        <w:div w:id="910967699">
          <w:marLeft w:val="0"/>
          <w:marRight w:val="0"/>
          <w:marTop w:val="0"/>
          <w:marBottom w:val="0"/>
          <w:divBdr>
            <w:top w:val="none" w:sz="0" w:space="0" w:color="auto"/>
            <w:left w:val="none" w:sz="0" w:space="0" w:color="auto"/>
            <w:bottom w:val="none" w:sz="0" w:space="0" w:color="auto"/>
            <w:right w:val="none" w:sz="0" w:space="0" w:color="auto"/>
          </w:divBdr>
        </w:div>
        <w:div w:id="2003242877">
          <w:marLeft w:val="0"/>
          <w:marRight w:val="0"/>
          <w:marTop w:val="0"/>
          <w:marBottom w:val="0"/>
          <w:divBdr>
            <w:top w:val="none" w:sz="0" w:space="0" w:color="auto"/>
            <w:left w:val="none" w:sz="0" w:space="0" w:color="auto"/>
            <w:bottom w:val="none" w:sz="0" w:space="0" w:color="auto"/>
            <w:right w:val="none" w:sz="0" w:space="0" w:color="auto"/>
          </w:divBdr>
        </w:div>
        <w:div w:id="704907866">
          <w:marLeft w:val="0"/>
          <w:marRight w:val="0"/>
          <w:marTop w:val="0"/>
          <w:marBottom w:val="0"/>
          <w:divBdr>
            <w:top w:val="none" w:sz="0" w:space="0" w:color="auto"/>
            <w:left w:val="none" w:sz="0" w:space="0" w:color="auto"/>
            <w:bottom w:val="none" w:sz="0" w:space="0" w:color="auto"/>
            <w:right w:val="none" w:sz="0" w:space="0" w:color="auto"/>
          </w:divBdr>
        </w:div>
        <w:div w:id="635570875">
          <w:marLeft w:val="0"/>
          <w:marRight w:val="0"/>
          <w:marTop w:val="0"/>
          <w:marBottom w:val="0"/>
          <w:divBdr>
            <w:top w:val="none" w:sz="0" w:space="0" w:color="auto"/>
            <w:left w:val="none" w:sz="0" w:space="0" w:color="auto"/>
            <w:bottom w:val="none" w:sz="0" w:space="0" w:color="auto"/>
            <w:right w:val="none" w:sz="0" w:space="0" w:color="auto"/>
          </w:divBdr>
        </w:div>
        <w:div w:id="1177354905">
          <w:marLeft w:val="0"/>
          <w:marRight w:val="0"/>
          <w:marTop w:val="0"/>
          <w:marBottom w:val="0"/>
          <w:divBdr>
            <w:top w:val="none" w:sz="0" w:space="0" w:color="auto"/>
            <w:left w:val="none" w:sz="0" w:space="0" w:color="auto"/>
            <w:bottom w:val="none" w:sz="0" w:space="0" w:color="auto"/>
            <w:right w:val="none" w:sz="0" w:space="0" w:color="auto"/>
          </w:divBdr>
        </w:div>
        <w:div w:id="996421825">
          <w:marLeft w:val="0"/>
          <w:marRight w:val="0"/>
          <w:marTop w:val="0"/>
          <w:marBottom w:val="0"/>
          <w:divBdr>
            <w:top w:val="none" w:sz="0" w:space="0" w:color="auto"/>
            <w:left w:val="none" w:sz="0" w:space="0" w:color="auto"/>
            <w:bottom w:val="none" w:sz="0" w:space="0" w:color="auto"/>
            <w:right w:val="none" w:sz="0" w:space="0" w:color="auto"/>
          </w:divBdr>
        </w:div>
        <w:div w:id="1646353862">
          <w:marLeft w:val="0"/>
          <w:marRight w:val="0"/>
          <w:marTop w:val="0"/>
          <w:marBottom w:val="0"/>
          <w:divBdr>
            <w:top w:val="none" w:sz="0" w:space="0" w:color="auto"/>
            <w:left w:val="none" w:sz="0" w:space="0" w:color="auto"/>
            <w:bottom w:val="none" w:sz="0" w:space="0" w:color="auto"/>
            <w:right w:val="none" w:sz="0" w:space="0" w:color="auto"/>
          </w:divBdr>
        </w:div>
        <w:div w:id="113718152">
          <w:marLeft w:val="0"/>
          <w:marRight w:val="0"/>
          <w:marTop w:val="0"/>
          <w:marBottom w:val="0"/>
          <w:divBdr>
            <w:top w:val="none" w:sz="0" w:space="0" w:color="auto"/>
            <w:left w:val="none" w:sz="0" w:space="0" w:color="auto"/>
            <w:bottom w:val="none" w:sz="0" w:space="0" w:color="auto"/>
            <w:right w:val="none" w:sz="0" w:space="0" w:color="auto"/>
          </w:divBdr>
        </w:div>
        <w:div w:id="2105417743">
          <w:marLeft w:val="0"/>
          <w:marRight w:val="0"/>
          <w:marTop w:val="0"/>
          <w:marBottom w:val="0"/>
          <w:divBdr>
            <w:top w:val="none" w:sz="0" w:space="0" w:color="auto"/>
            <w:left w:val="none" w:sz="0" w:space="0" w:color="auto"/>
            <w:bottom w:val="none" w:sz="0" w:space="0" w:color="auto"/>
            <w:right w:val="none" w:sz="0" w:space="0" w:color="auto"/>
          </w:divBdr>
        </w:div>
        <w:div w:id="44573439">
          <w:marLeft w:val="0"/>
          <w:marRight w:val="0"/>
          <w:marTop w:val="0"/>
          <w:marBottom w:val="0"/>
          <w:divBdr>
            <w:top w:val="none" w:sz="0" w:space="0" w:color="auto"/>
            <w:left w:val="none" w:sz="0" w:space="0" w:color="auto"/>
            <w:bottom w:val="none" w:sz="0" w:space="0" w:color="auto"/>
            <w:right w:val="none" w:sz="0" w:space="0" w:color="auto"/>
          </w:divBdr>
        </w:div>
        <w:div w:id="413598774">
          <w:marLeft w:val="0"/>
          <w:marRight w:val="0"/>
          <w:marTop w:val="0"/>
          <w:marBottom w:val="0"/>
          <w:divBdr>
            <w:top w:val="none" w:sz="0" w:space="0" w:color="auto"/>
            <w:left w:val="none" w:sz="0" w:space="0" w:color="auto"/>
            <w:bottom w:val="none" w:sz="0" w:space="0" w:color="auto"/>
            <w:right w:val="none" w:sz="0" w:space="0" w:color="auto"/>
          </w:divBdr>
        </w:div>
        <w:div w:id="369569431">
          <w:marLeft w:val="0"/>
          <w:marRight w:val="0"/>
          <w:marTop w:val="0"/>
          <w:marBottom w:val="0"/>
          <w:divBdr>
            <w:top w:val="none" w:sz="0" w:space="0" w:color="auto"/>
            <w:left w:val="none" w:sz="0" w:space="0" w:color="auto"/>
            <w:bottom w:val="none" w:sz="0" w:space="0" w:color="auto"/>
            <w:right w:val="none" w:sz="0" w:space="0" w:color="auto"/>
          </w:divBdr>
        </w:div>
        <w:div w:id="1797211082">
          <w:marLeft w:val="0"/>
          <w:marRight w:val="0"/>
          <w:marTop w:val="0"/>
          <w:marBottom w:val="0"/>
          <w:divBdr>
            <w:top w:val="none" w:sz="0" w:space="0" w:color="auto"/>
            <w:left w:val="none" w:sz="0" w:space="0" w:color="auto"/>
            <w:bottom w:val="none" w:sz="0" w:space="0" w:color="auto"/>
            <w:right w:val="none" w:sz="0" w:space="0" w:color="auto"/>
          </w:divBdr>
        </w:div>
        <w:div w:id="705177552">
          <w:marLeft w:val="0"/>
          <w:marRight w:val="0"/>
          <w:marTop w:val="0"/>
          <w:marBottom w:val="0"/>
          <w:divBdr>
            <w:top w:val="none" w:sz="0" w:space="0" w:color="auto"/>
            <w:left w:val="none" w:sz="0" w:space="0" w:color="auto"/>
            <w:bottom w:val="none" w:sz="0" w:space="0" w:color="auto"/>
            <w:right w:val="none" w:sz="0" w:space="0" w:color="auto"/>
          </w:divBdr>
        </w:div>
        <w:div w:id="1699816629">
          <w:marLeft w:val="0"/>
          <w:marRight w:val="0"/>
          <w:marTop w:val="0"/>
          <w:marBottom w:val="0"/>
          <w:divBdr>
            <w:top w:val="none" w:sz="0" w:space="0" w:color="auto"/>
            <w:left w:val="none" w:sz="0" w:space="0" w:color="auto"/>
            <w:bottom w:val="none" w:sz="0" w:space="0" w:color="auto"/>
            <w:right w:val="none" w:sz="0" w:space="0" w:color="auto"/>
          </w:divBdr>
        </w:div>
        <w:div w:id="1097672848">
          <w:marLeft w:val="0"/>
          <w:marRight w:val="0"/>
          <w:marTop w:val="0"/>
          <w:marBottom w:val="0"/>
          <w:divBdr>
            <w:top w:val="none" w:sz="0" w:space="0" w:color="auto"/>
            <w:left w:val="none" w:sz="0" w:space="0" w:color="auto"/>
            <w:bottom w:val="none" w:sz="0" w:space="0" w:color="auto"/>
            <w:right w:val="none" w:sz="0" w:space="0" w:color="auto"/>
          </w:divBdr>
        </w:div>
        <w:div w:id="726756779">
          <w:marLeft w:val="0"/>
          <w:marRight w:val="0"/>
          <w:marTop w:val="0"/>
          <w:marBottom w:val="0"/>
          <w:divBdr>
            <w:top w:val="none" w:sz="0" w:space="0" w:color="auto"/>
            <w:left w:val="none" w:sz="0" w:space="0" w:color="auto"/>
            <w:bottom w:val="none" w:sz="0" w:space="0" w:color="auto"/>
            <w:right w:val="none" w:sz="0" w:space="0" w:color="auto"/>
          </w:divBdr>
        </w:div>
        <w:div w:id="1639913744">
          <w:marLeft w:val="0"/>
          <w:marRight w:val="0"/>
          <w:marTop w:val="0"/>
          <w:marBottom w:val="0"/>
          <w:divBdr>
            <w:top w:val="none" w:sz="0" w:space="0" w:color="auto"/>
            <w:left w:val="none" w:sz="0" w:space="0" w:color="auto"/>
            <w:bottom w:val="none" w:sz="0" w:space="0" w:color="auto"/>
            <w:right w:val="none" w:sz="0" w:space="0" w:color="auto"/>
          </w:divBdr>
        </w:div>
        <w:div w:id="55712680">
          <w:marLeft w:val="0"/>
          <w:marRight w:val="0"/>
          <w:marTop w:val="0"/>
          <w:marBottom w:val="0"/>
          <w:divBdr>
            <w:top w:val="none" w:sz="0" w:space="0" w:color="auto"/>
            <w:left w:val="none" w:sz="0" w:space="0" w:color="auto"/>
            <w:bottom w:val="none" w:sz="0" w:space="0" w:color="auto"/>
            <w:right w:val="none" w:sz="0" w:space="0" w:color="auto"/>
          </w:divBdr>
        </w:div>
        <w:div w:id="294651823">
          <w:marLeft w:val="0"/>
          <w:marRight w:val="0"/>
          <w:marTop w:val="0"/>
          <w:marBottom w:val="0"/>
          <w:divBdr>
            <w:top w:val="none" w:sz="0" w:space="0" w:color="auto"/>
            <w:left w:val="none" w:sz="0" w:space="0" w:color="auto"/>
            <w:bottom w:val="none" w:sz="0" w:space="0" w:color="auto"/>
            <w:right w:val="none" w:sz="0" w:space="0" w:color="auto"/>
          </w:divBdr>
        </w:div>
        <w:div w:id="1417744070">
          <w:marLeft w:val="0"/>
          <w:marRight w:val="0"/>
          <w:marTop w:val="0"/>
          <w:marBottom w:val="0"/>
          <w:divBdr>
            <w:top w:val="none" w:sz="0" w:space="0" w:color="auto"/>
            <w:left w:val="none" w:sz="0" w:space="0" w:color="auto"/>
            <w:bottom w:val="none" w:sz="0" w:space="0" w:color="auto"/>
            <w:right w:val="none" w:sz="0" w:space="0" w:color="auto"/>
          </w:divBdr>
        </w:div>
        <w:div w:id="1117875787">
          <w:marLeft w:val="0"/>
          <w:marRight w:val="0"/>
          <w:marTop w:val="0"/>
          <w:marBottom w:val="0"/>
          <w:divBdr>
            <w:top w:val="none" w:sz="0" w:space="0" w:color="auto"/>
            <w:left w:val="none" w:sz="0" w:space="0" w:color="auto"/>
            <w:bottom w:val="none" w:sz="0" w:space="0" w:color="auto"/>
            <w:right w:val="none" w:sz="0" w:space="0" w:color="auto"/>
          </w:divBdr>
        </w:div>
        <w:div w:id="1554121204">
          <w:marLeft w:val="0"/>
          <w:marRight w:val="0"/>
          <w:marTop w:val="0"/>
          <w:marBottom w:val="0"/>
          <w:divBdr>
            <w:top w:val="none" w:sz="0" w:space="0" w:color="auto"/>
            <w:left w:val="none" w:sz="0" w:space="0" w:color="auto"/>
            <w:bottom w:val="none" w:sz="0" w:space="0" w:color="auto"/>
            <w:right w:val="none" w:sz="0" w:space="0" w:color="auto"/>
          </w:divBdr>
        </w:div>
        <w:div w:id="1886873064">
          <w:marLeft w:val="0"/>
          <w:marRight w:val="0"/>
          <w:marTop w:val="0"/>
          <w:marBottom w:val="0"/>
          <w:divBdr>
            <w:top w:val="none" w:sz="0" w:space="0" w:color="auto"/>
            <w:left w:val="none" w:sz="0" w:space="0" w:color="auto"/>
            <w:bottom w:val="none" w:sz="0" w:space="0" w:color="auto"/>
            <w:right w:val="none" w:sz="0" w:space="0" w:color="auto"/>
          </w:divBdr>
        </w:div>
        <w:div w:id="742682685">
          <w:marLeft w:val="0"/>
          <w:marRight w:val="0"/>
          <w:marTop w:val="0"/>
          <w:marBottom w:val="0"/>
          <w:divBdr>
            <w:top w:val="none" w:sz="0" w:space="0" w:color="auto"/>
            <w:left w:val="none" w:sz="0" w:space="0" w:color="auto"/>
            <w:bottom w:val="none" w:sz="0" w:space="0" w:color="auto"/>
            <w:right w:val="none" w:sz="0" w:space="0" w:color="auto"/>
          </w:divBdr>
        </w:div>
        <w:div w:id="1993755445">
          <w:marLeft w:val="0"/>
          <w:marRight w:val="0"/>
          <w:marTop w:val="0"/>
          <w:marBottom w:val="0"/>
          <w:divBdr>
            <w:top w:val="none" w:sz="0" w:space="0" w:color="auto"/>
            <w:left w:val="none" w:sz="0" w:space="0" w:color="auto"/>
            <w:bottom w:val="none" w:sz="0" w:space="0" w:color="auto"/>
            <w:right w:val="none" w:sz="0" w:space="0" w:color="auto"/>
          </w:divBdr>
        </w:div>
        <w:div w:id="1470711942">
          <w:marLeft w:val="0"/>
          <w:marRight w:val="0"/>
          <w:marTop w:val="0"/>
          <w:marBottom w:val="0"/>
          <w:divBdr>
            <w:top w:val="none" w:sz="0" w:space="0" w:color="auto"/>
            <w:left w:val="none" w:sz="0" w:space="0" w:color="auto"/>
            <w:bottom w:val="none" w:sz="0" w:space="0" w:color="auto"/>
            <w:right w:val="none" w:sz="0" w:space="0" w:color="auto"/>
          </w:divBdr>
        </w:div>
        <w:div w:id="1601643495">
          <w:marLeft w:val="0"/>
          <w:marRight w:val="0"/>
          <w:marTop w:val="0"/>
          <w:marBottom w:val="0"/>
          <w:divBdr>
            <w:top w:val="none" w:sz="0" w:space="0" w:color="auto"/>
            <w:left w:val="none" w:sz="0" w:space="0" w:color="auto"/>
            <w:bottom w:val="none" w:sz="0" w:space="0" w:color="auto"/>
            <w:right w:val="none" w:sz="0" w:space="0" w:color="auto"/>
          </w:divBdr>
        </w:div>
        <w:div w:id="1527522568">
          <w:marLeft w:val="0"/>
          <w:marRight w:val="0"/>
          <w:marTop w:val="0"/>
          <w:marBottom w:val="0"/>
          <w:divBdr>
            <w:top w:val="none" w:sz="0" w:space="0" w:color="auto"/>
            <w:left w:val="none" w:sz="0" w:space="0" w:color="auto"/>
            <w:bottom w:val="none" w:sz="0" w:space="0" w:color="auto"/>
            <w:right w:val="none" w:sz="0" w:space="0" w:color="auto"/>
          </w:divBdr>
        </w:div>
        <w:div w:id="1182477633">
          <w:marLeft w:val="0"/>
          <w:marRight w:val="0"/>
          <w:marTop w:val="0"/>
          <w:marBottom w:val="0"/>
          <w:divBdr>
            <w:top w:val="none" w:sz="0" w:space="0" w:color="auto"/>
            <w:left w:val="none" w:sz="0" w:space="0" w:color="auto"/>
            <w:bottom w:val="none" w:sz="0" w:space="0" w:color="auto"/>
            <w:right w:val="none" w:sz="0" w:space="0" w:color="auto"/>
          </w:divBdr>
        </w:div>
        <w:div w:id="793325850">
          <w:marLeft w:val="0"/>
          <w:marRight w:val="0"/>
          <w:marTop w:val="0"/>
          <w:marBottom w:val="0"/>
          <w:divBdr>
            <w:top w:val="none" w:sz="0" w:space="0" w:color="auto"/>
            <w:left w:val="none" w:sz="0" w:space="0" w:color="auto"/>
            <w:bottom w:val="none" w:sz="0" w:space="0" w:color="auto"/>
            <w:right w:val="none" w:sz="0" w:space="0" w:color="auto"/>
          </w:divBdr>
        </w:div>
        <w:div w:id="1081491874">
          <w:marLeft w:val="0"/>
          <w:marRight w:val="0"/>
          <w:marTop w:val="0"/>
          <w:marBottom w:val="0"/>
          <w:divBdr>
            <w:top w:val="none" w:sz="0" w:space="0" w:color="auto"/>
            <w:left w:val="none" w:sz="0" w:space="0" w:color="auto"/>
            <w:bottom w:val="none" w:sz="0" w:space="0" w:color="auto"/>
            <w:right w:val="none" w:sz="0" w:space="0" w:color="auto"/>
          </w:divBdr>
        </w:div>
      </w:divsChild>
    </w:div>
    <w:div w:id="1312976781">
      <w:bodyDiv w:val="1"/>
      <w:marLeft w:val="0"/>
      <w:marRight w:val="0"/>
      <w:marTop w:val="0"/>
      <w:marBottom w:val="0"/>
      <w:divBdr>
        <w:top w:val="none" w:sz="0" w:space="0" w:color="auto"/>
        <w:left w:val="none" w:sz="0" w:space="0" w:color="auto"/>
        <w:bottom w:val="none" w:sz="0" w:space="0" w:color="auto"/>
        <w:right w:val="none" w:sz="0" w:space="0" w:color="auto"/>
      </w:divBdr>
      <w:divsChild>
        <w:div w:id="1848133873">
          <w:marLeft w:val="0"/>
          <w:marRight w:val="0"/>
          <w:marTop w:val="0"/>
          <w:marBottom w:val="0"/>
          <w:divBdr>
            <w:top w:val="none" w:sz="0" w:space="0" w:color="auto"/>
            <w:left w:val="none" w:sz="0" w:space="0" w:color="auto"/>
            <w:bottom w:val="none" w:sz="0" w:space="0" w:color="auto"/>
            <w:right w:val="none" w:sz="0" w:space="0" w:color="auto"/>
          </w:divBdr>
        </w:div>
        <w:div w:id="1853300436">
          <w:marLeft w:val="0"/>
          <w:marRight w:val="0"/>
          <w:marTop w:val="0"/>
          <w:marBottom w:val="0"/>
          <w:divBdr>
            <w:top w:val="none" w:sz="0" w:space="0" w:color="auto"/>
            <w:left w:val="none" w:sz="0" w:space="0" w:color="auto"/>
            <w:bottom w:val="none" w:sz="0" w:space="0" w:color="auto"/>
            <w:right w:val="none" w:sz="0" w:space="0" w:color="auto"/>
          </w:divBdr>
        </w:div>
        <w:div w:id="1182819838">
          <w:marLeft w:val="0"/>
          <w:marRight w:val="0"/>
          <w:marTop w:val="0"/>
          <w:marBottom w:val="0"/>
          <w:divBdr>
            <w:top w:val="none" w:sz="0" w:space="0" w:color="auto"/>
            <w:left w:val="none" w:sz="0" w:space="0" w:color="auto"/>
            <w:bottom w:val="none" w:sz="0" w:space="0" w:color="auto"/>
            <w:right w:val="none" w:sz="0" w:space="0" w:color="auto"/>
          </w:divBdr>
        </w:div>
        <w:div w:id="1508979572">
          <w:marLeft w:val="0"/>
          <w:marRight w:val="0"/>
          <w:marTop w:val="0"/>
          <w:marBottom w:val="0"/>
          <w:divBdr>
            <w:top w:val="none" w:sz="0" w:space="0" w:color="auto"/>
            <w:left w:val="none" w:sz="0" w:space="0" w:color="auto"/>
            <w:bottom w:val="none" w:sz="0" w:space="0" w:color="auto"/>
            <w:right w:val="none" w:sz="0" w:space="0" w:color="auto"/>
          </w:divBdr>
        </w:div>
        <w:div w:id="1906984284">
          <w:marLeft w:val="0"/>
          <w:marRight w:val="0"/>
          <w:marTop w:val="0"/>
          <w:marBottom w:val="0"/>
          <w:divBdr>
            <w:top w:val="none" w:sz="0" w:space="0" w:color="auto"/>
            <w:left w:val="none" w:sz="0" w:space="0" w:color="auto"/>
            <w:bottom w:val="none" w:sz="0" w:space="0" w:color="auto"/>
            <w:right w:val="none" w:sz="0" w:space="0" w:color="auto"/>
          </w:divBdr>
        </w:div>
        <w:div w:id="1912351086">
          <w:marLeft w:val="0"/>
          <w:marRight w:val="0"/>
          <w:marTop w:val="0"/>
          <w:marBottom w:val="0"/>
          <w:divBdr>
            <w:top w:val="none" w:sz="0" w:space="0" w:color="auto"/>
            <w:left w:val="none" w:sz="0" w:space="0" w:color="auto"/>
            <w:bottom w:val="none" w:sz="0" w:space="0" w:color="auto"/>
            <w:right w:val="none" w:sz="0" w:space="0" w:color="auto"/>
          </w:divBdr>
        </w:div>
        <w:div w:id="26294971">
          <w:marLeft w:val="0"/>
          <w:marRight w:val="0"/>
          <w:marTop w:val="0"/>
          <w:marBottom w:val="0"/>
          <w:divBdr>
            <w:top w:val="none" w:sz="0" w:space="0" w:color="auto"/>
            <w:left w:val="none" w:sz="0" w:space="0" w:color="auto"/>
            <w:bottom w:val="none" w:sz="0" w:space="0" w:color="auto"/>
            <w:right w:val="none" w:sz="0" w:space="0" w:color="auto"/>
          </w:divBdr>
        </w:div>
        <w:div w:id="1104620004">
          <w:marLeft w:val="0"/>
          <w:marRight w:val="0"/>
          <w:marTop w:val="0"/>
          <w:marBottom w:val="0"/>
          <w:divBdr>
            <w:top w:val="none" w:sz="0" w:space="0" w:color="auto"/>
            <w:left w:val="none" w:sz="0" w:space="0" w:color="auto"/>
            <w:bottom w:val="none" w:sz="0" w:space="0" w:color="auto"/>
            <w:right w:val="none" w:sz="0" w:space="0" w:color="auto"/>
          </w:divBdr>
        </w:div>
        <w:div w:id="301078137">
          <w:marLeft w:val="0"/>
          <w:marRight w:val="0"/>
          <w:marTop w:val="0"/>
          <w:marBottom w:val="0"/>
          <w:divBdr>
            <w:top w:val="none" w:sz="0" w:space="0" w:color="auto"/>
            <w:left w:val="none" w:sz="0" w:space="0" w:color="auto"/>
            <w:bottom w:val="none" w:sz="0" w:space="0" w:color="auto"/>
            <w:right w:val="none" w:sz="0" w:space="0" w:color="auto"/>
          </w:divBdr>
        </w:div>
        <w:div w:id="696007284">
          <w:marLeft w:val="0"/>
          <w:marRight w:val="0"/>
          <w:marTop w:val="0"/>
          <w:marBottom w:val="0"/>
          <w:divBdr>
            <w:top w:val="none" w:sz="0" w:space="0" w:color="auto"/>
            <w:left w:val="none" w:sz="0" w:space="0" w:color="auto"/>
            <w:bottom w:val="none" w:sz="0" w:space="0" w:color="auto"/>
            <w:right w:val="none" w:sz="0" w:space="0" w:color="auto"/>
          </w:divBdr>
        </w:div>
        <w:div w:id="172647143">
          <w:marLeft w:val="0"/>
          <w:marRight w:val="0"/>
          <w:marTop w:val="0"/>
          <w:marBottom w:val="0"/>
          <w:divBdr>
            <w:top w:val="none" w:sz="0" w:space="0" w:color="auto"/>
            <w:left w:val="none" w:sz="0" w:space="0" w:color="auto"/>
            <w:bottom w:val="none" w:sz="0" w:space="0" w:color="auto"/>
            <w:right w:val="none" w:sz="0" w:space="0" w:color="auto"/>
          </w:divBdr>
        </w:div>
        <w:div w:id="1352410820">
          <w:marLeft w:val="0"/>
          <w:marRight w:val="0"/>
          <w:marTop w:val="0"/>
          <w:marBottom w:val="0"/>
          <w:divBdr>
            <w:top w:val="none" w:sz="0" w:space="0" w:color="auto"/>
            <w:left w:val="none" w:sz="0" w:space="0" w:color="auto"/>
            <w:bottom w:val="none" w:sz="0" w:space="0" w:color="auto"/>
            <w:right w:val="none" w:sz="0" w:space="0" w:color="auto"/>
          </w:divBdr>
        </w:div>
        <w:div w:id="904802698">
          <w:marLeft w:val="0"/>
          <w:marRight w:val="0"/>
          <w:marTop w:val="0"/>
          <w:marBottom w:val="0"/>
          <w:divBdr>
            <w:top w:val="none" w:sz="0" w:space="0" w:color="auto"/>
            <w:left w:val="none" w:sz="0" w:space="0" w:color="auto"/>
            <w:bottom w:val="none" w:sz="0" w:space="0" w:color="auto"/>
            <w:right w:val="none" w:sz="0" w:space="0" w:color="auto"/>
          </w:divBdr>
        </w:div>
        <w:div w:id="176582753">
          <w:marLeft w:val="0"/>
          <w:marRight w:val="0"/>
          <w:marTop w:val="0"/>
          <w:marBottom w:val="0"/>
          <w:divBdr>
            <w:top w:val="none" w:sz="0" w:space="0" w:color="auto"/>
            <w:left w:val="none" w:sz="0" w:space="0" w:color="auto"/>
            <w:bottom w:val="none" w:sz="0" w:space="0" w:color="auto"/>
            <w:right w:val="none" w:sz="0" w:space="0" w:color="auto"/>
          </w:divBdr>
        </w:div>
        <w:div w:id="1706902002">
          <w:marLeft w:val="0"/>
          <w:marRight w:val="0"/>
          <w:marTop w:val="0"/>
          <w:marBottom w:val="0"/>
          <w:divBdr>
            <w:top w:val="none" w:sz="0" w:space="0" w:color="auto"/>
            <w:left w:val="none" w:sz="0" w:space="0" w:color="auto"/>
            <w:bottom w:val="none" w:sz="0" w:space="0" w:color="auto"/>
            <w:right w:val="none" w:sz="0" w:space="0" w:color="auto"/>
          </w:divBdr>
        </w:div>
        <w:div w:id="2003505743">
          <w:marLeft w:val="0"/>
          <w:marRight w:val="0"/>
          <w:marTop w:val="0"/>
          <w:marBottom w:val="0"/>
          <w:divBdr>
            <w:top w:val="none" w:sz="0" w:space="0" w:color="auto"/>
            <w:left w:val="none" w:sz="0" w:space="0" w:color="auto"/>
            <w:bottom w:val="none" w:sz="0" w:space="0" w:color="auto"/>
            <w:right w:val="none" w:sz="0" w:space="0" w:color="auto"/>
          </w:divBdr>
        </w:div>
        <w:div w:id="2066105746">
          <w:marLeft w:val="0"/>
          <w:marRight w:val="0"/>
          <w:marTop w:val="0"/>
          <w:marBottom w:val="0"/>
          <w:divBdr>
            <w:top w:val="none" w:sz="0" w:space="0" w:color="auto"/>
            <w:left w:val="none" w:sz="0" w:space="0" w:color="auto"/>
            <w:bottom w:val="none" w:sz="0" w:space="0" w:color="auto"/>
            <w:right w:val="none" w:sz="0" w:space="0" w:color="auto"/>
          </w:divBdr>
        </w:div>
        <w:div w:id="444617625">
          <w:marLeft w:val="0"/>
          <w:marRight w:val="0"/>
          <w:marTop w:val="0"/>
          <w:marBottom w:val="0"/>
          <w:divBdr>
            <w:top w:val="none" w:sz="0" w:space="0" w:color="auto"/>
            <w:left w:val="none" w:sz="0" w:space="0" w:color="auto"/>
            <w:bottom w:val="none" w:sz="0" w:space="0" w:color="auto"/>
            <w:right w:val="none" w:sz="0" w:space="0" w:color="auto"/>
          </w:divBdr>
        </w:div>
        <w:div w:id="920793449">
          <w:marLeft w:val="0"/>
          <w:marRight w:val="0"/>
          <w:marTop w:val="0"/>
          <w:marBottom w:val="0"/>
          <w:divBdr>
            <w:top w:val="none" w:sz="0" w:space="0" w:color="auto"/>
            <w:left w:val="none" w:sz="0" w:space="0" w:color="auto"/>
            <w:bottom w:val="none" w:sz="0" w:space="0" w:color="auto"/>
            <w:right w:val="none" w:sz="0" w:space="0" w:color="auto"/>
          </w:divBdr>
        </w:div>
        <w:div w:id="436213963">
          <w:marLeft w:val="0"/>
          <w:marRight w:val="0"/>
          <w:marTop w:val="0"/>
          <w:marBottom w:val="0"/>
          <w:divBdr>
            <w:top w:val="none" w:sz="0" w:space="0" w:color="auto"/>
            <w:left w:val="none" w:sz="0" w:space="0" w:color="auto"/>
            <w:bottom w:val="none" w:sz="0" w:space="0" w:color="auto"/>
            <w:right w:val="none" w:sz="0" w:space="0" w:color="auto"/>
          </w:divBdr>
        </w:div>
        <w:div w:id="688288931">
          <w:marLeft w:val="0"/>
          <w:marRight w:val="0"/>
          <w:marTop w:val="0"/>
          <w:marBottom w:val="0"/>
          <w:divBdr>
            <w:top w:val="none" w:sz="0" w:space="0" w:color="auto"/>
            <w:left w:val="none" w:sz="0" w:space="0" w:color="auto"/>
            <w:bottom w:val="none" w:sz="0" w:space="0" w:color="auto"/>
            <w:right w:val="none" w:sz="0" w:space="0" w:color="auto"/>
          </w:divBdr>
        </w:div>
        <w:div w:id="686373504">
          <w:marLeft w:val="0"/>
          <w:marRight w:val="0"/>
          <w:marTop w:val="0"/>
          <w:marBottom w:val="0"/>
          <w:divBdr>
            <w:top w:val="none" w:sz="0" w:space="0" w:color="auto"/>
            <w:left w:val="none" w:sz="0" w:space="0" w:color="auto"/>
            <w:bottom w:val="none" w:sz="0" w:space="0" w:color="auto"/>
            <w:right w:val="none" w:sz="0" w:space="0" w:color="auto"/>
          </w:divBdr>
        </w:div>
        <w:div w:id="1682201441">
          <w:marLeft w:val="0"/>
          <w:marRight w:val="0"/>
          <w:marTop w:val="0"/>
          <w:marBottom w:val="0"/>
          <w:divBdr>
            <w:top w:val="none" w:sz="0" w:space="0" w:color="auto"/>
            <w:left w:val="none" w:sz="0" w:space="0" w:color="auto"/>
            <w:bottom w:val="none" w:sz="0" w:space="0" w:color="auto"/>
            <w:right w:val="none" w:sz="0" w:space="0" w:color="auto"/>
          </w:divBdr>
        </w:div>
        <w:div w:id="1091968246">
          <w:marLeft w:val="0"/>
          <w:marRight w:val="0"/>
          <w:marTop w:val="0"/>
          <w:marBottom w:val="0"/>
          <w:divBdr>
            <w:top w:val="none" w:sz="0" w:space="0" w:color="auto"/>
            <w:left w:val="none" w:sz="0" w:space="0" w:color="auto"/>
            <w:bottom w:val="none" w:sz="0" w:space="0" w:color="auto"/>
            <w:right w:val="none" w:sz="0" w:space="0" w:color="auto"/>
          </w:divBdr>
        </w:div>
        <w:div w:id="708341885">
          <w:marLeft w:val="0"/>
          <w:marRight w:val="0"/>
          <w:marTop w:val="0"/>
          <w:marBottom w:val="0"/>
          <w:divBdr>
            <w:top w:val="none" w:sz="0" w:space="0" w:color="auto"/>
            <w:left w:val="none" w:sz="0" w:space="0" w:color="auto"/>
            <w:bottom w:val="none" w:sz="0" w:space="0" w:color="auto"/>
            <w:right w:val="none" w:sz="0" w:space="0" w:color="auto"/>
          </w:divBdr>
        </w:div>
        <w:div w:id="118692653">
          <w:marLeft w:val="0"/>
          <w:marRight w:val="0"/>
          <w:marTop w:val="0"/>
          <w:marBottom w:val="0"/>
          <w:divBdr>
            <w:top w:val="none" w:sz="0" w:space="0" w:color="auto"/>
            <w:left w:val="none" w:sz="0" w:space="0" w:color="auto"/>
            <w:bottom w:val="none" w:sz="0" w:space="0" w:color="auto"/>
            <w:right w:val="none" w:sz="0" w:space="0" w:color="auto"/>
          </w:divBdr>
        </w:div>
        <w:div w:id="508443394">
          <w:marLeft w:val="0"/>
          <w:marRight w:val="0"/>
          <w:marTop w:val="0"/>
          <w:marBottom w:val="0"/>
          <w:divBdr>
            <w:top w:val="none" w:sz="0" w:space="0" w:color="auto"/>
            <w:left w:val="none" w:sz="0" w:space="0" w:color="auto"/>
            <w:bottom w:val="none" w:sz="0" w:space="0" w:color="auto"/>
            <w:right w:val="none" w:sz="0" w:space="0" w:color="auto"/>
          </w:divBdr>
        </w:div>
        <w:div w:id="1634020102">
          <w:marLeft w:val="0"/>
          <w:marRight w:val="0"/>
          <w:marTop w:val="0"/>
          <w:marBottom w:val="0"/>
          <w:divBdr>
            <w:top w:val="none" w:sz="0" w:space="0" w:color="auto"/>
            <w:left w:val="none" w:sz="0" w:space="0" w:color="auto"/>
            <w:bottom w:val="none" w:sz="0" w:space="0" w:color="auto"/>
            <w:right w:val="none" w:sz="0" w:space="0" w:color="auto"/>
          </w:divBdr>
        </w:div>
        <w:div w:id="579565525">
          <w:marLeft w:val="0"/>
          <w:marRight w:val="0"/>
          <w:marTop w:val="0"/>
          <w:marBottom w:val="0"/>
          <w:divBdr>
            <w:top w:val="none" w:sz="0" w:space="0" w:color="auto"/>
            <w:left w:val="none" w:sz="0" w:space="0" w:color="auto"/>
            <w:bottom w:val="none" w:sz="0" w:space="0" w:color="auto"/>
            <w:right w:val="none" w:sz="0" w:space="0" w:color="auto"/>
          </w:divBdr>
        </w:div>
        <w:div w:id="1333339697">
          <w:marLeft w:val="0"/>
          <w:marRight w:val="0"/>
          <w:marTop w:val="0"/>
          <w:marBottom w:val="0"/>
          <w:divBdr>
            <w:top w:val="none" w:sz="0" w:space="0" w:color="auto"/>
            <w:left w:val="none" w:sz="0" w:space="0" w:color="auto"/>
            <w:bottom w:val="none" w:sz="0" w:space="0" w:color="auto"/>
            <w:right w:val="none" w:sz="0" w:space="0" w:color="auto"/>
          </w:divBdr>
        </w:div>
        <w:div w:id="828668060">
          <w:marLeft w:val="0"/>
          <w:marRight w:val="0"/>
          <w:marTop w:val="0"/>
          <w:marBottom w:val="0"/>
          <w:divBdr>
            <w:top w:val="none" w:sz="0" w:space="0" w:color="auto"/>
            <w:left w:val="none" w:sz="0" w:space="0" w:color="auto"/>
            <w:bottom w:val="none" w:sz="0" w:space="0" w:color="auto"/>
            <w:right w:val="none" w:sz="0" w:space="0" w:color="auto"/>
          </w:divBdr>
        </w:div>
        <w:div w:id="534999377">
          <w:marLeft w:val="0"/>
          <w:marRight w:val="0"/>
          <w:marTop w:val="0"/>
          <w:marBottom w:val="0"/>
          <w:divBdr>
            <w:top w:val="none" w:sz="0" w:space="0" w:color="auto"/>
            <w:left w:val="none" w:sz="0" w:space="0" w:color="auto"/>
            <w:bottom w:val="none" w:sz="0" w:space="0" w:color="auto"/>
            <w:right w:val="none" w:sz="0" w:space="0" w:color="auto"/>
          </w:divBdr>
        </w:div>
      </w:divsChild>
    </w:div>
    <w:div w:id="1361861001">
      <w:bodyDiv w:val="1"/>
      <w:marLeft w:val="0"/>
      <w:marRight w:val="0"/>
      <w:marTop w:val="0"/>
      <w:marBottom w:val="0"/>
      <w:divBdr>
        <w:top w:val="none" w:sz="0" w:space="0" w:color="auto"/>
        <w:left w:val="none" w:sz="0" w:space="0" w:color="auto"/>
        <w:bottom w:val="none" w:sz="0" w:space="0" w:color="auto"/>
        <w:right w:val="none" w:sz="0" w:space="0" w:color="auto"/>
      </w:divBdr>
    </w:div>
    <w:div w:id="141173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92D37EBC631848912C80364D46DC3E" ma:contentTypeVersion="0" ma:contentTypeDescription="Create a new document." ma:contentTypeScope="" ma:versionID="83907cb74e347f2406f12ff2ec15888a">
  <xsd:schema xmlns:xsd="http://www.w3.org/2001/XMLSchema" xmlns:xs="http://www.w3.org/2001/XMLSchema" xmlns:p="http://schemas.microsoft.com/office/2006/metadata/properties" targetNamespace="http://schemas.microsoft.com/office/2006/metadata/properties" ma:root="true" ma:fieldsID="e632581fadfa51a52ea46ddb307d92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F077-6AA2-4259-BDF7-BA3A24E7A2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BAB6DD6-692D-4CF9-9928-954D3D08666A}">
  <ds:schemaRefs>
    <ds:schemaRef ds:uri="http://schemas.microsoft.com/sharepoint/v3/contenttype/forms"/>
  </ds:schemaRefs>
</ds:datastoreItem>
</file>

<file path=customXml/itemProps3.xml><?xml version="1.0" encoding="utf-8"?>
<ds:datastoreItem xmlns:ds="http://schemas.openxmlformats.org/officeDocument/2006/customXml" ds:itemID="{B298D68E-5541-432D-813D-08CB9D62E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7E37AE-79AA-45B1-B5E7-38CD4B7D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985</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Instructor:</vt:lpstr>
    </vt:vector>
  </TitlesOfParts>
  <Company>HOME</Company>
  <LinksUpToDate>false</LinksUpToDate>
  <CharactersWithSpaces>6358</CharactersWithSpaces>
  <SharedDoc>false</SharedDoc>
  <HLinks>
    <vt:vector size="48" baseType="variant">
      <vt:variant>
        <vt:i4>1048642</vt:i4>
      </vt:variant>
      <vt:variant>
        <vt:i4>21</vt:i4>
      </vt:variant>
      <vt:variant>
        <vt:i4>0</vt:i4>
      </vt:variant>
      <vt:variant>
        <vt:i4>5</vt:i4>
      </vt:variant>
      <vt:variant>
        <vt:lpwstr>http://www.spcollege.edu/central/asa/addendum.htm</vt:lpwstr>
      </vt:variant>
      <vt:variant>
        <vt:lpwstr/>
      </vt:variant>
      <vt:variant>
        <vt:i4>2490412</vt:i4>
      </vt:variant>
      <vt:variant>
        <vt:i4>18</vt:i4>
      </vt:variant>
      <vt:variant>
        <vt:i4>0</vt:i4>
      </vt:variant>
      <vt:variant>
        <vt:i4>5</vt:i4>
      </vt:variant>
      <vt:variant>
        <vt:lpwstr>http://www.prenhall.com/tutorcenter</vt:lpwstr>
      </vt:variant>
      <vt:variant>
        <vt:lpwstr/>
      </vt:variant>
      <vt:variant>
        <vt:i4>3735631</vt:i4>
      </vt:variant>
      <vt:variant>
        <vt:i4>15</vt:i4>
      </vt:variant>
      <vt:variant>
        <vt:i4>0</vt:i4>
      </vt:variant>
      <vt:variant>
        <vt:i4>5</vt:i4>
      </vt:variant>
      <vt:variant>
        <vt:lpwstr>http://www.spcollege.edu/uploadedFiles/Financial_Aid/Fall2012dates.pdf</vt:lpwstr>
      </vt:variant>
      <vt:variant>
        <vt:lpwstr/>
      </vt:variant>
      <vt:variant>
        <vt:i4>3670138</vt:i4>
      </vt:variant>
      <vt:variant>
        <vt:i4>12</vt:i4>
      </vt:variant>
      <vt:variant>
        <vt:i4>0</vt:i4>
      </vt:variant>
      <vt:variant>
        <vt:i4>5</vt:i4>
      </vt:variant>
      <vt:variant>
        <vt:lpwstr>http://www.spcollege.edu/central/libonline/</vt:lpwstr>
      </vt:variant>
      <vt:variant>
        <vt:lpwstr/>
      </vt:variant>
      <vt:variant>
        <vt:i4>3407992</vt:i4>
      </vt:variant>
      <vt:variant>
        <vt:i4>9</vt:i4>
      </vt:variant>
      <vt:variant>
        <vt:i4>0</vt:i4>
      </vt:variant>
      <vt:variant>
        <vt:i4>5</vt:i4>
      </vt:variant>
      <vt:variant>
        <vt:lpwstr>http://spcollege.bncollege.com/</vt:lpwstr>
      </vt:variant>
      <vt:variant>
        <vt:lpwstr/>
      </vt:variant>
      <vt:variant>
        <vt:i4>2359416</vt:i4>
      </vt:variant>
      <vt:variant>
        <vt:i4>6</vt:i4>
      </vt:variant>
      <vt:variant>
        <vt:i4>0</vt:i4>
      </vt:variant>
      <vt:variant>
        <vt:i4>5</vt:i4>
      </vt:variant>
      <vt:variant>
        <vt:lpwstr>http://www.spcollege.edu/popcourse/mat-0028</vt:lpwstr>
      </vt:variant>
      <vt:variant>
        <vt:lpwstr/>
      </vt:variant>
      <vt:variant>
        <vt:i4>6488110</vt:i4>
      </vt:variant>
      <vt:variant>
        <vt:i4>3</vt:i4>
      </vt:variant>
      <vt:variant>
        <vt:i4>0</vt:i4>
      </vt:variant>
      <vt:variant>
        <vt:i4>5</vt:i4>
      </vt:variant>
      <vt:variant>
        <vt:lpwstr>http://www.spcollege.edu/clw/math_science/mediated/MAT1033/MAT1033_Objectives.pdf</vt:lpwstr>
      </vt:variant>
      <vt:variant>
        <vt:lpwstr/>
      </vt:variant>
      <vt:variant>
        <vt:i4>5242952</vt:i4>
      </vt:variant>
      <vt:variant>
        <vt:i4>0</vt:i4>
      </vt:variant>
      <vt:variant>
        <vt:i4>0</vt:i4>
      </vt:variant>
      <vt:variant>
        <vt:i4>5</vt:i4>
      </vt:variant>
      <vt:variant>
        <vt:lpwstr>http://www.spcollege.edu/instructors/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USE A. COMPUTER</dc:creator>
  <cp:lastModifiedBy>Collins Kevin</cp:lastModifiedBy>
  <cp:revision>3</cp:revision>
  <cp:lastPrinted>2015-08-21T14:52:00Z</cp:lastPrinted>
  <dcterms:created xsi:type="dcterms:W3CDTF">2018-08-08T15:14:00Z</dcterms:created>
  <dcterms:modified xsi:type="dcterms:W3CDTF">2018-08-08T15:19:00Z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0x0101009692D37EBC631848912C80364D46DC3E</vt:lpwstr>
  </property>
</Properties>
</file>