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44" w:rsidRPr="008D7EA8" w:rsidRDefault="00B03644" w:rsidP="00B03644">
      <w:pPr>
        <w:jc w:val="center"/>
        <w:rPr>
          <w:b/>
          <w:bCs/>
          <w:color w:val="000000"/>
          <w:sz w:val="22"/>
        </w:rPr>
      </w:pPr>
      <w:r w:rsidRPr="008D7EA8">
        <w:rPr>
          <w:b/>
          <w:bCs/>
          <w:color w:val="000000"/>
          <w:sz w:val="22"/>
        </w:rPr>
        <w:t>English II Honors Syllabus</w:t>
      </w:r>
    </w:p>
    <w:p w:rsidR="00B03644" w:rsidRPr="008D7EA8" w:rsidRDefault="00B03644" w:rsidP="00B03644">
      <w:pPr>
        <w:jc w:val="center"/>
        <w:rPr>
          <w:b/>
          <w:bCs/>
          <w:color w:val="000000"/>
          <w:sz w:val="22"/>
        </w:rPr>
      </w:pPr>
      <w:r w:rsidRPr="008D7EA8">
        <w:rPr>
          <w:b/>
          <w:bCs/>
          <w:color w:val="000000"/>
          <w:sz w:val="22"/>
        </w:rPr>
        <w:t>Dr. Denmon</w:t>
      </w:r>
    </w:p>
    <w:p w:rsidR="00B03644" w:rsidRPr="001410D6" w:rsidRDefault="00B03644" w:rsidP="00B03644">
      <w:pPr>
        <w:rPr>
          <w:bCs/>
          <w:color w:val="000000"/>
        </w:rPr>
      </w:pPr>
      <w:r w:rsidRPr="001410D6">
        <w:rPr>
          <w:bCs/>
          <w:color w:val="000000"/>
        </w:rPr>
        <w:t xml:space="preserve">Email: </w:t>
      </w:r>
      <w:hyperlink r:id="rId7" w:history="1">
        <w:r w:rsidRPr="001410D6">
          <w:rPr>
            <w:rStyle w:val="Hyperlink"/>
            <w:bCs/>
          </w:rPr>
          <w:t>denmonj@pcsb.org</w:t>
        </w:r>
      </w:hyperlink>
      <w:r w:rsidRPr="001410D6">
        <w:rPr>
          <w:bCs/>
          <w:color w:val="000000"/>
        </w:rPr>
        <w:t xml:space="preserve">                                                                                  </w:t>
      </w:r>
      <w:r>
        <w:rPr>
          <w:bCs/>
          <w:color w:val="000000"/>
        </w:rPr>
        <w:t xml:space="preserve">                                Room number:</w:t>
      </w:r>
      <w:r w:rsidR="00EE0736">
        <w:rPr>
          <w:bCs/>
          <w:color w:val="000000"/>
        </w:rPr>
        <w:t xml:space="preserve"> 4-110</w:t>
      </w:r>
    </w:p>
    <w:p w:rsidR="00B03644" w:rsidRDefault="00B03644"/>
    <w:tbl>
      <w:tblPr>
        <w:tblW w:w="9804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04"/>
      </w:tblGrid>
      <w:tr w:rsidR="00B03644" w:rsidRPr="001410D6" w:rsidTr="00216E7C">
        <w:trPr>
          <w:trHeight w:val="105"/>
          <w:tblCellSpacing w:w="0" w:type="dxa"/>
        </w:trPr>
        <w:tc>
          <w:tcPr>
            <w:tcW w:w="5000" w:type="pct"/>
            <w:hideMark/>
          </w:tcPr>
          <w:tbl>
            <w:tblPr>
              <w:tblW w:w="1011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10"/>
            </w:tblGrid>
            <w:tr w:rsidR="00B03644" w:rsidRPr="001410D6" w:rsidTr="00216E7C">
              <w:trPr>
                <w:trHeight w:val="2745"/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pPr w:leftFromText="180" w:rightFromText="180" w:vertAnchor="text" w:horzAnchor="margin" w:tblpY="7"/>
                    <w:tblOverlap w:val="never"/>
                    <w:tblW w:w="10800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B03644" w:rsidRPr="001410D6" w:rsidTr="00216E7C">
                    <w:trPr>
                      <w:trHeight w:val="9078"/>
                      <w:tblCellSpacing w:w="0" w:type="dxa"/>
                    </w:trPr>
                    <w:tc>
                      <w:tcPr>
                        <w:tcW w:w="10800" w:type="dxa"/>
                        <w:hideMark/>
                      </w:tcPr>
                      <w:p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>Welcome to English II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Honors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t>!</w:t>
                        </w:r>
                      </w:p>
                      <w:p w:rsidR="00B03644" w:rsidRDefault="00B03644" w:rsidP="00216E7C">
                        <w:r w:rsidRPr="001410D6">
                          <w:t>This course focuses on the study of literature (</w:t>
                        </w:r>
                        <w:r w:rsidRPr="001410D6">
                          <w:rPr>
                            <w:color w:val="000000"/>
                          </w:rPr>
                          <w:t>including short stories, poetry, nonfiction, drama, and novel)</w:t>
                        </w:r>
                        <w:r w:rsidRPr="001410D6">
                          <w:t xml:space="preserve">, language </w:t>
                        </w:r>
                      </w:p>
                      <w:p w:rsidR="00B03644" w:rsidRDefault="00B03644" w:rsidP="00216E7C">
                        <w:pPr>
                          <w:rPr>
                            <w:color w:val="000000"/>
                          </w:rPr>
                        </w:pPr>
                        <w:r w:rsidRPr="001410D6">
                          <w:t xml:space="preserve">and composition, </w:t>
                        </w:r>
                        <w:r w:rsidRPr="001410D6">
                          <w:rPr>
                            <w:color w:val="000000"/>
                          </w:rPr>
                          <w:t>all in preparation for 11</w:t>
                        </w:r>
                        <w:r w:rsidRPr="001410D6">
                          <w:rPr>
                            <w:color w:val="000000"/>
                            <w:vertAlign w:val="superscript"/>
                          </w:rPr>
                          <w:t>th</w:t>
                        </w:r>
                        <w:r w:rsidRPr="001410D6">
                          <w:rPr>
                            <w:color w:val="000000"/>
                          </w:rPr>
                          <w:t xml:space="preserve"> and 12</w:t>
                        </w:r>
                        <w:r w:rsidRPr="001410D6">
                          <w:rPr>
                            <w:color w:val="000000"/>
                            <w:vertAlign w:val="superscript"/>
                          </w:rPr>
                          <w:t>th</w:t>
                        </w:r>
                        <w:r w:rsidRPr="001410D6">
                          <w:rPr>
                            <w:color w:val="000000"/>
                          </w:rPr>
                          <w:t xml:space="preserve"> grade </w:t>
                        </w:r>
                        <w:r>
                          <w:rPr>
                            <w:color w:val="000000"/>
                          </w:rPr>
                          <w:t xml:space="preserve">advanced </w:t>
                        </w:r>
                        <w:r w:rsidRPr="001410D6">
                          <w:rPr>
                            <w:color w:val="000000"/>
                          </w:rPr>
                          <w:t>English courses as well as the 10</w:t>
                        </w:r>
                        <w:r w:rsidRPr="001410D6">
                          <w:rPr>
                            <w:color w:val="000000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000000"/>
                          </w:rPr>
                          <w:t xml:space="preserve"> grade Florida </w:t>
                        </w:r>
                      </w:p>
                      <w:p w:rsidR="00B03644" w:rsidRDefault="00B03644" w:rsidP="00216E7C">
                        <w:r>
                          <w:rPr>
                            <w:color w:val="000000"/>
                          </w:rPr>
                          <w:t>Sta</w:t>
                        </w:r>
                        <w:r w:rsidRPr="001410D6">
                          <w:rPr>
                            <w:color w:val="000000"/>
                          </w:rPr>
                          <w:t xml:space="preserve">ndard Assessments (FSA) reading and writing exams. </w:t>
                        </w:r>
                        <w:r w:rsidRPr="001410D6">
                          <w:t xml:space="preserve">Emphasis is placed on developing an understanding of literary </w:t>
                        </w:r>
                      </w:p>
                      <w:p w:rsidR="00B03644" w:rsidRDefault="00B03644" w:rsidP="00216E7C">
                        <w:r w:rsidRPr="001410D6">
                          <w:t>elements, devices, and themes and on using the writing process to prod</w:t>
                        </w:r>
                        <w:r>
                          <w:t>uce specified types of essays; a</w:t>
                        </w:r>
                        <w:r w:rsidRPr="001410D6">
                          <w:t xml:space="preserve">dvanced speaking </w:t>
                        </w:r>
                      </w:p>
                      <w:p w:rsidR="00B03644" w:rsidRDefault="00B03644" w:rsidP="00216E7C">
                        <w:r>
                          <w:t>and listening skills,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1410D6">
                          <w:t xml:space="preserve">vocabulary skills, study skills, reference skills, a study of mass media, and practical writing are also </w:t>
                        </w:r>
                      </w:p>
                      <w:p w:rsidR="00B03644" w:rsidRDefault="00B03644" w:rsidP="00216E7C">
                        <w:pPr>
                          <w:rPr>
                            <w:color w:val="000000"/>
                          </w:rPr>
                        </w:pPr>
                        <w:r w:rsidRPr="001410D6">
                          <w:t xml:space="preserve">included. </w:t>
                        </w:r>
                        <w:r w:rsidRPr="001410D6">
                          <w:rPr>
                            <w:color w:val="000000"/>
                          </w:rPr>
                          <w:t>This course is aligned with Florida Standards and Pinellas County's Grade Level Expectations.</w:t>
                        </w:r>
                      </w:p>
                      <w:p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Materials: </w:t>
                        </w:r>
                      </w:p>
                      <w:p w:rsidR="00B03644" w:rsidRDefault="0039654F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* One 3 inch binder with 3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tabs (school-wide requirement)</w:t>
                        </w:r>
                      </w:p>
                      <w:p w:rsidR="00D51873" w:rsidRPr="001410D6" w:rsidRDefault="0039654F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     *The 3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tabs s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hould be labeled </w:t>
                        </w:r>
                        <w:proofErr w:type="spellStart"/>
                        <w:r>
                          <w:rPr>
                            <w:bCs/>
                            <w:color w:val="000000"/>
                          </w:rPr>
                          <w:t>Bellwork</w:t>
                        </w:r>
                        <w:proofErr w:type="spellEnd"/>
                        <w:r>
                          <w:rPr>
                            <w:bCs/>
                            <w:color w:val="000000"/>
                          </w:rPr>
                          <w:t>, Classwork, Vocabulary</w:t>
                        </w: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* Loose leaf paper</w:t>
                        </w:r>
                        <w:r w:rsidR="00D51873">
                          <w:rPr>
                            <w:bCs/>
                            <w:color w:val="000000"/>
                          </w:rPr>
                          <w:br/>
                          <w:t>* Pens and pencils</w:t>
                        </w: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* Notecards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* </w:t>
                        </w:r>
                        <w:r w:rsidR="00416939">
                          <w:rPr>
                            <w:bCs/>
                            <w:color w:val="000000"/>
                          </w:rPr>
                          <w:t>Highlighters/Colored pencils</w:t>
                        </w: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Grading Policy: 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Grades will be determined using the following forms of assessment: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* Homework &amp; Class Assignments </w:t>
                        </w: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* Binder use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* Quizzes (announced and unannounced)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* Tests/Exams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* Essays &amp; Writing Assignments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* Projects (group &amp; individual)</w:t>
                        </w: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* Classroom Participation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Grading Scale: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>A   90 - 100%   Outstanding progress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B   80 - 89%     Above average progress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C   70 - 79%     Average progress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D   60 - 69%     Lowest acceptable progress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F    0 - 59%      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Failure</w:t>
                        </w:r>
                      </w:p>
                      <w:p w:rsidR="00216E7C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>Student Expectations: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1. </w:t>
                        </w:r>
                        <w:r w:rsidRPr="001410D6">
                          <w:rPr>
                            <w:bCs/>
                            <w:i/>
                            <w:color w:val="000000"/>
                          </w:rPr>
                          <w:t>Be Prepared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. Come to class prepared and on time. No one will be allowed to leave the classroom for the first and last </w:t>
                        </w:r>
                      </w:p>
                      <w:p w:rsidR="00B03644" w:rsidRPr="00216E7C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ten minutes of class.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2. </w:t>
                        </w:r>
                        <w:r w:rsidRPr="001410D6">
                          <w:rPr>
                            <w:bCs/>
                            <w:i/>
                            <w:color w:val="000000"/>
                          </w:rPr>
                          <w:t>Be Cooperative.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Actively participate in class lessons, activities, and group work. Stay on task!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3. </w:t>
                        </w:r>
                        <w:r w:rsidRPr="001410D6">
                          <w:rPr>
                            <w:bCs/>
                            <w:i/>
                            <w:color w:val="000000"/>
                          </w:rPr>
                          <w:t>Be Responsible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. Record all assignments and complete them on time. Study for tests and quizzes.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4. </w:t>
                        </w:r>
                        <w:r w:rsidRPr="001410D6">
                          <w:rPr>
                            <w:bCs/>
                            <w:i/>
                            <w:color w:val="000000"/>
                          </w:rPr>
                          <w:t>Be Diligent.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Work from bell to bell. The teacher will dismiss class, not the bell.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5. </w:t>
                        </w:r>
                        <w:r w:rsidRPr="001410D6">
                          <w:rPr>
                            <w:bCs/>
                            <w:i/>
                            <w:color w:val="000000"/>
                          </w:rPr>
                          <w:t>Be Respectful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. Be respectful of yourself, others, and the classroom. Any behavior that is rude or disrespectful, including inappropriate language or comments, will result in disciplinary action.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</w:p>
                      <w:p w:rsidR="00B03644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A59E9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Student Conduct: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All students will conduct themselves in accordance with the </w:t>
                        </w:r>
                        <w:r w:rsidR="0039654F">
                          <w:rPr>
                            <w:bCs/>
                            <w:color w:val="000000"/>
                          </w:rPr>
                          <w:t xml:space="preserve">Boca </w:t>
                        </w:r>
                        <w:proofErr w:type="spellStart"/>
                        <w:r w:rsidR="0039654F">
                          <w:rPr>
                            <w:bCs/>
                            <w:color w:val="000000"/>
                          </w:rPr>
                          <w:t>Ciega</w:t>
                        </w:r>
                        <w:proofErr w:type="spellEnd"/>
                        <w:r w:rsidR="0039654F">
                          <w:rPr>
                            <w:bCs/>
                            <w:color w:val="000000"/>
                          </w:rPr>
                          <w:t xml:space="preserve"> High/</w:t>
                        </w:r>
                        <w:r w:rsidR="00EA59E9">
                          <w:rPr>
                            <w:bCs/>
                            <w:color w:val="000000"/>
                          </w:rPr>
                          <w:t>Fundamental/CWMP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behavior </w:t>
                        </w:r>
                        <w:r w:rsidR="00EA59E9">
                          <w:rPr>
                            <w:bCs/>
                            <w:color w:val="000000"/>
                          </w:rPr>
                          <w:t>e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xpectations</w:t>
                        </w:r>
                      </w:p>
                      <w:p w:rsidR="00EA59E9" w:rsidRDefault="00B03644" w:rsidP="00216E7C">
                        <w:pPr>
                          <w:rPr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 xml:space="preserve">as well as the classroom rules.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We need to cover a large amount of content this year. </w:t>
                        </w:r>
                        <w:r w:rsidRPr="00D51873">
                          <w:rPr>
                            <w:b/>
                            <w:bCs/>
                            <w:color w:val="000000"/>
                            <w:u w:val="single"/>
                          </w:rPr>
                          <w:t>Behavior that is</w:t>
                        </w:r>
                        <w:r w:rsidR="00EA59E9">
                          <w:rPr>
                            <w:b/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  <w:r w:rsidRPr="00D51873">
                          <w:rPr>
                            <w:b/>
                            <w:bCs/>
                            <w:color w:val="000000"/>
                            <w:u w:val="single"/>
                          </w:rPr>
                          <w:t xml:space="preserve">preventing </w:t>
                        </w:r>
                      </w:p>
                      <w:p w:rsidR="00B03644" w:rsidRPr="00EA59E9" w:rsidRDefault="00B03644" w:rsidP="00216E7C">
                        <w:pPr>
                          <w:rPr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D51873">
                          <w:rPr>
                            <w:b/>
                            <w:bCs/>
                            <w:color w:val="000000"/>
                            <w:u w:val="single"/>
                          </w:rPr>
                          <w:t>anyone from learning will NOT</w:t>
                        </w:r>
                        <w:r w:rsidR="00EA59E9">
                          <w:rPr>
                            <w:b/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  <w:r w:rsidRPr="00D51873">
                          <w:rPr>
                            <w:b/>
                            <w:bCs/>
                            <w:color w:val="000000"/>
                            <w:u w:val="single"/>
                          </w:rPr>
                          <w:t>be tolerated</w:t>
                        </w:r>
                        <w:r w:rsidR="00D51873">
                          <w:rPr>
                            <w:bCs/>
                            <w:color w:val="000000"/>
                          </w:rPr>
                          <w:t>.</w:t>
                        </w:r>
                        <w:r w:rsidRPr="00D51873">
                          <w:rPr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</w:p>
                      <w:p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EE073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Cell Phone &amp; Electronic Devices: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All cell phones and electronic devices are to be </w:t>
                        </w:r>
                        <w:r w:rsidRPr="001410D6">
                          <w:rPr>
                            <w:bCs/>
                            <w:color w:val="000000"/>
                            <w:u w:val="single"/>
                          </w:rPr>
                          <w:t>off and out of sight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during the school day</w:t>
                        </w:r>
                        <w:r w:rsidR="00EE0736">
                          <w:rPr>
                            <w:bCs/>
                            <w:color w:val="000000"/>
                          </w:rPr>
                          <w:t xml:space="preserve"> unless otherwise specified by</w:t>
                        </w:r>
                      </w:p>
                      <w:p w:rsidR="00EE0736" w:rsidRDefault="00EE0736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the teacher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. </w:t>
                        </w:r>
                        <w:r w:rsidR="00B03644" w:rsidRPr="001410D6">
                          <w:rPr>
                            <w:b/>
                            <w:bCs/>
                            <w:i/>
                            <w:color w:val="000000"/>
                            <w:u w:val="single"/>
                          </w:rPr>
                          <w:t>Putting your phone on “vibrate” is not considered turning it off.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 In accordance with school policy, if a phone or electronic device is seen, a referral will be issued. 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  <w:u w:val="single"/>
                          </w:rPr>
                          <w:t>Consider this your warning for the rest of the school year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t xml:space="preserve">. </w:t>
                        </w:r>
                      </w:p>
                      <w:p w:rsidR="00EE073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#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NoTwitter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#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NoSnapchat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#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NoTexting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#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NoInstagram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#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CellFreeZone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#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YouAreNotSlickSoDoNotTrySneaking</w:t>
                        </w:r>
                        <w:proofErr w:type="spellEnd"/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Dress Code: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The </w:t>
                        </w:r>
                        <w:r w:rsidR="0039654F">
                          <w:rPr>
                            <w:bCs/>
                            <w:color w:val="000000"/>
                          </w:rPr>
                          <w:t xml:space="preserve">Boca </w:t>
                        </w:r>
                        <w:proofErr w:type="spellStart"/>
                        <w:r w:rsidR="0039654F">
                          <w:rPr>
                            <w:bCs/>
                            <w:color w:val="000000"/>
                          </w:rPr>
                          <w:t>Ciega</w:t>
                        </w:r>
                        <w:proofErr w:type="spellEnd"/>
                        <w:r w:rsidR="0039654F">
                          <w:rPr>
                            <w:bCs/>
                            <w:color w:val="000000"/>
                          </w:rPr>
                          <w:t xml:space="preserve"> High/</w:t>
                        </w:r>
                        <w:r w:rsidR="00EA59E9">
                          <w:rPr>
                            <w:bCs/>
                            <w:color w:val="000000"/>
                          </w:rPr>
                          <w:t>Fundamental/CWMP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dress code </w:t>
                        </w:r>
                        <w:proofErr w:type="gramStart"/>
                        <w:r w:rsidRPr="001410D6">
                          <w:rPr>
                            <w:bCs/>
                            <w:color w:val="000000"/>
                          </w:rPr>
                          <w:t xml:space="preserve">must be followed </w:t>
                        </w:r>
                        <w:r w:rsidRPr="001410D6">
                          <w:rPr>
                            <w:bCs/>
                            <w:color w:val="000000"/>
                            <w:u w:val="single"/>
                          </w:rPr>
                          <w:t>at all times</w:t>
                        </w:r>
                        <w:proofErr w:type="gramEnd"/>
                        <w:r w:rsidRPr="001410D6">
                          <w:rPr>
                            <w:bCs/>
                            <w:color w:val="000000"/>
                          </w:rPr>
                          <w:t xml:space="preserve">. </w:t>
                        </w:r>
                        <w:r w:rsidR="00EE0736">
                          <w:rPr>
                            <w:bCs/>
                            <w:color w:val="000000"/>
                          </w:rPr>
                          <w:t xml:space="preserve">You must also wear a mask at all </w:t>
                        </w:r>
                      </w:p>
                      <w:p w:rsidR="00EE0736" w:rsidRDefault="00EE0736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times while in the classroom.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>Those who violate the dres</w:t>
                        </w:r>
                        <w:r w:rsidR="00EA59E9">
                          <w:rPr>
                            <w:bCs/>
                            <w:color w:val="000000"/>
                          </w:rPr>
                          <w:t xml:space="preserve">s 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>code will be</w:t>
                        </w:r>
                        <w:r w:rsidR="00B03644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>sent to an administrator and receive a consequence</w:t>
                        </w:r>
                      </w:p>
                      <w:p w:rsidR="00B03644" w:rsidRPr="001410D6" w:rsidRDefault="00EA59E9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I catch everyone-</w:t>
                        </w:r>
                        <w:r w:rsidR="00B03644">
                          <w:rPr>
                            <w:bCs/>
                            <w:color w:val="000000"/>
                          </w:rPr>
                          <w:t xml:space="preserve">Seriously. </w:t>
                        </w:r>
                        <w:r w:rsidR="00B03644" w:rsidRPr="00416939">
                          <w:rPr>
                            <w:b/>
                            <w:bCs/>
                            <w:color w:val="000000"/>
                          </w:rPr>
                          <w:t>#</w:t>
                        </w:r>
                        <w:proofErr w:type="spellStart"/>
                        <w:r w:rsidR="00B03644" w:rsidRPr="00416939">
                          <w:rPr>
                            <w:b/>
                            <w:bCs/>
                            <w:color w:val="000000"/>
                          </w:rPr>
                          <w:t>YouCanHearMeInTheHall</w:t>
                        </w:r>
                        <w:proofErr w:type="spellEnd"/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Tardiness: 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The Boca </w:t>
                        </w:r>
                        <w:proofErr w:type="spellStart"/>
                        <w:r w:rsidR="00B03644" w:rsidRPr="001410D6">
                          <w:rPr>
                            <w:bCs/>
                            <w:color w:val="000000"/>
                          </w:rPr>
                          <w:t>Ciega</w:t>
                        </w:r>
                        <w:proofErr w:type="spellEnd"/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 tardy policy will be enforced without exception. </w:t>
                        </w:r>
                      </w:p>
                      <w:p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Attendance &amp; Make up Policy: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Attendance is extremely important. One absence can set you back, especially on a block schedule and since we will be </w:t>
                        </w:r>
                      </w:p>
                      <w:p w:rsidR="00B03644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 xml:space="preserve">participating in group work and projects this year. If you miss class,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t>YOU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are responsible for obtaining any missed </w:t>
                        </w:r>
                      </w:p>
                      <w:p w:rsidR="00EA59E9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assignments</w:t>
                        </w:r>
                        <w:r w:rsidRPr="00416939">
                          <w:rPr>
                            <w:bCs/>
                            <w:i/>
                            <w:color w:val="000000"/>
                          </w:rPr>
                          <w:t xml:space="preserve">. </w:t>
                        </w:r>
                        <w:r w:rsidRPr="00416939">
                          <w:rPr>
                            <w:bCs/>
                            <w:i/>
                            <w:color w:val="000000"/>
                            <w:u w:val="single"/>
                          </w:rPr>
                          <w:t xml:space="preserve">It is expected you check </w:t>
                        </w:r>
                        <w:r w:rsidR="00EE0736">
                          <w:rPr>
                            <w:bCs/>
                            <w:i/>
                            <w:color w:val="000000"/>
                            <w:u w:val="single"/>
                          </w:rPr>
                          <w:t>Canvas</w:t>
                        </w:r>
                        <w:r w:rsidRPr="00416939">
                          <w:rPr>
                            <w:bCs/>
                            <w:i/>
                            <w:color w:val="000000"/>
                            <w:u w:val="single"/>
                          </w:rPr>
                          <w:t xml:space="preserve"> if you are absent BEFORE you come to ask about missing work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. All </w:t>
                        </w:r>
                      </w:p>
                      <w:p w:rsidR="00EA59E9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 xml:space="preserve">make-up work, including tests and quizzes, must be made up within the number of days absent. For example, if you miss </w:t>
                        </w:r>
                      </w:p>
                      <w:p w:rsidR="00EA59E9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two days,</w:t>
                        </w:r>
                        <w:r w:rsidR="00EA59E9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you have two days to take any missed test or quiz and/or hand in any missed assignment(s). If work is not </w:t>
                        </w:r>
                      </w:p>
                      <w:p w:rsidR="00EA59E9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 xml:space="preserve">submitted in the given time, it will not be graded. I will not chase you around to obtain missed work. I do NOT offer </w:t>
                        </w:r>
                      </w:p>
                      <w:p w:rsidR="00EE073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‘retakes’ on tests or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quizzes, so study and prepare the first time. Please check bocaciega.</w:t>
                        </w:r>
                        <w:r w:rsidR="00EE0736">
                          <w:rPr>
                            <w:bCs/>
                            <w:color w:val="000000"/>
                          </w:rPr>
                          <w:t>org, Canvas, and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Portal regularly</w:t>
                        </w: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(at least every few days).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It is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t>VITAL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you are present for all assessments.</w:t>
                        </w:r>
                        <w:r w:rsidRPr="00416939">
                          <w:rPr>
                            <w:b/>
                            <w:bCs/>
                            <w:color w:val="000000"/>
                          </w:rPr>
                          <w:t xml:space="preserve"> #</w:t>
                        </w:r>
                        <w:proofErr w:type="spellStart"/>
                        <w:r w:rsidRPr="00416939">
                          <w:rPr>
                            <w:b/>
                            <w:bCs/>
                            <w:color w:val="000000"/>
                          </w:rPr>
                          <w:t>IHateTheQuestionDidIMissAnything</w:t>
                        </w:r>
                        <w:proofErr w:type="spellEnd"/>
                      </w:p>
                      <w:p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Late Work: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Per Boca </w:t>
                        </w:r>
                        <w:proofErr w:type="spellStart"/>
                        <w:r w:rsidRPr="001410D6">
                          <w:rPr>
                            <w:b/>
                            <w:bCs/>
                            <w:color w:val="000000"/>
                          </w:rPr>
                          <w:t>Ciega</w:t>
                        </w:r>
                        <w:proofErr w:type="spellEnd"/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 High School’s policy, NO LATE WORK WILL BE ACCEPTED!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</w:t>
                        </w:r>
                      </w:p>
                      <w:p w:rsidR="00EA59E9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Extra Help: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I strongly encourage any student who needs or wants extra help to see me. I am available during lunch every day and can also schedule time </w:t>
                        </w:r>
                        <w:r w:rsidR="00D51873">
                          <w:rPr>
                            <w:bCs/>
                            <w:color w:val="000000"/>
                          </w:rPr>
                          <w:t>before/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after school. You may also email me if you have any questions regarding</w:t>
                        </w:r>
                        <w:r w:rsidR="00EA59E9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assignments</w:t>
                        </w:r>
                        <w:r w:rsidR="00D51873">
                          <w:rPr>
                            <w:bCs/>
                            <w:color w:val="000000"/>
                          </w:rPr>
                          <w:t>. You can also</w:t>
                        </w:r>
                      </w:p>
                      <w:p w:rsidR="00B03644" w:rsidRPr="001410D6" w:rsidRDefault="00D51873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email me.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Parent Communication: 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>Parents are encouraged to contact me anytime they have questions o</w:t>
                        </w:r>
                        <w:r w:rsidR="00925C25">
                          <w:rPr>
                            <w:bCs/>
                            <w:color w:val="000000"/>
                          </w:rPr>
                          <w:t>r concerns regarding their student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’s </w:t>
                        </w:r>
                        <w:r>
                          <w:rPr>
                            <w:bCs/>
                            <w:color w:val="000000"/>
                          </w:rPr>
                          <w:t>progress.</w:t>
                        </w:r>
                      </w:p>
                      <w:p w:rsidR="00B03644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 xml:space="preserve">Grades and attendance will also be available and updated regularly. </w:t>
                        </w:r>
                        <w:r w:rsidR="00D51873">
                          <w:rPr>
                            <w:bCs/>
                            <w:color w:val="000000"/>
                          </w:rPr>
                          <w:t>I upload lesson plans a week in advance on our</w:t>
                        </w:r>
                      </w:p>
                      <w:p w:rsidR="00D51873" w:rsidRDefault="00D51873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school’s website, bocaciega.org. Please feel free to email me anytime. Parental invo</w:t>
                        </w:r>
                        <w:r w:rsidR="00EA59E9">
                          <w:rPr>
                            <w:bCs/>
                            <w:color w:val="000000"/>
                          </w:rPr>
                          <w:t xml:space="preserve">lvement is crucial to </w:t>
                        </w:r>
                        <w:r w:rsidR="00925C25">
                          <w:rPr>
                            <w:bCs/>
                            <w:color w:val="000000"/>
                          </w:rPr>
                          <w:t>student</w:t>
                        </w:r>
                        <w:r w:rsidR="00EA59E9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bCs/>
                            <w:color w:val="000000"/>
                          </w:rPr>
                          <w:t>success!</w:t>
                        </w:r>
                      </w:p>
                      <w:p w:rsidR="00B03644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39654F" w:rsidRDefault="0039654F" w:rsidP="00D5187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A59E9" w:rsidRDefault="00EA59E9" w:rsidP="00D5187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03644" w:rsidRPr="00B03644" w:rsidRDefault="00B03644" w:rsidP="00D51873">
                        <w:pPr>
                          <w:jc w:val="center"/>
                          <w:rPr>
                            <w:b/>
                          </w:rPr>
                        </w:pPr>
                        <w:r w:rsidRPr="00B03644">
                          <w:rPr>
                            <w:b/>
                          </w:rPr>
                          <w:t>English II Honors Parent Letter</w:t>
                        </w:r>
                      </w:p>
                      <w:p w:rsidR="00B03644" w:rsidRDefault="00B03644" w:rsidP="00216E7C">
                        <w:r w:rsidRPr="00B03644">
                          <w:t>Dear Parent or Guardian,</w:t>
                        </w:r>
                      </w:p>
                      <w:p w:rsidR="00B03644" w:rsidRPr="00B03644" w:rsidRDefault="00B03644" w:rsidP="00216E7C"/>
                      <w:p w:rsidR="00F351AC" w:rsidRDefault="00B03644" w:rsidP="00216E7C">
                        <w:pPr>
                          <w:jc w:val="both"/>
                        </w:pPr>
                        <w:r w:rsidRPr="00B03644">
                          <w:t>Hello!</w:t>
                        </w:r>
                        <w:r w:rsidRPr="00B03644">
                          <w:rPr>
                            <w:i/>
                          </w:rPr>
                          <w:t xml:space="preserve"> </w:t>
                        </w:r>
                        <w:r w:rsidR="00EA59E9">
                          <w:t xml:space="preserve">I am </w:t>
                        </w:r>
                        <w:r w:rsidR="00925C25">
                          <w:t>excited to be your student</w:t>
                        </w:r>
                        <w:r w:rsidRPr="00B03644">
                          <w:t xml:space="preserve">’s English II Honors teacher this year! In addition to teaching at THE Boca </w:t>
                        </w:r>
                        <w:proofErr w:type="spellStart"/>
                        <w:r w:rsidRPr="00B03644">
                          <w:t>Ciega</w:t>
                        </w:r>
                        <w:proofErr w:type="spellEnd"/>
                      </w:p>
                      <w:p w:rsidR="002E5150" w:rsidRDefault="00925C25" w:rsidP="00216E7C">
                        <w:pPr>
                          <w:jc w:val="both"/>
                        </w:pPr>
                        <w:r>
                          <w:t xml:space="preserve">High School for the past </w:t>
                        </w:r>
                        <w:r w:rsidR="00EE0736">
                          <w:t>11</w:t>
                        </w:r>
                        <w:r w:rsidR="00416939">
                          <w:t xml:space="preserve"> </w:t>
                        </w:r>
                        <w:r w:rsidR="00B03644" w:rsidRPr="00B03644">
                          <w:t xml:space="preserve">years, I teach courses in Classroom Management, Reading, and cognitive theories to </w:t>
                        </w:r>
                      </w:p>
                      <w:p w:rsidR="002E5150" w:rsidRDefault="00B03644" w:rsidP="00216E7C">
                        <w:pPr>
                          <w:jc w:val="both"/>
                        </w:pPr>
                        <w:r w:rsidRPr="00B03644">
                          <w:t>undergraduate and graduate Education students at the University of South Florida</w:t>
                        </w:r>
                        <w:r w:rsidR="00216E7C">
                          <w:t xml:space="preserve"> and Baldwin Wallace University</w:t>
                        </w:r>
                        <w:r w:rsidRPr="00B03644">
                          <w:t xml:space="preserve">. </w:t>
                        </w:r>
                      </w:p>
                      <w:p w:rsidR="002E5150" w:rsidRDefault="00B03644" w:rsidP="00216E7C">
                        <w:pPr>
                          <w:jc w:val="both"/>
                        </w:pPr>
                        <w:r w:rsidRPr="00B03644">
                          <w:t>Throughout my</w:t>
                        </w:r>
                        <w:r w:rsidR="00925C25">
                          <w:t xml:space="preserve"> </w:t>
                        </w:r>
                        <w:r w:rsidRPr="00B03644">
                          <w:t>teaching career, I have taught every grade at the middle and h</w:t>
                        </w:r>
                        <w:r w:rsidR="00925C25">
                          <w:t>igh school level, and have taugh</w:t>
                        </w:r>
                        <w:r w:rsidRPr="00B03644">
                          <w:t xml:space="preserve">t at the </w:t>
                        </w:r>
                      </w:p>
                      <w:p w:rsidR="002E5150" w:rsidRDefault="00B03644" w:rsidP="00216E7C">
                        <w:pPr>
                          <w:jc w:val="both"/>
                        </w:pPr>
                        <w:r w:rsidRPr="00B03644">
                          <w:t>university level, so I</w:t>
                        </w:r>
                        <w:r w:rsidR="00216E7C">
                          <w:t xml:space="preserve"> </w:t>
                        </w:r>
                        <w:r w:rsidR="00925C25">
                          <w:t>can provide your student</w:t>
                        </w:r>
                        <w:r w:rsidRPr="00B03644">
                          <w:t xml:space="preserve"> with comprehensive insight and skills they will need to be successful after </w:t>
                        </w:r>
                      </w:p>
                      <w:p w:rsidR="002E5150" w:rsidRDefault="00B03644" w:rsidP="00216E7C">
                        <w:pPr>
                          <w:jc w:val="both"/>
                        </w:pPr>
                        <w:r w:rsidRPr="00B03644">
                          <w:t>they graduate from high school. I believe all children can learn but must take responsibility for their own learning at the</w:t>
                        </w:r>
                      </w:p>
                      <w:p w:rsidR="002E5150" w:rsidRDefault="002E5150" w:rsidP="00216E7C">
                        <w:pPr>
                          <w:jc w:val="both"/>
                        </w:pPr>
                        <w:r>
                          <w:t>h</w:t>
                        </w:r>
                        <w:r w:rsidR="00B03644" w:rsidRPr="00B03644">
                          <w:t>igh school level. One o</w:t>
                        </w:r>
                        <w:r w:rsidR="00925C25">
                          <w:t>f my goals is to help your student</w:t>
                        </w:r>
                        <w:r w:rsidR="00B03644" w:rsidRPr="00B03644">
                          <w:t xml:space="preserve"> take ownership of their learning and actions and guide them to </w:t>
                        </w:r>
                      </w:p>
                      <w:p w:rsidR="00B03644" w:rsidRPr="00B03644" w:rsidRDefault="00B03644" w:rsidP="00216E7C">
                        <w:pPr>
                          <w:jc w:val="both"/>
                        </w:pPr>
                        <w:r w:rsidRPr="00B03644">
                          <w:t>becoming a productive member of society.</w:t>
                        </w:r>
                      </w:p>
                      <w:p w:rsidR="00F351AC" w:rsidRDefault="005E1B74" w:rsidP="00216E7C">
                        <w:pPr>
                          <w:jc w:val="both"/>
                        </w:pPr>
                        <w:r>
                          <w:t>I earned my Bachelor</w:t>
                        </w:r>
                        <w:r w:rsidRPr="00B03644">
                          <w:t>’s</w:t>
                        </w:r>
                        <w:r w:rsidR="00B03644" w:rsidRPr="00B03644">
                          <w:t xml:space="preserve"> degree in English, with a minor in Education, as well as my </w:t>
                        </w:r>
                        <w:r w:rsidRPr="00B03644">
                          <w:t>Masters</w:t>
                        </w:r>
                        <w:r w:rsidR="00B03644" w:rsidRPr="00B03644">
                          <w:t xml:space="preserve"> of Education in Secondary</w:t>
                        </w:r>
                      </w:p>
                      <w:p w:rsidR="00F351AC" w:rsidRDefault="00B03644" w:rsidP="00F351AC">
                        <w:pPr>
                          <w:jc w:val="both"/>
                        </w:pPr>
                        <w:r w:rsidRPr="00B03644">
                          <w:t xml:space="preserve">English Education from the University of Florida (Go Gators!) and my Doctorate in Curriculum and Instruction, with a </w:t>
                        </w:r>
                      </w:p>
                      <w:p w:rsidR="00B03644" w:rsidRPr="00B03644" w:rsidRDefault="00B03644" w:rsidP="00F351AC">
                        <w:pPr>
                          <w:jc w:val="both"/>
                        </w:pPr>
                        <w:r w:rsidRPr="00B03644">
                          <w:t xml:space="preserve">Cognate in Educational Psychology, from the University of South Florida (Go Bulls!). </w:t>
                        </w:r>
                      </w:p>
                      <w:p w:rsidR="00F351AC" w:rsidRDefault="00B03644" w:rsidP="00216E7C">
                        <w:pPr>
                          <w:jc w:val="both"/>
                        </w:pPr>
                        <w:r w:rsidRPr="00B03644">
                          <w:t xml:space="preserve">I firmly believe life-long success depends on self-discipline. The behavior and discipline policy has been developed to </w:t>
                        </w:r>
                      </w:p>
                      <w:p w:rsidR="00F351AC" w:rsidRDefault="00925C25" w:rsidP="00216E7C">
                        <w:pPr>
                          <w:jc w:val="both"/>
                        </w:pPr>
                        <w:r>
                          <w:t>help your student manage their</w:t>
                        </w:r>
                        <w:r w:rsidR="00B03644" w:rsidRPr="00B03644">
                          <w:t xml:space="preserve"> own behavior and </w:t>
                        </w:r>
                        <w:proofErr w:type="gramStart"/>
                        <w:r w:rsidR="00B03644" w:rsidRPr="00B03644">
                          <w:t>will be in</w:t>
                        </w:r>
                        <w:r>
                          <w:t xml:space="preserve"> effect at all times</w:t>
                        </w:r>
                        <w:proofErr w:type="gramEnd"/>
                        <w:r>
                          <w:t>. Your student</w:t>
                        </w:r>
                        <w:r w:rsidR="00EA59E9">
                          <w:t xml:space="preserve"> deserves to be a part of a</w:t>
                        </w:r>
                      </w:p>
                      <w:p w:rsidR="00F351AC" w:rsidRDefault="00B03644" w:rsidP="00216E7C">
                        <w:pPr>
                          <w:jc w:val="both"/>
                        </w:pPr>
                        <w:r w:rsidRPr="00B03644">
                          <w:t xml:space="preserve">class that has a positive educational climate and is not disturbed by behaviors that prohibit the learning process. This </w:t>
                        </w:r>
                        <w:r w:rsidR="002E5150">
                          <w:t>class</w:t>
                        </w:r>
                      </w:p>
                      <w:p w:rsidR="002E5150" w:rsidRDefault="00B03644" w:rsidP="00216E7C">
                        <w:pPr>
                          <w:jc w:val="both"/>
                        </w:pPr>
                        <w:r w:rsidRPr="00B03644">
                          <w:t xml:space="preserve">is held to a high standard, which means we have much content to cover in the short time we are given; therefore students </w:t>
                        </w:r>
                      </w:p>
                      <w:p w:rsidR="002E5150" w:rsidRDefault="00B03644" w:rsidP="00216E7C">
                        <w:pPr>
                          <w:jc w:val="both"/>
                        </w:pPr>
                        <w:r w:rsidRPr="00B03644">
                          <w:t xml:space="preserve">who are not able to conduct themselves in a manner that benefits the class or prevent other students from learning will </w:t>
                        </w:r>
                      </w:p>
                      <w:p w:rsidR="00B03644" w:rsidRPr="00B03644" w:rsidRDefault="00B03644" w:rsidP="00216E7C">
                        <w:pPr>
                          <w:jc w:val="both"/>
                        </w:pPr>
                        <w:r w:rsidRPr="00B03644">
                          <w:t>face behavioral consequ</w:t>
                        </w:r>
                        <w:r w:rsidR="00925C25">
                          <w:t xml:space="preserve">ences. I refuse to allow a student </w:t>
                        </w:r>
                        <w:r w:rsidRPr="00B03644">
                          <w:t xml:space="preserve">to negatively affect another’s learning. </w:t>
                        </w:r>
                      </w:p>
                      <w:p w:rsidR="00F351AC" w:rsidRDefault="00B03644" w:rsidP="00216E7C">
                        <w:pPr>
                          <w:jc w:val="both"/>
                        </w:pPr>
                        <w:r w:rsidRPr="00B03644">
                          <w:t xml:space="preserve">Honors levels classes teach essentially the same topics and skills as traditional classes, but at higher levels of complexity, </w:t>
                        </w:r>
                      </w:p>
                      <w:p w:rsidR="00F351AC" w:rsidRDefault="00B03644" w:rsidP="00216E7C">
                        <w:pPr>
                          <w:jc w:val="both"/>
                        </w:pPr>
                        <w:r w:rsidRPr="00B03644">
                          <w:t xml:space="preserve">greater depth, and a faster pace. The reading level is higher and more reading will be required. Students will be </w:t>
                        </w:r>
                      </w:p>
                      <w:p w:rsidR="00EA59E9" w:rsidRDefault="00B03644" w:rsidP="00216E7C">
                        <w:pPr>
                          <w:jc w:val="both"/>
                        </w:pPr>
                        <w:r w:rsidRPr="00B03644">
                          <w:t>required to use a higher level of vocabulary, do more writing and reading,</w:t>
                        </w:r>
                        <w:r w:rsidR="00EA59E9">
                          <w:t xml:space="preserve"> do more homework, and meet the</w:t>
                        </w:r>
                      </w:p>
                      <w:p w:rsidR="00B03644" w:rsidRDefault="00B03644" w:rsidP="00216E7C">
                        <w:pPr>
                          <w:jc w:val="both"/>
                        </w:pPr>
                        <w:r w:rsidRPr="00B03644">
                          <w:t xml:space="preserve">standards of more challenging tests. </w:t>
                        </w:r>
                        <w:r w:rsidR="002E5150">
                          <w:t>The expectation is your student will elect to take Honors or AP courses next year,</w:t>
                        </w:r>
                      </w:p>
                      <w:p w:rsidR="002E5150" w:rsidRDefault="002E5150" w:rsidP="00216E7C">
                        <w:pPr>
                          <w:jc w:val="both"/>
                        </w:pPr>
                        <w:r>
                          <w:t xml:space="preserve">and part of my overall goal for this year is to help them develop the skills they will need to be successful in those </w:t>
                        </w:r>
                      </w:p>
                      <w:p w:rsidR="002E5150" w:rsidRPr="00B03644" w:rsidRDefault="002E5150" w:rsidP="00216E7C">
                        <w:pPr>
                          <w:jc w:val="both"/>
                        </w:pPr>
                        <w:r>
                          <w:t>rigorous courses.</w:t>
                        </w:r>
                      </w:p>
                      <w:p w:rsidR="00EA59E9" w:rsidRDefault="00B03644" w:rsidP="00216E7C">
                        <w:pPr>
                          <w:jc w:val="both"/>
                        </w:pPr>
                        <w:r w:rsidRPr="00B03644">
                          <w:t>Your student has been informed of the course syllabus in its entirety, including the discipline policy</w:t>
                        </w:r>
                        <w:r w:rsidR="002E5150">
                          <w:t xml:space="preserve"> and Fundamental</w:t>
                        </w:r>
                        <w:r w:rsidR="00EA59E9">
                          <w:t>/</w:t>
                        </w:r>
                      </w:p>
                      <w:p w:rsidR="00EA59E9" w:rsidRDefault="00EA59E9" w:rsidP="00216E7C">
                        <w:pPr>
                          <w:jc w:val="both"/>
                        </w:pPr>
                        <w:r>
                          <w:t xml:space="preserve">CWMP </w:t>
                        </w:r>
                        <w:r w:rsidR="002E5150">
                          <w:t>policies and expectations</w:t>
                        </w:r>
                        <w:r w:rsidR="00B03644" w:rsidRPr="00B03644">
                          <w:t>, but I would appreciate it if you would review the</w:t>
                        </w:r>
                        <w:r w:rsidR="00925C25">
                          <w:t xml:space="preserve"> course syllabus with your student</w:t>
                        </w:r>
                        <w:r w:rsidR="00B03644" w:rsidRPr="00B03644">
                          <w:t xml:space="preserve">. </w:t>
                        </w:r>
                      </w:p>
                      <w:p w:rsidR="00B03644" w:rsidRPr="00B03644" w:rsidRDefault="00B03644" w:rsidP="00216E7C">
                        <w:pPr>
                          <w:jc w:val="both"/>
                        </w:pPr>
                        <w:r w:rsidRPr="00B03644">
                          <w:rPr>
                            <w:u w:val="single"/>
                          </w:rPr>
                          <w:t>Please keep</w:t>
                        </w:r>
                        <w:r w:rsidR="00EA59E9">
                          <w:rPr>
                            <w:u w:val="single"/>
                          </w:rPr>
                          <w:t xml:space="preserve"> </w:t>
                        </w:r>
                        <w:r w:rsidRPr="00B03644">
                          <w:rPr>
                            <w:u w:val="single"/>
                          </w:rPr>
                          <w:t>the attached syllabus</w:t>
                        </w:r>
                        <w:r w:rsidRPr="00B03644">
                          <w:t xml:space="preserve"> for future reference in the event that any questions arise.   </w:t>
                        </w:r>
                      </w:p>
                      <w:p w:rsidR="00F351AC" w:rsidRDefault="00B03644" w:rsidP="00216E7C">
                        <w:pPr>
                          <w:jc w:val="both"/>
                        </w:pPr>
                        <w:r w:rsidRPr="00B03644">
                          <w:t>I will be communicating with you throughout the year</w:t>
                        </w:r>
                        <w:r w:rsidR="00925C25">
                          <w:t xml:space="preserve"> to keep you aware of your student</w:t>
                        </w:r>
                        <w:r w:rsidRPr="00B03644">
                          <w:t xml:space="preserve">’s progress. Please feel free to </w:t>
                        </w:r>
                      </w:p>
                      <w:p w:rsidR="00B03644" w:rsidRPr="00B03644" w:rsidRDefault="00B03644" w:rsidP="00216E7C">
                        <w:pPr>
                          <w:jc w:val="both"/>
                        </w:pPr>
                        <w:r w:rsidRPr="00B03644">
                          <w:t>contact me at any time—I love parents!</w:t>
                        </w:r>
                      </w:p>
                      <w:p w:rsidR="00B03644" w:rsidRPr="00B03644" w:rsidRDefault="00B03644" w:rsidP="00216E7C"/>
                      <w:p w:rsidR="00B03644" w:rsidRDefault="00B03644" w:rsidP="00216E7C">
                        <w:r w:rsidRPr="00B03644">
                          <w:t>Sincerely,</w:t>
                        </w:r>
                      </w:p>
                      <w:p w:rsidR="00B03644" w:rsidRDefault="00B03644" w:rsidP="00216E7C"/>
                      <w:p w:rsidR="00EA59E9" w:rsidRDefault="00EA59E9" w:rsidP="00216E7C"/>
                      <w:p w:rsidR="00EA59E9" w:rsidRDefault="00EA59E9" w:rsidP="00216E7C"/>
                      <w:p w:rsidR="0039654F" w:rsidRPr="00B03644" w:rsidRDefault="0039654F" w:rsidP="00216E7C"/>
                      <w:p w:rsidR="00B03644" w:rsidRPr="00B03644" w:rsidRDefault="00B03644" w:rsidP="00216E7C">
                        <w:pPr>
                          <w:contextualSpacing/>
                        </w:pPr>
                        <w:r w:rsidRPr="00B03644">
                          <w:t>Dr. Jennifer Denmon, Ph.D.</w:t>
                        </w:r>
                      </w:p>
                      <w:p w:rsidR="00B03644" w:rsidRDefault="00B03644" w:rsidP="00B03644">
                        <w:pPr>
                          <w:pBdr>
                            <w:bottom w:val="single" w:sz="12" w:space="1" w:color="auto"/>
                          </w:pBd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B03644">
                          <w:t xml:space="preserve">THE Boca </w:t>
                        </w:r>
                        <w:proofErr w:type="spellStart"/>
                        <w:r w:rsidRPr="00B03644">
                          <w:t>Ciega</w:t>
                        </w:r>
                        <w:proofErr w:type="spellEnd"/>
                        <w:r w:rsidRPr="00B03644">
                          <w:t xml:space="preserve"> High School </w:t>
                        </w: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0115AB" w:rsidP="000115AB">
                        <w:pPr>
                          <w:jc w:val="center"/>
                          <w:rPr>
                            <w:b/>
                          </w:rPr>
                        </w:pPr>
                        <w:r w:rsidRPr="00204EBE">
                          <w:rPr>
                            <w:b/>
                          </w:rPr>
                          <w:t>Please sign and return</w:t>
                        </w:r>
                        <w:r>
                          <w:rPr>
                            <w:b/>
                          </w:rPr>
                          <w:t xml:space="preserve"> this by </w:t>
                        </w:r>
                        <w:r w:rsidR="00F603EA">
                          <w:rPr>
                            <w:b/>
                          </w:rPr>
                          <w:t>Friday, August 28</w:t>
                        </w:r>
                        <w:r w:rsidR="00EE0736"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</w:rPr>
                          <w:t xml:space="preserve"> 20</w:t>
                        </w:r>
                        <w:r w:rsidR="00EE0736">
                          <w:rPr>
                            <w:b/>
                          </w:rPr>
                          <w:t>20</w:t>
                        </w:r>
                      </w:p>
                      <w:p w:rsidR="000115AB" w:rsidRPr="000115AB" w:rsidRDefault="000115AB" w:rsidP="000115AB">
                        <w:pPr>
                          <w:jc w:val="center"/>
                          <w:rPr>
                            <w:b/>
                          </w:rPr>
                        </w:pPr>
                        <w:bookmarkStart w:id="0" w:name="_GoBack"/>
                        <w:bookmarkEnd w:id="0"/>
                      </w:p>
                      <w:p w:rsidR="00B03644" w:rsidRDefault="00B03644" w:rsidP="00B036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I have read and understood the details of this syllabus.</w:t>
                        </w:r>
                      </w:p>
                      <w:p w:rsidR="00EA59E9" w:rsidRPr="003D4EE8" w:rsidRDefault="00EA59E9" w:rsidP="00B036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</w:t>
                        </w:r>
                      </w:p>
                      <w:p w:rsidR="00B03644" w:rsidRPr="003D4EE8" w:rsidRDefault="00B03644" w:rsidP="00216E7C">
                        <w:pPr>
                          <w:tabs>
                            <w:tab w:val="left" w:pos="576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Student Name (print)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Student Signature 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>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       </w:t>
                        </w:r>
                      </w:p>
                      <w:p w:rsidR="00B03644" w:rsidRPr="003D4EE8" w:rsidRDefault="00B03644" w:rsidP="00216E7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6795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Date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>Primary Phone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__________________________________________________________________________________________________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Student Email Address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</w:t>
                        </w:r>
                      </w:p>
                      <w:p w:rsidR="00B03644" w:rsidRPr="003D4EE8" w:rsidRDefault="00B03644" w:rsidP="00216E7C">
                        <w:pPr>
                          <w:tabs>
                            <w:tab w:val="left" w:pos="576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Parent/Guardian Name (print)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Parent/Guardian Signature 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>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      </w:t>
                        </w:r>
                      </w:p>
                      <w:p w:rsidR="00B03644" w:rsidRPr="003D4EE8" w:rsidRDefault="00B03644" w:rsidP="00216E7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6795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Date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>Primary Phone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________________________________________________________________________________________________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Parent/Guardian Email Address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>_____________________________________________</w:t>
                        </w:r>
                      </w:p>
                      <w:p w:rsidR="00B03644" w:rsidRPr="003D4EE8" w:rsidRDefault="00B03644" w:rsidP="00216E7C">
                        <w:pPr>
                          <w:tabs>
                            <w:tab w:val="center" w:pos="4932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Parent/Guardian Relationship to Student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>Other Number(s)-please specify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9654F" w:rsidRDefault="0039654F" w:rsidP="00216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925C25" w:rsidP="00216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My student</w:t>
                        </w:r>
                        <w:r w:rsidR="00B03644" w:rsidRPr="003D4EE8">
                          <w:rPr>
                            <w:b/>
                            <w:sz w:val="18"/>
                            <w:szCs w:val="18"/>
                          </w:rPr>
                          <w:t xml:space="preserve"> is allowed to watch PG &amp; PG-13 movies that are related to course content</w:t>
                        </w:r>
                      </w:p>
                      <w:p w:rsidR="00B03644" w:rsidRDefault="00B03644" w:rsidP="00216E7C">
                        <w:pPr>
                          <w:tabs>
                            <w:tab w:val="left" w:pos="3391"/>
                            <w:tab w:val="left" w:pos="3600"/>
                            <w:tab w:val="left" w:pos="6166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b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5736E984" wp14:editId="70A94FA2">
                                  <wp:simplePos x="0" y="0"/>
                                  <wp:positionH relativeFrom="column">
                                    <wp:posOffset>3458210</wp:posOffset>
                                  </wp:positionH>
                                  <wp:positionV relativeFrom="paragraph">
                                    <wp:posOffset>6985</wp:posOffset>
                                  </wp:positionV>
                                  <wp:extent cx="220980" cy="160020"/>
                                  <wp:effectExtent l="0" t="0" r="26670" b="11430"/>
                                  <wp:wrapNone/>
                                  <wp:docPr id="7" name="Rectangl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2098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74948DE" id="Rectangle 7" o:spid="_x0000_s1026" style="position:absolute;margin-left:272.3pt;margin-top:.55pt;width:17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I2IA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"/>
                              </w:pict>
                            </mc:Fallback>
                          </mc:AlternateContent>
                        </w:r>
                        <w:r w:rsidRPr="003D4EE8">
                          <w:rPr>
                            <w:b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2A60DC29" wp14:editId="60EAD05B">
                                  <wp:simplePos x="0" y="0"/>
                                  <wp:positionH relativeFrom="column">
                                    <wp:posOffset>1830705</wp:posOffset>
                                  </wp:positionH>
                                  <wp:positionV relativeFrom="paragraph">
                                    <wp:posOffset>6985</wp:posOffset>
                                  </wp:positionV>
                                  <wp:extent cx="220980" cy="160020"/>
                                  <wp:effectExtent l="0" t="0" r="26670" b="11430"/>
                                  <wp:wrapNone/>
                                  <wp:docPr id="1" name="Rectangl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2098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B865563" id="Rectangle 1" o:spid="_x0000_s1026" style="position:absolute;margin-left:144.15pt;margin-top:.55pt;width:17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j9HwIAADs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"/>
                              </w:pict>
                            </mc:Fallback>
                          </mc:AlternateContent>
                        </w:r>
                        <w:r w:rsidRPr="003D4EE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YES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NO</w:t>
                        </w:r>
                      </w:p>
                      <w:p w:rsidR="00B03644" w:rsidRDefault="00B03644" w:rsidP="00216E7C">
                        <w:pPr>
                          <w:tabs>
                            <w:tab w:val="left" w:pos="3391"/>
                            <w:tab w:val="left" w:pos="3600"/>
                            <w:tab w:val="left" w:pos="6166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spacing w:line="360" w:lineRule="auto"/>
                        </w:pPr>
                        <w:r>
                          <w:t xml:space="preserve">With whom do you live? </w:t>
                        </w:r>
                        <w:r>
                          <w:tab/>
                          <w:t>_______________________________________________________________________________</w:t>
                        </w:r>
                      </w:p>
                      <w:p w:rsidR="00B03644" w:rsidRDefault="00B03644" w:rsidP="00216E7C">
                        <w:pPr>
                          <w:spacing w:line="360" w:lineRule="auto"/>
                        </w:pPr>
                        <w:r>
                          <w:t xml:space="preserve">Do you have access to a computer?   ____________________ </w:t>
                        </w:r>
                      </w:p>
                      <w:p w:rsidR="00B03644" w:rsidRDefault="00B03644" w:rsidP="00216E7C">
                        <w:pPr>
                          <w:spacing w:line="360" w:lineRule="auto"/>
                        </w:pPr>
                        <w:r>
                          <w:t>Do you know how to access the school’s website, bocaciega.org</w:t>
                        </w:r>
                        <w:r w:rsidR="00EE0736">
                          <w:t xml:space="preserve"> and Canvas</w:t>
                        </w:r>
                        <w:r>
                          <w:t>?  ____________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List your interests, hobbies, favorite things: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_____________________________________________________________________________________________________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_____________________________________________________________________________________________________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What do I need to know to help you be successful? _____________________________________________________________________________________________________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_____________________________________________________________________________________________________</w:t>
                        </w:r>
                      </w:p>
                      <w:p w:rsidR="00B03644" w:rsidRDefault="00B03644" w:rsidP="00B03644"/>
                      <w:p w:rsidR="00B03644" w:rsidRDefault="00B03644" w:rsidP="00B03644">
                        <w:r>
                          <w:t>Does your student have any medical condition of which I should be aware?  If so, please explain:  ______________________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__________________________________________________________________________________________________________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Anything else I need to know about or can do to h</w:t>
                        </w:r>
                        <w:r w:rsidR="00925C25">
                          <w:t>elp your student</w:t>
                        </w:r>
                        <w:r>
                          <w:t xml:space="preserve"> succeed: ________</w:t>
                        </w:r>
                        <w:r w:rsidR="00925C25">
                          <w:t>______________________________</w:t>
                        </w:r>
                        <w:r>
                          <w:t>________</w:t>
                        </w:r>
                      </w:p>
                      <w:p w:rsidR="002E5150" w:rsidRPr="00ED58BA" w:rsidRDefault="00B03644" w:rsidP="00216E7C">
                        <w:pPr>
                          <w:spacing w:line="360" w:lineRule="auto"/>
                        </w:pPr>
                        <w:r>
                          <w:t>_________________________________________________________________________________________________</w:t>
                        </w:r>
                        <w:r w:rsidR="002E5150">
                          <w:t>_</w:t>
                        </w:r>
                      </w:p>
                    </w:tc>
                  </w:tr>
                </w:tbl>
                <w:p w:rsidR="00B03644" w:rsidRPr="001410D6" w:rsidRDefault="00B03644" w:rsidP="00216E7C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03644" w:rsidRPr="001410D6" w:rsidRDefault="00B03644" w:rsidP="00216E7C">
            <w:pPr>
              <w:rPr>
                <w:color w:val="000000"/>
              </w:rPr>
            </w:pPr>
          </w:p>
        </w:tc>
      </w:tr>
    </w:tbl>
    <w:p w:rsidR="00F901C9" w:rsidRPr="00F901C9" w:rsidRDefault="00F901C9" w:rsidP="00B03644">
      <w:pPr>
        <w:rPr>
          <w:b/>
          <w:szCs w:val="24"/>
        </w:rPr>
      </w:pPr>
    </w:p>
    <w:sectPr w:rsidR="00F901C9" w:rsidRPr="00F901C9" w:rsidSect="00342111">
      <w:headerReference w:type="default" r:id="rId8"/>
      <w:footerReference w:type="default" r:id="rId9"/>
      <w:pgSz w:w="12240" w:h="15840"/>
      <w:pgMar w:top="3240" w:right="1210" w:bottom="1440" w:left="1166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02" w:rsidRDefault="00E04B02">
      <w:r>
        <w:separator/>
      </w:r>
    </w:p>
  </w:endnote>
  <w:endnote w:type="continuationSeparator" w:id="0">
    <w:p w:rsidR="00E04B02" w:rsidRDefault="00E0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E7C" w:rsidRDefault="00216E7C" w:rsidP="00CD575A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The Vision of Boca </w:t>
    </w:r>
    <w:proofErr w:type="spellStart"/>
    <w:r>
      <w:rPr>
        <w:rFonts w:ascii="Arial" w:hAnsi="Arial"/>
        <w:sz w:val="16"/>
      </w:rPr>
      <w:t>Ciega</w:t>
    </w:r>
    <w:proofErr w:type="spellEnd"/>
    <w:r>
      <w:rPr>
        <w:rFonts w:ascii="Arial" w:hAnsi="Arial"/>
        <w:sz w:val="16"/>
      </w:rPr>
      <w:t xml:space="preserve"> High School is 100% Student Success.</w:t>
    </w:r>
  </w:p>
  <w:p w:rsidR="00216E7C" w:rsidRDefault="00216E7C" w:rsidP="00CD575A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Our Mission is to Open Doors to Success for Our Students!</w:t>
    </w:r>
  </w:p>
  <w:p w:rsidR="00216E7C" w:rsidRDefault="00216E7C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Pinellas County Schools is an equal opportunity instruction institution for education and employment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02" w:rsidRDefault="00E04B02">
      <w:r>
        <w:separator/>
      </w:r>
    </w:p>
  </w:footnote>
  <w:footnote w:type="continuationSeparator" w:id="0">
    <w:p w:rsidR="00E04B02" w:rsidRDefault="00E0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E7C" w:rsidRDefault="00216E7C">
    <w:pPr>
      <w:framePr w:hSpace="180" w:wrap="around" w:vAnchor="page" w:hAnchor="page" w:x="1153" w:y="72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1097280</wp:posOffset>
              </wp:positionV>
              <wp:extent cx="1318895" cy="27495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895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E7C" w:rsidRDefault="00216E7C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86.4pt;width:103.8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0XewIAAAc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" o:allowincell="f" stroked="f" strokeweight="2pt">
              <v:textbox inset="1pt,1pt,1pt,1pt">
                <w:txbxContent>
                  <w:p w:rsidR="00575269" w:rsidRDefault="00575269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16E7C" w:rsidRDefault="00216E7C">
    <w:pPr>
      <w:pStyle w:val="Header"/>
      <w:framePr w:hSpace="180" w:wrap="around" w:vAnchor="text" w:hAnchor="page" w:x="3601" w:y="1"/>
      <w:tabs>
        <w:tab w:val="clea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58BB" wp14:editId="4992EC1E">
              <wp:simplePos x="0" y="0"/>
              <wp:positionH relativeFrom="column">
                <wp:posOffset>504825</wp:posOffset>
              </wp:positionH>
              <wp:positionV relativeFrom="paragraph">
                <wp:posOffset>541655</wp:posOffset>
              </wp:positionV>
              <wp:extent cx="1859915" cy="854075"/>
              <wp:effectExtent l="0" t="0" r="6985" b="31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991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E7C" w:rsidRDefault="00216E7C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924 58 STREET SOUTH</w:t>
                          </w:r>
                        </w:p>
                        <w:p w:rsidR="00216E7C" w:rsidRDefault="00216E7C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GULFPORT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FLORIDA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33707</w:t>
                              </w:r>
                            </w:smartTag>
                          </w:smartTag>
                        </w:p>
                        <w:p w:rsidR="00216E7C" w:rsidRDefault="00216E7C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(727) 893-2780</w:t>
                          </w:r>
                        </w:p>
                        <w:p w:rsidR="00216E7C" w:rsidRDefault="00216E7C" w:rsidP="00C75AC3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 (727) 893-1382</w:t>
                          </w:r>
                        </w:p>
                        <w:p w:rsidR="00216E7C" w:rsidRPr="00C75AC3" w:rsidRDefault="00216E7C" w:rsidP="00C75AC3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www.bocaciega.org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258BB" id="Rectangle 1" o:spid="_x0000_s1027" style="position:absolute;margin-left:39.75pt;margin-top:42.65pt;width:146.45pt;height:6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" stroked="f" strokeweight="2pt">
              <v:textbox inset="1pt,1pt,1pt,1pt">
                <w:txbxContent>
                  <w:p w:rsidR="00575269" w:rsidRDefault="0057526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924 58 STREET SOUTH</w:t>
                    </w:r>
                  </w:p>
                  <w:p w:rsidR="00575269" w:rsidRDefault="0057526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sz w:val="16"/>
                          </w:rPr>
                          <w:t>GULFPORT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sz w:val="16"/>
                          </w:rPr>
                          <w:t>FLORIDA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sz w:val="16"/>
                          </w:rPr>
                          <w:t>33707</w:t>
                        </w:r>
                      </w:smartTag>
                    </w:smartTag>
                  </w:p>
                  <w:p w:rsidR="00575269" w:rsidRDefault="0057526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(727) 893-2780</w:t>
                    </w:r>
                  </w:p>
                  <w:p w:rsidR="00575269" w:rsidRDefault="00575269" w:rsidP="00C75AC3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 (727) 893-1382</w:t>
                    </w:r>
                  </w:p>
                  <w:p w:rsidR="00575269" w:rsidRPr="00C75AC3" w:rsidRDefault="00575269" w:rsidP="00C75AC3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www.bocaciega.org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F8674B4" wp14:editId="3437DF68">
              <wp:simplePos x="0" y="0"/>
              <wp:positionH relativeFrom="column">
                <wp:posOffset>3200400</wp:posOffset>
              </wp:positionH>
              <wp:positionV relativeFrom="paragraph">
                <wp:posOffset>408940</wp:posOffset>
              </wp:positionV>
              <wp:extent cx="1372235" cy="987425"/>
              <wp:effectExtent l="0" t="0" r="0" b="31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2235" cy="98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E7C" w:rsidRPr="00EA2976" w:rsidRDefault="00216E7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EA2976">
                            <w:rPr>
                              <w:rFonts w:ascii="Arial" w:hAnsi="Arial"/>
                              <w:b/>
                              <w:sz w:val="16"/>
                            </w:rPr>
                            <w:t>ASSISTANT PRINCIPALS</w:t>
                          </w:r>
                        </w:p>
                        <w:p w:rsidR="00216E7C" w:rsidRDefault="00216E7C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Derrik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Craun</w:t>
                          </w:r>
                          <w:proofErr w:type="spellEnd"/>
                        </w:p>
                        <w:p w:rsidR="00216E7C" w:rsidRDefault="00216E7C" w:rsidP="00326618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Deborah Fabrizio</w:t>
                          </w:r>
                        </w:p>
                        <w:p w:rsidR="00D22FF7" w:rsidRDefault="00D22FF7" w:rsidP="00326618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Ste’Phan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Lane </w:t>
                          </w:r>
                        </w:p>
                        <w:p w:rsidR="00216E7C" w:rsidRDefault="00216E7C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Kathleen Van Dora</w:t>
                          </w:r>
                        </w:p>
                        <w:p w:rsidR="00216E7C" w:rsidRPr="00EA2976" w:rsidRDefault="00216E7C" w:rsidP="0032661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EA2976">
                            <w:rPr>
                              <w:rFonts w:ascii="Arial" w:hAnsi="Arial"/>
                              <w:b/>
                              <w:sz w:val="16"/>
                            </w:rPr>
                            <w:t>PRINCIPAL</w:t>
                          </w:r>
                        </w:p>
                        <w:p w:rsidR="00216E7C" w:rsidRDefault="00216E7C" w:rsidP="00326618">
                          <w:pPr>
                            <w:jc w:val="righ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MICHAEL P. VIGUE</w:t>
                          </w:r>
                        </w:p>
                        <w:p w:rsidR="00216E7C" w:rsidRDefault="00216E7C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216E7C" w:rsidRDefault="00216E7C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674B4" id="Rectangle 3" o:spid="_x0000_s1028" style="position:absolute;margin-left:252pt;margin-top:32.2pt;width:108.05pt;height:7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s2gQIAAA4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" o:allowincell="f" stroked="f" strokeweight="2pt">
              <v:textbox inset="1pt,1pt,1pt,1pt">
                <w:txbxContent>
                  <w:p w:rsidR="00216E7C" w:rsidRPr="00EA2976" w:rsidRDefault="00216E7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 w:rsidRPr="00EA2976">
                      <w:rPr>
                        <w:rFonts w:ascii="Arial" w:hAnsi="Arial"/>
                        <w:b/>
                        <w:sz w:val="16"/>
                      </w:rPr>
                      <w:t>ASSISTANT PRINCIPALS</w:t>
                    </w:r>
                  </w:p>
                  <w:p w:rsidR="00216E7C" w:rsidRDefault="00216E7C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Derrik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Craun</w:t>
                    </w:r>
                    <w:proofErr w:type="spellEnd"/>
                  </w:p>
                  <w:p w:rsidR="00216E7C" w:rsidRDefault="00216E7C" w:rsidP="00326618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Deborah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Fabrizio</w:t>
                    </w:r>
                    <w:proofErr w:type="spellEnd"/>
                  </w:p>
                  <w:p w:rsidR="00D22FF7" w:rsidRDefault="00D22FF7" w:rsidP="00326618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Ste’Phan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Lane </w:t>
                    </w:r>
                  </w:p>
                  <w:p w:rsidR="00216E7C" w:rsidRDefault="00216E7C" w:rsidP="00D4419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Kathleen Van Dora</w:t>
                    </w:r>
                  </w:p>
                  <w:p w:rsidR="00216E7C" w:rsidRPr="00EA2976" w:rsidRDefault="00216E7C" w:rsidP="0032661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 w:rsidRPr="00EA2976">
                      <w:rPr>
                        <w:rFonts w:ascii="Arial" w:hAnsi="Arial"/>
                        <w:b/>
                        <w:sz w:val="16"/>
                      </w:rPr>
                      <w:t>PRINCIPAL</w:t>
                    </w:r>
                  </w:p>
                  <w:p w:rsidR="00216E7C" w:rsidRDefault="00216E7C" w:rsidP="00326618">
                    <w:pPr>
                      <w:jc w:val="righ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MICHAEL P. VIGUE</w:t>
                    </w:r>
                  </w:p>
                  <w:p w:rsidR="00216E7C" w:rsidRDefault="00216E7C" w:rsidP="00D4419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216E7C" w:rsidRDefault="00216E7C" w:rsidP="00D4419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   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AF5866E" wp14:editId="783307FE">
          <wp:extent cx="3676650" cy="54641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290" cy="55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E7C" w:rsidRDefault="00216E7C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1C58950F" wp14:editId="0D5B3100">
          <wp:extent cx="1247775" cy="1095375"/>
          <wp:effectExtent l="0" t="0" r="0" b="9525"/>
          <wp:docPr id="6" name="Picture 4" descr="MCj00887260000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Cj00887260000[1]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446" cy="10994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13D3"/>
    <w:multiLevelType w:val="hybridMultilevel"/>
    <w:tmpl w:val="FA0E8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63"/>
    <w:rsid w:val="0000368D"/>
    <w:rsid w:val="000115AB"/>
    <w:rsid w:val="00026720"/>
    <w:rsid w:val="00040D33"/>
    <w:rsid w:val="00064496"/>
    <w:rsid w:val="000A3F0E"/>
    <w:rsid w:val="000B20AA"/>
    <w:rsid w:val="000B73D7"/>
    <w:rsid w:val="000C3A35"/>
    <w:rsid w:val="000E0D4F"/>
    <w:rsid w:val="00154D5C"/>
    <w:rsid w:val="0019484D"/>
    <w:rsid w:val="001C5C25"/>
    <w:rsid w:val="001F2A4D"/>
    <w:rsid w:val="00216E7C"/>
    <w:rsid w:val="00244C77"/>
    <w:rsid w:val="00267FEC"/>
    <w:rsid w:val="002E22D0"/>
    <w:rsid w:val="002E5150"/>
    <w:rsid w:val="00326618"/>
    <w:rsid w:val="00342111"/>
    <w:rsid w:val="0036267D"/>
    <w:rsid w:val="0039654F"/>
    <w:rsid w:val="003B5F7A"/>
    <w:rsid w:val="003C24E2"/>
    <w:rsid w:val="003E3E5A"/>
    <w:rsid w:val="003E510E"/>
    <w:rsid w:val="003E56C1"/>
    <w:rsid w:val="003F0C98"/>
    <w:rsid w:val="00414536"/>
    <w:rsid w:val="004151C4"/>
    <w:rsid w:val="00416939"/>
    <w:rsid w:val="0049378C"/>
    <w:rsid w:val="004A28FB"/>
    <w:rsid w:val="004C3622"/>
    <w:rsid w:val="00526406"/>
    <w:rsid w:val="005279C4"/>
    <w:rsid w:val="00575269"/>
    <w:rsid w:val="005840D4"/>
    <w:rsid w:val="00591DCC"/>
    <w:rsid w:val="005A18B2"/>
    <w:rsid w:val="005C6786"/>
    <w:rsid w:val="005E1B74"/>
    <w:rsid w:val="00607EF2"/>
    <w:rsid w:val="00645263"/>
    <w:rsid w:val="00657B9D"/>
    <w:rsid w:val="0067094A"/>
    <w:rsid w:val="006B0997"/>
    <w:rsid w:val="006B5AAA"/>
    <w:rsid w:val="006E62D5"/>
    <w:rsid w:val="007047CD"/>
    <w:rsid w:val="00741A0F"/>
    <w:rsid w:val="00754063"/>
    <w:rsid w:val="00792385"/>
    <w:rsid w:val="00796B3A"/>
    <w:rsid w:val="007C3C75"/>
    <w:rsid w:val="007C41C0"/>
    <w:rsid w:val="007E147C"/>
    <w:rsid w:val="00860539"/>
    <w:rsid w:val="008A507B"/>
    <w:rsid w:val="008C390F"/>
    <w:rsid w:val="008D7EA8"/>
    <w:rsid w:val="00923C97"/>
    <w:rsid w:val="00925C25"/>
    <w:rsid w:val="009342C4"/>
    <w:rsid w:val="00953544"/>
    <w:rsid w:val="00981555"/>
    <w:rsid w:val="009A530A"/>
    <w:rsid w:val="009B69DA"/>
    <w:rsid w:val="009E1DD2"/>
    <w:rsid w:val="009F5DD7"/>
    <w:rsid w:val="00A03285"/>
    <w:rsid w:val="00A06E54"/>
    <w:rsid w:val="00A07C1D"/>
    <w:rsid w:val="00A16152"/>
    <w:rsid w:val="00A32CCB"/>
    <w:rsid w:val="00A55353"/>
    <w:rsid w:val="00A63C85"/>
    <w:rsid w:val="00A847A8"/>
    <w:rsid w:val="00AD6810"/>
    <w:rsid w:val="00B03644"/>
    <w:rsid w:val="00B12CDF"/>
    <w:rsid w:val="00B56C25"/>
    <w:rsid w:val="00B958A7"/>
    <w:rsid w:val="00BB7359"/>
    <w:rsid w:val="00BC0A6E"/>
    <w:rsid w:val="00C75AC3"/>
    <w:rsid w:val="00C96752"/>
    <w:rsid w:val="00CA7448"/>
    <w:rsid w:val="00CB2E0A"/>
    <w:rsid w:val="00CC07DA"/>
    <w:rsid w:val="00CD1EFD"/>
    <w:rsid w:val="00CD575A"/>
    <w:rsid w:val="00CD7260"/>
    <w:rsid w:val="00CF194F"/>
    <w:rsid w:val="00CF3C4F"/>
    <w:rsid w:val="00D06A11"/>
    <w:rsid w:val="00D22FF7"/>
    <w:rsid w:val="00D4419E"/>
    <w:rsid w:val="00D51873"/>
    <w:rsid w:val="00D6558C"/>
    <w:rsid w:val="00DD1871"/>
    <w:rsid w:val="00E04B02"/>
    <w:rsid w:val="00E370E5"/>
    <w:rsid w:val="00E50CA7"/>
    <w:rsid w:val="00E67FE6"/>
    <w:rsid w:val="00E81C35"/>
    <w:rsid w:val="00E9036C"/>
    <w:rsid w:val="00EA2976"/>
    <w:rsid w:val="00EA59E9"/>
    <w:rsid w:val="00EE0736"/>
    <w:rsid w:val="00F07593"/>
    <w:rsid w:val="00F351AC"/>
    <w:rsid w:val="00F41ED9"/>
    <w:rsid w:val="00F44762"/>
    <w:rsid w:val="00F5127B"/>
    <w:rsid w:val="00F603EA"/>
    <w:rsid w:val="00F62DFD"/>
    <w:rsid w:val="00F901C9"/>
    <w:rsid w:val="00FC55D2"/>
    <w:rsid w:val="00FF56A6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1EE0B8E"/>
  <w15:docId w15:val="{34322215-BE92-499E-9802-68AB8499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786"/>
  </w:style>
  <w:style w:type="paragraph" w:styleId="Heading1">
    <w:name w:val="heading 1"/>
    <w:basedOn w:val="Normal"/>
    <w:next w:val="Normal"/>
    <w:qFormat/>
    <w:rsid w:val="0049378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6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786"/>
    <w:pPr>
      <w:tabs>
        <w:tab w:val="center" w:pos="4320"/>
        <w:tab w:val="right" w:pos="8640"/>
      </w:tabs>
    </w:pPr>
  </w:style>
  <w:style w:type="character" w:styleId="Hyperlink">
    <w:name w:val="Hyperlink"/>
    <w:rsid w:val="007047CD"/>
    <w:rPr>
      <w:color w:val="0000FF"/>
      <w:u w:val="single"/>
    </w:rPr>
  </w:style>
  <w:style w:type="paragraph" w:customStyle="1" w:styleId="Print-FromToSubjectDate">
    <w:name w:val="Print- From: To: Subject: Date:"/>
    <w:basedOn w:val="Normal"/>
    <w:rsid w:val="0049378C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itle">
    <w:name w:val="Title"/>
    <w:basedOn w:val="Normal"/>
    <w:qFormat/>
    <w:rsid w:val="0049378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monj@pc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monj\Downloads\English%20II%20Hon%20Syllabus%202016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II Hon Syllabus 2016 2017</Template>
  <TotalTime>9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Pinellas County Schools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Denmon Jennifer</cp:lastModifiedBy>
  <cp:revision>5</cp:revision>
  <cp:lastPrinted>2020-08-20T17:12:00Z</cp:lastPrinted>
  <dcterms:created xsi:type="dcterms:W3CDTF">2020-08-06T17:02:00Z</dcterms:created>
  <dcterms:modified xsi:type="dcterms:W3CDTF">2020-08-20T19:40:00Z</dcterms:modified>
</cp:coreProperties>
</file>