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4BFF" w14:textId="77777777" w:rsidR="008672CA" w:rsidRPr="008672CA" w:rsidRDefault="008672CA" w:rsidP="008672CA">
      <w:pPr>
        <w:pStyle w:val="Default"/>
        <w:jc w:val="center"/>
        <w:rPr>
          <w:sz w:val="36"/>
          <w:szCs w:val="36"/>
        </w:rPr>
      </w:pPr>
      <w:r w:rsidRPr="008672CA">
        <w:rPr>
          <w:b/>
          <w:bCs/>
          <w:sz w:val="36"/>
          <w:szCs w:val="36"/>
        </w:rPr>
        <w:t>AP Capstone Program AP Seminar</w:t>
      </w:r>
    </w:p>
    <w:p w14:paraId="3C2B4AFB" w14:textId="77777777" w:rsidR="00AF7461" w:rsidRDefault="00700564" w:rsidP="00700564">
      <w:pPr>
        <w:pStyle w:val="Default"/>
        <w:jc w:val="center"/>
        <w:rPr>
          <w:b/>
          <w:bCs/>
        </w:rPr>
      </w:pPr>
      <w:r>
        <w:rPr>
          <w:b/>
          <w:bCs/>
        </w:rPr>
        <w:t>Ms. Lisa Erazmus, M.A., M.Ed</w:t>
      </w:r>
      <w:r w:rsidR="00270782">
        <w:rPr>
          <w:b/>
          <w:bCs/>
        </w:rPr>
        <w:t>.</w:t>
      </w:r>
    </w:p>
    <w:p w14:paraId="63E854C0" w14:textId="77777777" w:rsidR="00700564" w:rsidRPr="00700564" w:rsidRDefault="00700564" w:rsidP="008672CA">
      <w:pPr>
        <w:pStyle w:val="Default"/>
        <w:rPr>
          <w:b/>
          <w:bCs/>
          <w:sz w:val="12"/>
          <w:szCs w:val="12"/>
        </w:rPr>
      </w:pPr>
    </w:p>
    <w:p w14:paraId="63083439" w14:textId="77777777" w:rsidR="008672CA" w:rsidRPr="008672CA" w:rsidRDefault="008672CA" w:rsidP="008672CA">
      <w:pPr>
        <w:pStyle w:val="Default"/>
      </w:pPr>
      <w:r w:rsidRPr="008672CA">
        <w:rPr>
          <w:b/>
          <w:bCs/>
        </w:rPr>
        <w:t xml:space="preserve">Overview: </w:t>
      </w:r>
    </w:p>
    <w:p w14:paraId="4CC84CD1" w14:textId="77777777" w:rsidR="008672CA" w:rsidRPr="008672CA" w:rsidRDefault="00357661" w:rsidP="008672CA">
      <w:pPr>
        <w:pStyle w:val="Default"/>
      </w:pPr>
      <w:r>
        <w:t>Welcome to</w:t>
      </w:r>
      <w:r w:rsidR="008672CA" w:rsidRPr="008672CA">
        <w:t xml:space="preserve"> AP Capstone Seminar Course</w:t>
      </w:r>
      <w:r>
        <w:t>!</w:t>
      </w:r>
      <w:r w:rsidR="008672CA" w:rsidRPr="008672CA">
        <w:t xml:space="preserve"> </w:t>
      </w:r>
      <w:r>
        <w:t xml:space="preserve">This </w:t>
      </w:r>
      <w:r w:rsidR="008672CA" w:rsidRPr="008672CA">
        <w:t xml:space="preserve">is an inquiry-based course that aims to engage </w:t>
      </w:r>
      <w:r>
        <w:t>you</w:t>
      </w:r>
      <w:r w:rsidR="008672CA" w:rsidRPr="008672CA">
        <w:t xml:space="preserve"> in cross-curricular conversations that explore real-world topics and issues from multiple perspectives. </w:t>
      </w:r>
      <w:r>
        <w:t>Your goal by the end of the course, should you choose to accept it, is</w:t>
      </w:r>
      <w:r w:rsidR="008672CA" w:rsidRPr="008672CA">
        <w:t xml:space="preserve"> to collect and analyze information with accuracy and precision in order to craft and communicate evidence-based arguments. </w:t>
      </w:r>
    </w:p>
    <w:p w14:paraId="3B37CD29" w14:textId="77777777" w:rsidR="008672CA" w:rsidRPr="00700564" w:rsidRDefault="008672CA" w:rsidP="008672CA">
      <w:pPr>
        <w:pStyle w:val="Default"/>
        <w:rPr>
          <w:b/>
          <w:bCs/>
          <w:sz w:val="12"/>
          <w:szCs w:val="12"/>
        </w:rPr>
      </w:pPr>
    </w:p>
    <w:p w14:paraId="66C67290" w14:textId="77777777" w:rsidR="008672CA" w:rsidRPr="008672CA" w:rsidRDefault="008672CA" w:rsidP="008672CA">
      <w:pPr>
        <w:pStyle w:val="Default"/>
      </w:pPr>
      <w:r w:rsidRPr="008672CA">
        <w:rPr>
          <w:b/>
          <w:bCs/>
        </w:rPr>
        <w:t xml:space="preserve">Goals: </w:t>
      </w:r>
    </w:p>
    <w:p w14:paraId="6625E1E4" w14:textId="77777777" w:rsidR="008672CA" w:rsidRPr="008672CA" w:rsidRDefault="008672CA" w:rsidP="008672CA">
      <w:pPr>
        <w:pStyle w:val="Default"/>
      </w:pPr>
      <w:r w:rsidRPr="008672CA">
        <w:t xml:space="preserve">The goals of an AP Capstone Seminar course include: </w:t>
      </w:r>
    </w:p>
    <w:p w14:paraId="5657D107" w14:textId="77777777" w:rsidR="008672CA" w:rsidRPr="008672CA" w:rsidRDefault="008672CA" w:rsidP="008672CA">
      <w:pPr>
        <w:pStyle w:val="Default"/>
        <w:numPr>
          <w:ilvl w:val="0"/>
          <w:numId w:val="1"/>
        </w:numPr>
        <w:spacing w:after="57"/>
      </w:pPr>
      <w:r w:rsidRPr="008672CA">
        <w:t xml:space="preserve">Engaging students with rigorous </w:t>
      </w:r>
      <w:r w:rsidRPr="00357661">
        <w:rPr>
          <w:i/>
        </w:rPr>
        <w:t>college-level</w:t>
      </w:r>
      <w:r w:rsidRPr="008672CA">
        <w:t xml:space="preserve"> curricula focused on the skills necessary for successful college completion. </w:t>
      </w:r>
    </w:p>
    <w:p w14:paraId="01FAD449" w14:textId="77777777" w:rsidR="008672CA" w:rsidRPr="008672CA" w:rsidRDefault="008672CA" w:rsidP="008672CA">
      <w:pPr>
        <w:pStyle w:val="Default"/>
        <w:numPr>
          <w:ilvl w:val="0"/>
          <w:numId w:val="1"/>
        </w:numPr>
        <w:spacing w:after="57"/>
      </w:pPr>
      <w:r w:rsidRPr="008672CA">
        <w:t xml:space="preserve">Extending students’ abilities to synthesize information from multiple perspectives and apply skills in new situations and cross-curricular contexts. </w:t>
      </w:r>
    </w:p>
    <w:p w14:paraId="0EAEA6BA" w14:textId="77777777" w:rsidR="008672CA" w:rsidRPr="008672CA" w:rsidRDefault="008672CA" w:rsidP="008672CA">
      <w:pPr>
        <w:pStyle w:val="Default"/>
        <w:numPr>
          <w:ilvl w:val="0"/>
          <w:numId w:val="1"/>
        </w:numPr>
        <w:spacing w:after="57"/>
      </w:pPr>
      <w:r w:rsidRPr="008672CA">
        <w:t xml:space="preserve">Enabling students to collect and analyze information with accuracy and precision. </w:t>
      </w:r>
    </w:p>
    <w:p w14:paraId="5D3ED582" w14:textId="77777777" w:rsidR="008672CA" w:rsidRPr="008672CA" w:rsidRDefault="008672CA" w:rsidP="008672CA">
      <w:pPr>
        <w:pStyle w:val="Default"/>
        <w:numPr>
          <w:ilvl w:val="0"/>
          <w:numId w:val="1"/>
        </w:numPr>
        <w:spacing w:after="57"/>
      </w:pPr>
      <w:r w:rsidRPr="008672CA">
        <w:t xml:space="preserve">Cultivating students’ abilities to craft, communicate, and defend evidence-based arguments. </w:t>
      </w:r>
    </w:p>
    <w:p w14:paraId="4E91C5F3" w14:textId="77777777" w:rsidR="008672CA" w:rsidRPr="008672CA" w:rsidRDefault="008672CA" w:rsidP="008672CA">
      <w:pPr>
        <w:pStyle w:val="Default"/>
        <w:numPr>
          <w:ilvl w:val="0"/>
          <w:numId w:val="1"/>
        </w:numPr>
      </w:pPr>
      <w:r w:rsidRPr="008672CA">
        <w:t xml:space="preserve">Providing opportunities for students to practice disciplined and scholarly research skills while exploring relevant topics that appeal to their interest and curiosity. </w:t>
      </w:r>
    </w:p>
    <w:p w14:paraId="4963E06E" w14:textId="77777777" w:rsidR="008672CA" w:rsidRPr="00700564" w:rsidRDefault="008672CA" w:rsidP="008672CA">
      <w:pPr>
        <w:pStyle w:val="Default"/>
        <w:rPr>
          <w:sz w:val="12"/>
          <w:szCs w:val="12"/>
        </w:rPr>
      </w:pPr>
    </w:p>
    <w:p w14:paraId="17A5BE0B" w14:textId="77777777" w:rsidR="008672CA" w:rsidRPr="008672CA" w:rsidRDefault="008672CA" w:rsidP="008672CA">
      <w:pPr>
        <w:pStyle w:val="Default"/>
      </w:pPr>
      <w:r w:rsidRPr="008672CA">
        <w:rPr>
          <w:b/>
          <w:bCs/>
        </w:rPr>
        <w:t xml:space="preserve">Expected Learning Outcomes: </w:t>
      </w:r>
    </w:p>
    <w:p w14:paraId="4C787CEB" w14:textId="77777777" w:rsidR="008672CA" w:rsidRPr="008672CA" w:rsidRDefault="008672CA" w:rsidP="008672CA">
      <w:pPr>
        <w:pStyle w:val="Default"/>
      </w:pPr>
      <w:r w:rsidRPr="008672CA">
        <w:t xml:space="preserve">Throughout the program, students consider multiple points of view to develop their own perspectives on complex issues and topics through inquiry and investigation. The AP Capstone program provides students with a framework that allows students to develop, practice and hone their critical and creative-thinking skills as they make connections between issues and their own lives. </w:t>
      </w:r>
    </w:p>
    <w:p w14:paraId="455D23CE" w14:textId="77777777" w:rsidR="008672CA" w:rsidRPr="008672CA" w:rsidRDefault="008672CA" w:rsidP="008672CA">
      <w:pPr>
        <w:pStyle w:val="Default"/>
      </w:pPr>
    </w:p>
    <w:p w14:paraId="213366E9" w14:textId="77777777" w:rsidR="008672CA" w:rsidRPr="008672CA" w:rsidRDefault="008672CA" w:rsidP="008672CA">
      <w:pPr>
        <w:pStyle w:val="Default"/>
      </w:pPr>
      <w:r w:rsidRPr="008672CA">
        <w:t xml:space="preserve">While helping students to develop and strengthen their critical and creative-thinking skills, students will learn to consider multiple points of view to develop their own perspectives on complex issues and topics through inquiry and investigation. </w:t>
      </w:r>
    </w:p>
    <w:p w14:paraId="4BFFC0A6" w14:textId="77777777" w:rsidR="008672CA" w:rsidRPr="008672CA" w:rsidRDefault="008672CA" w:rsidP="008672CA">
      <w:pPr>
        <w:rPr>
          <w:rFonts w:cs="Times New Roman"/>
          <w:sz w:val="24"/>
          <w:szCs w:val="24"/>
        </w:rPr>
      </w:pPr>
    </w:p>
    <w:p w14:paraId="2D8E8F80" w14:textId="77777777" w:rsidR="00637F73" w:rsidRPr="008672CA" w:rsidRDefault="008672CA" w:rsidP="008672CA">
      <w:pPr>
        <w:rPr>
          <w:rFonts w:cs="Times New Roman"/>
          <w:sz w:val="24"/>
          <w:szCs w:val="24"/>
        </w:rPr>
      </w:pPr>
      <w:r w:rsidRPr="008672CA">
        <w:rPr>
          <w:rFonts w:cs="Times New Roman"/>
          <w:sz w:val="24"/>
          <w:szCs w:val="24"/>
        </w:rPr>
        <w:t>The inquiry process will expose students to a variety of primary and secondary print and non-print sources such as articles, research studies, foundational, literary, and philosophical texts; speeches, broadcasts, and personal accounts; and artistic works and performances. The wide variety of academic sources will provide the opportunity to gain a rich appreciation and understanding of issues as students collaboratively or independently analyze and evaluate the evidence to consider options, alternatives, solutions, or resolutions of real-world or academic problems.</w:t>
      </w:r>
    </w:p>
    <w:p w14:paraId="5123EA41" w14:textId="77777777" w:rsidR="008672CA" w:rsidRDefault="008672CA" w:rsidP="008672CA">
      <w:pPr>
        <w:rPr>
          <w:rFonts w:cs="Times New Roman"/>
          <w:sz w:val="24"/>
          <w:szCs w:val="24"/>
        </w:rPr>
      </w:pPr>
    </w:p>
    <w:p w14:paraId="69DEA7C3" w14:textId="77777777" w:rsidR="00D77C92" w:rsidRDefault="00D77C92" w:rsidP="00D77C92">
      <w:pPr>
        <w:pStyle w:val="Default"/>
      </w:pPr>
      <w:r w:rsidRPr="00D77C92">
        <w:rPr>
          <w:b/>
        </w:rPr>
        <w:t>Text:</w:t>
      </w:r>
      <w:r>
        <w:t xml:space="preserve"> </w:t>
      </w:r>
      <w:r w:rsidRPr="008672CA">
        <w:t xml:space="preserve">Palmquist, M. (2015). </w:t>
      </w:r>
      <w:r w:rsidRPr="006C0603">
        <w:rPr>
          <w:bCs/>
          <w:i/>
        </w:rPr>
        <w:t>The Bedford Researcher</w:t>
      </w:r>
      <w:r w:rsidRPr="008672CA">
        <w:rPr>
          <w:b/>
          <w:bCs/>
        </w:rPr>
        <w:t xml:space="preserve"> </w:t>
      </w:r>
      <w:r w:rsidRPr="008672CA">
        <w:t xml:space="preserve">(5th ed.). Boston; Bedford/St. Martin’s. </w:t>
      </w:r>
    </w:p>
    <w:p w14:paraId="1DD6D01D" w14:textId="77777777" w:rsidR="00D77C92" w:rsidRDefault="00D77C92" w:rsidP="008672CA">
      <w:pPr>
        <w:rPr>
          <w:rFonts w:cs="Times New Roman"/>
          <w:sz w:val="24"/>
          <w:szCs w:val="24"/>
        </w:rPr>
      </w:pPr>
    </w:p>
    <w:p w14:paraId="54FAAE11" w14:textId="77777777" w:rsidR="008672CA" w:rsidRPr="008672CA" w:rsidRDefault="008672CA" w:rsidP="008672CA">
      <w:pPr>
        <w:pStyle w:val="Default"/>
      </w:pPr>
      <w:r w:rsidRPr="008672CA">
        <w:rPr>
          <w:b/>
          <w:bCs/>
        </w:rPr>
        <w:t xml:space="preserve">Instructional Resources: </w:t>
      </w:r>
    </w:p>
    <w:p w14:paraId="2FF4B198" w14:textId="77777777" w:rsidR="008672CA" w:rsidRPr="008672CA" w:rsidRDefault="008672CA" w:rsidP="008672CA">
      <w:pPr>
        <w:pStyle w:val="Default"/>
      </w:pPr>
      <w:r w:rsidRPr="008672CA">
        <w:t xml:space="preserve">To meet the course objectives, current media, magazines, journals, newspapers, and other secondary and primary sources that the instructor might deem appropriate. Enrichment supplements will include material from the following: </w:t>
      </w:r>
    </w:p>
    <w:p w14:paraId="594DF1E1" w14:textId="77777777" w:rsidR="008672CA" w:rsidRPr="008672CA" w:rsidRDefault="008672CA" w:rsidP="008672CA">
      <w:pPr>
        <w:pStyle w:val="Default"/>
        <w:numPr>
          <w:ilvl w:val="0"/>
          <w:numId w:val="2"/>
        </w:numPr>
      </w:pPr>
      <w:r w:rsidRPr="008672CA">
        <w:rPr>
          <w:i/>
          <w:iCs/>
        </w:rPr>
        <w:t xml:space="preserve">New York Times </w:t>
      </w:r>
      <w:r w:rsidRPr="008672CA">
        <w:t xml:space="preserve">Room for Debate (http://www.nytimes.com/roomfordebate) </w:t>
      </w:r>
    </w:p>
    <w:p w14:paraId="1E452087" w14:textId="77777777" w:rsidR="008672CA" w:rsidRPr="008672CA" w:rsidRDefault="008672CA" w:rsidP="008672CA">
      <w:pPr>
        <w:pStyle w:val="Default"/>
        <w:numPr>
          <w:ilvl w:val="0"/>
          <w:numId w:val="2"/>
        </w:numPr>
      </w:pPr>
      <w:r w:rsidRPr="008672CA">
        <w:t xml:space="preserve">For Argument’s Sake, </w:t>
      </w:r>
      <w:r w:rsidRPr="008672CA">
        <w:rPr>
          <w:i/>
          <w:iCs/>
        </w:rPr>
        <w:t>Florida Collections</w:t>
      </w:r>
      <w:r w:rsidRPr="008672CA">
        <w:t xml:space="preserve">, Houghton Mifflin Harcourt (http://hmhfyi.com/for-arguments-sake) </w:t>
      </w:r>
    </w:p>
    <w:p w14:paraId="5CFDA213" w14:textId="77777777" w:rsidR="008672CA" w:rsidRPr="008672CA" w:rsidRDefault="008672CA" w:rsidP="008672CA">
      <w:pPr>
        <w:pStyle w:val="Default"/>
        <w:numPr>
          <w:ilvl w:val="0"/>
          <w:numId w:val="2"/>
        </w:numPr>
      </w:pPr>
      <w:r w:rsidRPr="008672CA">
        <w:t xml:space="preserve">Research Handbook </w:t>
      </w:r>
    </w:p>
    <w:p w14:paraId="093F943D" w14:textId="77777777" w:rsidR="00357661" w:rsidRDefault="00357661" w:rsidP="008672CA">
      <w:pPr>
        <w:pStyle w:val="Default"/>
        <w:numPr>
          <w:ilvl w:val="0"/>
          <w:numId w:val="2"/>
        </w:numPr>
      </w:pPr>
      <w:r>
        <w:t xml:space="preserve">Graff, </w:t>
      </w:r>
      <w:r w:rsidR="00B528FC">
        <w:t>G,</w:t>
      </w:r>
      <w:r>
        <w:t xml:space="preserve"> </w:t>
      </w:r>
      <w:r w:rsidR="00B528FC">
        <w:t xml:space="preserve">and </w:t>
      </w:r>
      <w:r>
        <w:t>Birkenstein</w:t>
      </w:r>
      <w:r w:rsidR="00B528FC">
        <w:t>, C.</w:t>
      </w:r>
      <w:r>
        <w:t xml:space="preserve"> </w:t>
      </w:r>
      <w:r w:rsidR="00B528FC">
        <w:t>(2014).</w:t>
      </w:r>
      <w:r>
        <w:t xml:space="preserve"> </w:t>
      </w:r>
      <w:r w:rsidRPr="006C0603">
        <w:rPr>
          <w:i/>
        </w:rPr>
        <w:t>They Say, I Say</w:t>
      </w:r>
      <w:r w:rsidR="00B528FC">
        <w:rPr>
          <w:b/>
        </w:rPr>
        <w:t xml:space="preserve"> </w:t>
      </w:r>
      <w:r w:rsidR="00B528FC">
        <w:t>(3</w:t>
      </w:r>
      <w:r w:rsidR="00B528FC" w:rsidRPr="00B528FC">
        <w:rPr>
          <w:vertAlign w:val="superscript"/>
        </w:rPr>
        <w:t>rd</w:t>
      </w:r>
      <w:r w:rsidR="007019BE">
        <w:t xml:space="preserve"> e</w:t>
      </w:r>
      <w:r w:rsidR="00B528FC">
        <w:t>d)</w:t>
      </w:r>
      <w:r>
        <w:t>.</w:t>
      </w:r>
      <w:r w:rsidR="00B528FC">
        <w:t xml:space="preserve"> New York; W.W. </w:t>
      </w:r>
      <w:r w:rsidR="007019BE">
        <w:t>Norton &amp; Co. Inc.</w:t>
      </w:r>
      <w:r>
        <w:t xml:space="preserve"> </w:t>
      </w:r>
    </w:p>
    <w:p w14:paraId="672699C3" w14:textId="77777777" w:rsidR="00357661" w:rsidRDefault="007019BE" w:rsidP="008672CA">
      <w:pPr>
        <w:pStyle w:val="Default"/>
        <w:numPr>
          <w:ilvl w:val="0"/>
          <w:numId w:val="2"/>
        </w:numPr>
      </w:pPr>
      <w:r>
        <w:t xml:space="preserve">Heinrichs, J. (2017). </w:t>
      </w:r>
      <w:r w:rsidRPr="006C0603">
        <w:rPr>
          <w:i/>
        </w:rPr>
        <w:t>Thank You for Arguing</w:t>
      </w:r>
      <w:r>
        <w:t xml:space="preserve"> (3</w:t>
      </w:r>
      <w:r w:rsidRPr="007019BE">
        <w:rPr>
          <w:vertAlign w:val="superscript"/>
        </w:rPr>
        <w:t>rd</w:t>
      </w:r>
      <w:r>
        <w:t xml:space="preserve"> ed.). </w:t>
      </w:r>
      <w:r w:rsidR="00541C3F">
        <w:t>New York; Three Rivers Press.</w:t>
      </w:r>
    </w:p>
    <w:p w14:paraId="4EE5B11F" w14:textId="77777777" w:rsidR="00B01E27" w:rsidRDefault="00B01E27" w:rsidP="008672CA">
      <w:pPr>
        <w:pStyle w:val="Default"/>
        <w:numPr>
          <w:ilvl w:val="0"/>
          <w:numId w:val="2"/>
        </w:numPr>
      </w:pPr>
      <w:r>
        <w:t xml:space="preserve">Jacobus, L. (2013). </w:t>
      </w:r>
      <w:r w:rsidRPr="006C0603">
        <w:rPr>
          <w:i/>
        </w:rPr>
        <w:t>A World of Ideas</w:t>
      </w:r>
      <w:r>
        <w:t xml:space="preserve"> (9</w:t>
      </w:r>
      <w:r w:rsidRPr="00B01E27">
        <w:rPr>
          <w:vertAlign w:val="superscript"/>
        </w:rPr>
        <w:t>th</w:t>
      </w:r>
      <w:r>
        <w:t xml:space="preserve"> ed.). Boston; Bedford/St. Martin’s.</w:t>
      </w:r>
    </w:p>
    <w:p w14:paraId="5CC8BF96" w14:textId="77777777" w:rsidR="00823691" w:rsidRDefault="00823691" w:rsidP="00823691">
      <w:pPr>
        <w:pStyle w:val="Default"/>
        <w:numPr>
          <w:ilvl w:val="0"/>
          <w:numId w:val="28"/>
        </w:numPr>
      </w:pPr>
      <w:r>
        <w:t xml:space="preserve">EBSCOhost resource database: </w:t>
      </w:r>
      <w:hyperlink r:id="rId5" w:history="1">
        <w:r>
          <w:rPr>
            <w:rStyle w:val="Hyperlink"/>
          </w:rPr>
          <w:t>http://bit.ly/APCapstoneEBSCO</w:t>
        </w:r>
      </w:hyperlink>
    </w:p>
    <w:p w14:paraId="1C6AC8B8" w14:textId="77777777" w:rsidR="008672CA" w:rsidRPr="008672CA" w:rsidRDefault="008672CA" w:rsidP="008672CA">
      <w:pPr>
        <w:pStyle w:val="Default"/>
      </w:pPr>
      <w:r w:rsidRPr="008672CA">
        <w:rPr>
          <w:b/>
          <w:bCs/>
        </w:rPr>
        <w:lastRenderedPageBreak/>
        <w:t xml:space="preserve">Required Course Supplies: </w:t>
      </w:r>
    </w:p>
    <w:p w14:paraId="47A2EB8C" w14:textId="77777777" w:rsidR="008672CA" w:rsidRPr="008672CA" w:rsidRDefault="008672CA" w:rsidP="008672CA">
      <w:pPr>
        <w:pStyle w:val="Default"/>
      </w:pPr>
      <w:r w:rsidRPr="008672CA">
        <w:rPr>
          <w:b/>
          <w:bCs/>
        </w:rPr>
        <w:t>BCHS will use a</w:t>
      </w:r>
      <w:r w:rsidR="00E17DF4">
        <w:rPr>
          <w:b/>
          <w:bCs/>
        </w:rPr>
        <w:t xml:space="preserve"> common binder system for the 19-20</w:t>
      </w:r>
      <w:r w:rsidRPr="008672CA">
        <w:rPr>
          <w:b/>
          <w:bCs/>
        </w:rPr>
        <w:t xml:space="preserve"> school year</w:t>
      </w:r>
      <w:r w:rsidRPr="008672CA">
        <w:t>. The supplies needed f</w:t>
      </w:r>
      <w:r w:rsidR="0021615E">
        <w:t xml:space="preserve">or a complete binder system </w:t>
      </w:r>
      <w:r w:rsidRPr="008672CA">
        <w:t xml:space="preserve">are listed below. Binders are </w:t>
      </w:r>
      <w:r w:rsidRPr="008672CA">
        <w:rPr>
          <w:b/>
          <w:bCs/>
        </w:rPr>
        <w:t xml:space="preserve">required </w:t>
      </w:r>
      <w:r w:rsidRPr="008672CA">
        <w:t xml:space="preserve">and may be purchased in our school store. </w:t>
      </w:r>
    </w:p>
    <w:p w14:paraId="5033363F" w14:textId="77777777" w:rsidR="008672CA" w:rsidRDefault="00DF6F9C" w:rsidP="008672CA">
      <w:pPr>
        <w:pStyle w:val="Default"/>
      </w:pPr>
      <w:r>
        <w:t>The Binder section for AP Capstone Seminar will be divided into three tabs with the following labels:</w:t>
      </w:r>
    </w:p>
    <w:p w14:paraId="57B4E74D" w14:textId="77777777" w:rsidR="00DF6F9C" w:rsidRPr="00DF6F9C" w:rsidRDefault="00E17DF4" w:rsidP="00DF6F9C">
      <w:pPr>
        <w:widowControl w:val="0"/>
        <w:numPr>
          <w:ilvl w:val="0"/>
          <w:numId w:val="26"/>
        </w:numPr>
        <w:autoSpaceDE w:val="0"/>
        <w:autoSpaceDN w:val="0"/>
        <w:adjustRightInd w:val="0"/>
        <w:contextualSpacing/>
        <w:rPr>
          <w:rFonts w:eastAsia="Times New Roman" w:cs="Times New Roman"/>
          <w:bCs/>
          <w:sz w:val="24"/>
          <w:szCs w:val="24"/>
        </w:rPr>
      </w:pPr>
      <w:r>
        <w:rPr>
          <w:rFonts w:eastAsia="Times New Roman" w:cs="Times New Roman"/>
          <w:b/>
          <w:bCs/>
          <w:i/>
          <w:sz w:val="24"/>
          <w:szCs w:val="24"/>
        </w:rPr>
        <w:t>SYLLABUS and COURSE INFORMATION</w:t>
      </w:r>
      <w:r>
        <w:rPr>
          <w:rFonts w:eastAsia="Times New Roman" w:cs="Times New Roman"/>
          <w:bCs/>
          <w:sz w:val="24"/>
          <w:szCs w:val="24"/>
        </w:rPr>
        <w:t xml:space="preserve"> – This includes the course syllabus, Performance Task Rubrics, and informational course documents describing elements of each stage of the course</w:t>
      </w:r>
      <w:r w:rsidR="00CC3E3A">
        <w:rPr>
          <w:rFonts w:eastAsia="Times New Roman" w:cs="Times New Roman"/>
          <w:bCs/>
          <w:sz w:val="24"/>
          <w:szCs w:val="24"/>
        </w:rPr>
        <w:t>.</w:t>
      </w:r>
    </w:p>
    <w:p w14:paraId="521A5BB3" w14:textId="77777777" w:rsidR="00DF6F9C" w:rsidRDefault="00DF6F9C" w:rsidP="00DF6F9C">
      <w:pPr>
        <w:widowControl w:val="0"/>
        <w:numPr>
          <w:ilvl w:val="0"/>
          <w:numId w:val="26"/>
        </w:numPr>
        <w:autoSpaceDE w:val="0"/>
        <w:autoSpaceDN w:val="0"/>
        <w:adjustRightInd w:val="0"/>
        <w:contextualSpacing/>
        <w:rPr>
          <w:rFonts w:eastAsia="Times New Roman" w:cs="Times New Roman"/>
          <w:bCs/>
          <w:sz w:val="24"/>
          <w:szCs w:val="24"/>
        </w:rPr>
      </w:pPr>
      <w:r w:rsidRPr="00DF6F9C">
        <w:rPr>
          <w:rFonts w:eastAsia="Times New Roman" w:cs="Times New Roman"/>
          <w:b/>
          <w:bCs/>
          <w:i/>
          <w:sz w:val="24"/>
          <w:szCs w:val="24"/>
        </w:rPr>
        <w:t xml:space="preserve">NOTES – </w:t>
      </w:r>
      <w:r>
        <w:rPr>
          <w:rFonts w:eastAsia="Times New Roman" w:cs="Times New Roman"/>
          <w:bCs/>
          <w:sz w:val="24"/>
          <w:szCs w:val="24"/>
        </w:rPr>
        <w:t xml:space="preserve">This </w:t>
      </w:r>
      <w:r w:rsidRPr="00DF6F9C">
        <w:rPr>
          <w:rFonts w:eastAsia="Times New Roman" w:cs="Times New Roman"/>
          <w:bCs/>
          <w:sz w:val="24"/>
          <w:szCs w:val="24"/>
        </w:rPr>
        <w:t>include</w:t>
      </w:r>
      <w:r>
        <w:rPr>
          <w:rFonts w:eastAsia="Times New Roman" w:cs="Times New Roman"/>
          <w:bCs/>
          <w:sz w:val="24"/>
          <w:szCs w:val="24"/>
        </w:rPr>
        <w:t xml:space="preserve">s </w:t>
      </w:r>
      <w:r w:rsidR="00CC3E3A">
        <w:rPr>
          <w:rFonts w:eastAsia="Times New Roman" w:cs="Times New Roman"/>
          <w:bCs/>
          <w:sz w:val="24"/>
          <w:szCs w:val="24"/>
        </w:rPr>
        <w:t xml:space="preserve">all </w:t>
      </w:r>
      <w:r w:rsidRPr="00DF6F9C">
        <w:rPr>
          <w:rFonts w:eastAsia="Times New Roman" w:cs="Times New Roman"/>
          <w:bCs/>
          <w:sz w:val="24"/>
          <w:szCs w:val="24"/>
        </w:rPr>
        <w:t>notes</w:t>
      </w:r>
      <w:r w:rsidR="00E17DF4">
        <w:rPr>
          <w:rFonts w:eastAsia="Times New Roman" w:cs="Times New Roman"/>
          <w:bCs/>
          <w:sz w:val="24"/>
          <w:szCs w:val="24"/>
        </w:rPr>
        <w:t xml:space="preserve"> taken in </w:t>
      </w:r>
      <w:r w:rsidRPr="00DF6F9C">
        <w:rPr>
          <w:rFonts w:eastAsia="Times New Roman" w:cs="Times New Roman"/>
          <w:bCs/>
          <w:sz w:val="24"/>
          <w:szCs w:val="24"/>
        </w:rPr>
        <w:t>class as well as pre-printed note sets distributed in class</w:t>
      </w:r>
      <w:r w:rsidR="00CC3E3A">
        <w:rPr>
          <w:rFonts w:eastAsia="Times New Roman" w:cs="Times New Roman"/>
          <w:bCs/>
          <w:sz w:val="24"/>
          <w:szCs w:val="24"/>
        </w:rPr>
        <w:t>, a</w:t>
      </w:r>
      <w:r w:rsidR="00CC3E3A" w:rsidRPr="00DF6F9C">
        <w:rPr>
          <w:rFonts w:eastAsia="Times New Roman" w:cs="Times New Roman"/>
          <w:bCs/>
          <w:sz w:val="24"/>
          <w:szCs w:val="24"/>
        </w:rPr>
        <w:t>nd other items as identified in class.</w:t>
      </w:r>
    </w:p>
    <w:p w14:paraId="583CBCFD" w14:textId="77777777" w:rsidR="00DF6F9C" w:rsidRPr="00DF6F9C" w:rsidRDefault="00DF6F9C" w:rsidP="00DF6F9C">
      <w:pPr>
        <w:widowControl w:val="0"/>
        <w:numPr>
          <w:ilvl w:val="0"/>
          <w:numId w:val="26"/>
        </w:numPr>
        <w:autoSpaceDE w:val="0"/>
        <w:autoSpaceDN w:val="0"/>
        <w:adjustRightInd w:val="0"/>
        <w:contextualSpacing/>
        <w:rPr>
          <w:rFonts w:eastAsia="Times New Roman" w:cs="Times New Roman"/>
          <w:bCs/>
          <w:sz w:val="24"/>
          <w:szCs w:val="24"/>
        </w:rPr>
      </w:pPr>
      <w:r w:rsidRPr="00DF6F9C">
        <w:rPr>
          <w:rFonts w:eastAsia="Times New Roman"/>
          <w:b/>
          <w:bCs/>
          <w:i/>
          <w:sz w:val="24"/>
          <w:szCs w:val="24"/>
        </w:rPr>
        <w:t>GRADED WORK</w:t>
      </w:r>
      <w:r w:rsidRPr="00DF6F9C">
        <w:rPr>
          <w:rFonts w:eastAsia="Times New Roman"/>
          <w:bCs/>
        </w:rPr>
        <w:t xml:space="preserve"> </w:t>
      </w:r>
      <w:r w:rsidRPr="00DF6F9C">
        <w:rPr>
          <w:rFonts w:eastAsia="Times New Roman"/>
          <w:bCs/>
          <w:sz w:val="24"/>
          <w:szCs w:val="24"/>
        </w:rPr>
        <w:t>– This includes bell work and any other assignments that are returned to you after the</w:t>
      </w:r>
      <w:r w:rsidR="00E17DF4">
        <w:rPr>
          <w:rFonts w:eastAsia="Times New Roman"/>
          <w:bCs/>
          <w:sz w:val="24"/>
          <w:szCs w:val="24"/>
        </w:rPr>
        <w:t>y have been graded.</w:t>
      </w:r>
    </w:p>
    <w:p w14:paraId="2D2B2362" w14:textId="77777777" w:rsidR="008672CA" w:rsidRPr="008672CA" w:rsidRDefault="008672CA" w:rsidP="008672CA">
      <w:pPr>
        <w:pStyle w:val="Default"/>
        <w:numPr>
          <w:ilvl w:val="0"/>
          <w:numId w:val="3"/>
        </w:numPr>
      </w:pPr>
      <w:r w:rsidRPr="008672CA">
        <w:t>College-ruled loose-leaf paper</w:t>
      </w:r>
      <w:r w:rsidR="00F30105">
        <w:t>,</w:t>
      </w:r>
      <w:r w:rsidRPr="008672CA">
        <w:t xml:space="preserve"> Pens/Pencils</w:t>
      </w:r>
      <w:r w:rsidR="00F30105">
        <w:t>, highlighter</w:t>
      </w:r>
      <w:r w:rsidR="00541C3F">
        <w:t>s</w:t>
      </w:r>
      <w:r w:rsidRPr="008672CA">
        <w:t xml:space="preserve"> </w:t>
      </w:r>
    </w:p>
    <w:p w14:paraId="6AF92889" w14:textId="77777777" w:rsidR="008672CA" w:rsidRDefault="00E17DF4" w:rsidP="008672CA">
      <w:pPr>
        <w:pStyle w:val="Default"/>
        <w:numPr>
          <w:ilvl w:val="0"/>
          <w:numId w:val="3"/>
        </w:numPr>
      </w:pPr>
      <w:r>
        <w:t>Planner (with 20</w:t>
      </w:r>
      <w:r w:rsidR="008F4608">
        <w:t>20</w:t>
      </w:r>
      <w:r>
        <w:t>-2</w:t>
      </w:r>
      <w:r w:rsidR="008F4608">
        <w:t>1</w:t>
      </w:r>
      <w:r w:rsidR="008672CA" w:rsidRPr="008672CA">
        <w:t xml:space="preserve"> calendar) </w:t>
      </w:r>
    </w:p>
    <w:p w14:paraId="739509FA" w14:textId="77777777" w:rsidR="008521AE" w:rsidRPr="008672CA" w:rsidRDefault="008521AE" w:rsidP="008672CA">
      <w:pPr>
        <w:pStyle w:val="Default"/>
        <w:numPr>
          <w:ilvl w:val="0"/>
          <w:numId w:val="3"/>
        </w:numPr>
      </w:pPr>
      <w:r>
        <w:t>Flash Drive (4G+ capacity)</w:t>
      </w:r>
    </w:p>
    <w:p w14:paraId="37AC9F8D" w14:textId="77777777" w:rsidR="008672CA" w:rsidRDefault="008672CA" w:rsidP="008672CA">
      <w:pPr>
        <w:pStyle w:val="ListParagraph"/>
        <w:numPr>
          <w:ilvl w:val="0"/>
          <w:numId w:val="3"/>
        </w:numPr>
        <w:rPr>
          <w:rFonts w:cs="Times New Roman"/>
          <w:sz w:val="24"/>
          <w:szCs w:val="24"/>
        </w:rPr>
      </w:pPr>
      <w:r w:rsidRPr="008672CA">
        <w:rPr>
          <w:rFonts w:cs="Times New Roman"/>
          <w:sz w:val="24"/>
          <w:szCs w:val="24"/>
        </w:rPr>
        <w:t>Home computer/Internet access (* please notify teacher in advance if this will be an issue)</w:t>
      </w:r>
    </w:p>
    <w:p w14:paraId="7471B511" w14:textId="77777777" w:rsidR="008672CA" w:rsidRPr="00DF6F9C" w:rsidRDefault="008672CA" w:rsidP="008672CA">
      <w:pPr>
        <w:rPr>
          <w:rFonts w:cs="Times New Roman"/>
          <w:sz w:val="16"/>
          <w:szCs w:val="16"/>
        </w:rPr>
      </w:pPr>
    </w:p>
    <w:p w14:paraId="493C4D01" w14:textId="77777777" w:rsidR="008672CA" w:rsidRPr="0051015C" w:rsidRDefault="008672CA" w:rsidP="008672CA">
      <w:pPr>
        <w:pStyle w:val="Default"/>
        <w:rPr>
          <w:sz w:val="28"/>
          <w:szCs w:val="28"/>
        </w:rPr>
      </w:pPr>
      <w:r w:rsidRPr="0051015C">
        <w:rPr>
          <w:b/>
          <w:bCs/>
          <w:sz w:val="28"/>
          <w:szCs w:val="28"/>
        </w:rPr>
        <w:t xml:space="preserve">Course Assessments: </w:t>
      </w:r>
    </w:p>
    <w:p w14:paraId="2962F4B5" w14:textId="77777777" w:rsidR="008672CA" w:rsidRDefault="008672CA" w:rsidP="008672CA">
      <w:pPr>
        <w:rPr>
          <w:sz w:val="24"/>
          <w:szCs w:val="24"/>
        </w:rPr>
      </w:pPr>
      <w:r w:rsidRPr="008672CA">
        <w:rPr>
          <w:sz w:val="24"/>
          <w:szCs w:val="24"/>
        </w:rPr>
        <w:t>During Seminar, students will complete the following AP Capstone Performance Based Assessments: two through-course performance assessment tasks and a written exam. The assessments are summative and will be used to calculate a final AP score using the 1-5 scale.</w:t>
      </w:r>
    </w:p>
    <w:p w14:paraId="54529952" w14:textId="77777777" w:rsidR="008672CA" w:rsidRPr="00DF6F9C" w:rsidRDefault="008672CA" w:rsidP="008672CA">
      <w:pPr>
        <w:rPr>
          <w:sz w:val="16"/>
          <w:szCs w:val="16"/>
        </w:rPr>
      </w:pPr>
    </w:p>
    <w:p w14:paraId="7FD0C942" w14:textId="77777777" w:rsidR="008672CA" w:rsidRPr="000C0D1C" w:rsidRDefault="000C0D1C" w:rsidP="008672CA">
      <w:pPr>
        <w:rPr>
          <w:b/>
        </w:rPr>
      </w:pPr>
      <w:r w:rsidRPr="000C0D1C">
        <w:rPr>
          <w:b/>
        </w:rPr>
        <w:t>Performance Assessment Task #1 – Team Project and Presentation</w:t>
      </w:r>
    </w:p>
    <w:p w14:paraId="07C5ED74" w14:textId="77777777" w:rsidR="000C0D1C" w:rsidRDefault="000C0D1C" w:rsidP="008672CA">
      <w:pPr>
        <w:rPr>
          <w:sz w:val="24"/>
          <w:szCs w:val="24"/>
        </w:rPr>
      </w:pPr>
      <w:r>
        <w:rPr>
          <w:sz w:val="24"/>
          <w:szCs w:val="24"/>
        </w:rPr>
        <w:t xml:space="preserve">Scheduled: </w:t>
      </w:r>
      <w:r w:rsidRPr="00073B84">
        <w:rPr>
          <w:sz w:val="24"/>
          <w:szCs w:val="24"/>
        </w:rPr>
        <w:t xml:space="preserve">February </w:t>
      </w:r>
      <w:r w:rsidR="00073B84" w:rsidRPr="00073B84">
        <w:rPr>
          <w:sz w:val="24"/>
          <w:szCs w:val="24"/>
        </w:rPr>
        <w:t>1</w:t>
      </w:r>
      <w:r w:rsidR="00C21949">
        <w:rPr>
          <w:sz w:val="24"/>
          <w:szCs w:val="24"/>
        </w:rPr>
        <w:t>0</w:t>
      </w:r>
      <w:r w:rsidR="001A3D16">
        <w:rPr>
          <w:sz w:val="24"/>
          <w:szCs w:val="24"/>
        </w:rPr>
        <w:t>-1</w:t>
      </w:r>
      <w:r w:rsidR="00C21949">
        <w:rPr>
          <w:sz w:val="24"/>
          <w:szCs w:val="24"/>
        </w:rPr>
        <w:t>2</w:t>
      </w:r>
      <w:r w:rsidR="00E17DF4" w:rsidRPr="00073B84">
        <w:rPr>
          <w:sz w:val="24"/>
          <w:szCs w:val="24"/>
        </w:rPr>
        <w:t>, 202</w:t>
      </w:r>
      <w:r w:rsidR="001A3D16">
        <w:rPr>
          <w:sz w:val="24"/>
          <w:szCs w:val="24"/>
        </w:rPr>
        <w:t>1</w:t>
      </w:r>
    </w:p>
    <w:p w14:paraId="4F333403" w14:textId="77777777" w:rsidR="000C0D1C" w:rsidRDefault="000C0D1C" w:rsidP="008672CA">
      <w:pPr>
        <w:rPr>
          <w:sz w:val="24"/>
          <w:szCs w:val="24"/>
        </w:rPr>
      </w:pPr>
      <w:r>
        <w:rPr>
          <w:sz w:val="24"/>
          <w:szCs w:val="24"/>
        </w:rPr>
        <w:t>Counts as 20% of Final AP Score</w:t>
      </w:r>
    </w:p>
    <w:p w14:paraId="7A5F2BC1" w14:textId="77777777" w:rsidR="000C0D1C" w:rsidRPr="0051015C" w:rsidRDefault="000C0D1C" w:rsidP="008672CA">
      <w:pPr>
        <w:rPr>
          <w:sz w:val="16"/>
          <w:szCs w:val="16"/>
        </w:rPr>
      </w:pPr>
    </w:p>
    <w:p w14:paraId="301E950F" w14:textId="77777777" w:rsidR="000C0D1C" w:rsidRPr="000C0D1C" w:rsidRDefault="000C0D1C" w:rsidP="008672CA">
      <w:pPr>
        <w:rPr>
          <w:b/>
          <w:sz w:val="24"/>
          <w:szCs w:val="24"/>
        </w:rPr>
      </w:pPr>
      <w:r w:rsidRPr="000C0D1C">
        <w:rPr>
          <w:b/>
          <w:sz w:val="24"/>
          <w:szCs w:val="24"/>
        </w:rPr>
        <w:t xml:space="preserve">Task Overview: </w:t>
      </w:r>
    </w:p>
    <w:p w14:paraId="2049235D" w14:textId="77777777" w:rsidR="000C0D1C" w:rsidRDefault="000C0D1C" w:rsidP="008672CA">
      <w:pPr>
        <w:rPr>
          <w:sz w:val="24"/>
          <w:szCs w:val="24"/>
        </w:rPr>
      </w:pPr>
      <w:r>
        <w:rPr>
          <w:sz w:val="24"/>
          <w:szCs w:val="24"/>
        </w:rPr>
        <w:t>Student</w:t>
      </w:r>
      <w:r w:rsidR="00541C3F">
        <w:rPr>
          <w:sz w:val="24"/>
          <w:szCs w:val="24"/>
        </w:rPr>
        <w:t>s work in teams of three to four</w:t>
      </w:r>
      <w:r>
        <w:rPr>
          <w:sz w:val="24"/>
          <w:szCs w:val="24"/>
        </w:rPr>
        <w:t xml:space="preserve"> to identify, investigate, analyze, and evaluate an academic or real-world problem, question, or issue.</w:t>
      </w:r>
    </w:p>
    <w:p w14:paraId="30DE6221" w14:textId="77777777" w:rsidR="000C0D1C" w:rsidRPr="0051015C" w:rsidRDefault="000C0D1C" w:rsidP="008672CA">
      <w:pPr>
        <w:rPr>
          <w:sz w:val="16"/>
          <w:szCs w:val="16"/>
        </w:rPr>
      </w:pPr>
    </w:p>
    <w:p w14:paraId="5E67606E" w14:textId="77777777" w:rsidR="000C0D1C" w:rsidRDefault="000C0D1C" w:rsidP="008672CA">
      <w:pPr>
        <w:rPr>
          <w:sz w:val="24"/>
          <w:szCs w:val="24"/>
        </w:rPr>
      </w:pPr>
      <w:r>
        <w:rPr>
          <w:sz w:val="24"/>
          <w:szCs w:val="24"/>
        </w:rPr>
        <w:t>Each team designs and/or considers options and evaluates alternatives; develops a multimedia presentation to present the argument for their proposed solution or resolution; and provides a defense to questions posed by the teacher.</w:t>
      </w:r>
    </w:p>
    <w:p w14:paraId="3EEB5100" w14:textId="77777777" w:rsidR="000C0D1C" w:rsidRPr="0051015C" w:rsidRDefault="000C0D1C" w:rsidP="008672CA">
      <w:pPr>
        <w:rPr>
          <w:sz w:val="16"/>
          <w:szCs w:val="16"/>
        </w:rPr>
      </w:pPr>
    </w:p>
    <w:p w14:paraId="648F3C33" w14:textId="77777777" w:rsidR="000C0D1C" w:rsidRDefault="000C0D1C" w:rsidP="000C0D1C">
      <w:pPr>
        <w:rPr>
          <w:sz w:val="24"/>
          <w:szCs w:val="24"/>
        </w:rPr>
      </w:pPr>
      <w:r>
        <w:rPr>
          <w:sz w:val="24"/>
          <w:szCs w:val="24"/>
        </w:rPr>
        <w:t>Individual Research Report (1200 Words)……………………………………………….College Board Scored</w:t>
      </w:r>
    </w:p>
    <w:p w14:paraId="66054A24" w14:textId="77777777" w:rsidR="000C0D1C" w:rsidRDefault="000C0D1C" w:rsidP="000C0D1C">
      <w:pPr>
        <w:rPr>
          <w:sz w:val="24"/>
          <w:szCs w:val="24"/>
        </w:rPr>
      </w:pPr>
      <w:r>
        <w:rPr>
          <w:sz w:val="24"/>
          <w:szCs w:val="24"/>
        </w:rPr>
        <w:t>Team Multimedia Presentation and Defense (8-10 minutes plus defense questions)…………...Teacher Scored</w:t>
      </w:r>
    </w:p>
    <w:p w14:paraId="73FA2A35" w14:textId="77777777" w:rsidR="000C0D1C" w:rsidRDefault="000C0D1C" w:rsidP="008672CA">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00270782">
        <w:rPr>
          <w:rFonts w:cs="Times New Roman"/>
          <w:sz w:val="24"/>
          <w:szCs w:val="24"/>
        </w:rPr>
        <w:t>Group S</w:t>
      </w:r>
      <w:r>
        <w:rPr>
          <w:rFonts w:cs="Times New Roman"/>
          <w:sz w:val="24"/>
          <w:szCs w:val="24"/>
        </w:rPr>
        <w:t>core)</w:t>
      </w:r>
    </w:p>
    <w:p w14:paraId="5F321901" w14:textId="77777777" w:rsidR="000C0D1C" w:rsidRDefault="000C0D1C" w:rsidP="008672CA">
      <w:pPr>
        <w:rPr>
          <w:rFonts w:cs="Times New Roman"/>
          <w:sz w:val="24"/>
          <w:szCs w:val="24"/>
        </w:rPr>
      </w:pPr>
    </w:p>
    <w:p w14:paraId="1FF62EFB" w14:textId="77777777" w:rsidR="000C0D1C" w:rsidRPr="000C0D1C" w:rsidRDefault="000C0D1C" w:rsidP="008672CA">
      <w:pPr>
        <w:rPr>
          <w:rFonts w:cs="Times New Roman"/>
          <w:b/>
        </w:rPr>
      </w:pPr>
      <w:r w:rsidRPr="000C0D1C">
        <w:rPr>
          <w:rFonts w:cs="Times New Roman"/>
          <w:b/>
        </w:rPr>
        <w:t>Performance Assessment Task #2 – Individual Research-Based Essay and Presentation</w:t>
      </w:r>
    </w:p>
    <w:p w14:paraId="42751113" w14:textId="77777777" w:rsidR="000C0D1C" w:rsidRDefault="000C0D1C" w:rsidP="008672CA">
      <w:pPr>
        <w:rPr>
          <w:rFonts w:cs="Times New Roman"/>
          <w:sz w:val="24"/>
          <w:szCs w:val="24"/>
        </w:rPr>
      </w:pPr>
      <w:r>
        <w:rPr>
          <w:rFonts w:cs="Times New Roman"/>
          <w:sz w:val="24"/>
          <w:szCs w:val="24"/>
        </w:rPr>
        <w:t xml:space="preserve">Scheduled: </w:t>
      </w:r>
      <w:r w:rsidRPr="00073B84">
        <w:rPr>
          <w:rFonts w:cs="Times New Roman"/>
          <w:sz w:val="24"/>
          <w:szCs w:val="24"/>
        </w:rPr>
        <w:t xml:space="preserve">April </w:t>
      </w:r>
      <w:r w:rsidR="00C21949">
        <w:rPr>
          <w:rFonts w:cs="Times New Roman"/>
          <w:sz w:val="24"/>
          <w:szCs w:val="24"/>
        </w:rPr>
        <w:t>13</w:t>
      </w:r>
      <w:r w:rsidR="001A3D16">
        <w:rPr>
          <w:rFonts w:cs="Times New Roman"/>
          <w:sz w:val="24"/>
          <w:szCs w:val="24"/>
        </w:rPr>
        <w:t>-</w:t>
      </w:r>
      <w:r w:rsidR="00C21949">
        <w:rPr>
          <w:rFonts w:cs="Times New Roman"/>
          <w:sz w:val="24"/>
          <w:szCs w:val="24"/>
        </w:rPr>
        <w:t>21</w:t>
      </w:r>
      <w:r w:rsidRPr="00073B84">
        <w:rPr>
          <w:rFonts w:cs="Times New Roman"/>
          <w:sz w:val="24"/>
          <w:szCs w:val="24"/>
        </w:rPr>
        <w:t>, 20</w:t>
      </w:r>
      <w:r w:rsidR="00E17DF4" w:rsidRPr="00073B84">
        <w:rPr>
          <w:rFonts w:cs="Times New Roman"/>
          <w:sz w:val="24"/>
          <w:szCs w:val="24"/>
        </w:rPr>
        <w:t>2</w:t>
      </w:r>
      <w:r w:rsidR="001A3D16">
        <w:rPr>
          <w:rFonts w:cs="Times New Roman"/>
          <w:sz w:val="24"/>
          <w:szCs w:val="24"/>
        </w:rPr>
        <w:t>1</w:t>
      </w:r>
    </w:p>
    <w:p w14:paraId="201CE118" w14:textId="77777777" w:rsidR="000C0D1C" w:rsidRDefault="000C0D1C" w:rsidP="008672CA">
      <w:pPr>
        <w:rPr>
          <w:rFonts w:cs="Times New Roman"/>
          <w:sz w:val="24"/>
          <w:szCs w:val="24"/>
        </w:rPr>
      </w:pPr>
      <w:r>
        <w:rPr>
          <w:rFonts w:cs="Times New Roman"/>
          <w:sz w:val="24"/>
          <w:szCs w:val="24"/>
        </w:rPr>
        <w:t>Counts as 35% of Final AP Score</w:t>
      </w:r>
    </w:p>
    <w:p w14:paraId="0EF40B5F" w14:textId="77777777" w:rsidR="000C0D1C" w:rsidRPr="00CC3E3A" w:rsidRDefault="000C0D1C" w:rsidP="008672CA">
      <w:pPr>
        <w:rPr>
          <w:rFonts w:cs="Times New Roman"/>
          <w:sz w:val="12"/>
          <w:szCs w:val="12"/>
        </w:rPr>
      </w:pPr>
    </w:p>
    <w:p w14:paraId="4364F116" w14:textId="77777777" w:rsidR="000C0D1C" w:rsidRDefault="000C0D1C" w:rsidP="008672CA">
      <w:pPr>
        <w:rPr>
          <w:rFonts w:cs="Times New Roman"/>
          <w:b/>
          <w:sz w:val="24"/>
          <w:szCs w:val="24"/>
        </w:rPr>
      </w:pPr>
      <w:r w:rsidRPr="000C0D1C">
        <w:rPr>
          <w:rFonts w:cs="Times New Roman"/>
          <w:b/>
          <w:sz w:val="24"/>
          <w:szCs w:val="24"/>
        </w:rPr>
        <w:t xml:space="preserve">Task Overview: </w:t>
      </w:r>
    </w:p>
    <w:p w14:paraId="1281ADF7" w14:textId="77777777" w:rsidR="0051015C" w:rsidRPr="0051015C" w:rsidRDefault="0051015C" w:rsidP="0051015C">
      <w:pPr>
        <w:pStyle w:val="Default"/>
      </w:pPr>
      <w:r w:rsidRPr="0051015C">
        <w:t xml:space="preserve">The College Board’s AP Program will annually release cross-curricular source material (texts) representing a range of perspectives focused on a single theme. </w:t>
      </w:r>
    </w:p>
    <w:p w14:paraId="13FB8F76" w14:textId="77777777" w:rsidR="0051015C" w:rsidRPr="00CC3E3A" w:rsidRDefault="0051015C" w:rsidP="0051015C">
      <w:pPr>
        <w:pStyle w:val="Default"/>
        <w:rPr>
          <w:sz w:val="12"/>
          <w:szCs w:val="12"/>
        </w:rPr>
      </w:pPr>
    </w:p>
    <w:p w14:paraId="34BB5438" w14:textId="77777777" w:rsidR="0051015C" w:rsidRPr="0051015C" w:rsidRDefault="0051015C" w:rsidP="0051015C">
      <w:pPr>
        <w:pStyle w:val="Default"/>
      </w:pPr>
      <w:r w:rsidRPr="0051015C">
        <w:t xml:space="preserve">Students will read and analyze the texts to identify thematic connections among them and possible areas for inquiry; compose a research question of their own; conduct research; analyze, evaluate, and select evidence to develop an argument; and present and defend their conclusions. </w:t>
      </w:r>
    </w:p>
    <w:p w14:paraId="119AC495" w14:textId="77777777" w:rsidR="0051015C" w:rsidRPr="00CC3E3A" w:rsidRDefault="0051015C" w:rsidP="0051015C">
      <w:pPr>
        <w:rPr>
          <w:sz w:val="12"/>
          <w:szCs w:val="12"/>
        </w:rPr>
      </w:pPr>
    </w:p>
    <w:p w14:paraId="7974529B" w14:textId="77777777" w:rsidR="000C0D1C" w:rsidRPr="0051015C" w:rsidRDefault="0051015C" w:rsidP="0051015C">
      <w:pPr>
        <w:rPr>
          <w:sz w:val="24"/>
          <w:szCs w:val="24"/>
        </w:rPr>
      </w:pPr>
      <w:r w:rsidRPr="0051015C">
        <w:rPr>
          <w:sz w:val="24"/>
          <w:szCs w:val="24"/>
        </w:rPr>
        <w:t>The final paper must incorporate at least one of the provided sources. The release date for the source material is on or about Jan. 2. Students are given at least 30 school days to complete their research, compose their essays, and develop their presentations.</w:t>
      </w:r>
    </w:p>
    <w:p w14:paraId="7E91F346" w14:textId="77777777" w:rsidR="0051015C" w:rsidRPr="00CC3E3A" w:rsidRDefault="0051015C" w:rsidP="0051015C">
      <w:pPr>
        <w:rPr>
          <w:sz w:val="12"/>
          <w:szCs w:val="12"/>
        </w:rPr>
      </w:pPr>
    </w:p>
    <w:p w14:paraId="402EC515" w14:textId="77777777" w:rsidR="0051015C" w:rsidRDefault="0051015C" w:rsidP="0051015C">
      <w:pPr>
        <w:rPr>
          <w:sz w:val="24"/>
          <w:szCs w:val="24"/>
        </w:rPr>
      </w:pPr>
      <w:r>
        <w:rPr>
          <w:sz w:val="24"/>
          <w:szCs w:val="24"/>
        </w:rPr>
        <w:t>Individual Research Report (2000 Words)……………………………………………….College Board Scored</w:t>
      </w:r>
    </w:p>
    <w:p w14:paraId="5D4B8BD2" w14:textId="77777777" w:rsidR="0051015C" w:rsidRDefault="0051015C" w:rsidP="0051015C">
      <w:pPr>
        <w:rPr>
          <w:sz w:val="24"/>
          <w:szCs w:val="24"/>
        </w:rPr>
      </w:pPr>
      <w:r>
        <w:rPr>
          <w:sz w:val="24"/>
          <w:szCs w:val="24"/>
        </w:rPr>
        <w:t>Individual Multimedia Presentation (6-8 minutes)……………………………………………...Teacher Scored</w:t>
      </w:r>
    </w:p>
    <w:p w14:paraId="363FE549" w14:textId="77777777" w:rsidR="0051015C" w:rsidRDefault="0051015C" w:rsidP="0051015C">
      <w:pPr>
        <w:rPr>
          <w:sz w:val="24"/>
          <w:szCs w:val="24"/>
        </w:rPr>
      </w:pPr>
      <w:r>
        <w:rPr>
          <w:sz w:val="24"/>
          <w:szCs w:val="24"/>
        </w:rPr>
        <w:t>Oral Defense of Presentation (two questions from the teacher)…………………………………Teacher Scored</w:t>
      </w:r>
    </w:p>
    <w:p w14:paraId="4C4BEDDF" w14:textId="77777777" w:rsidR="0051015C" w:rsidRPr="0051015C" w:rsidRDefault="0051015C" w:rsidP="0051015C">
      <w:pPr>
        <w:rPr>
          <w:b/>
        </w:rPr>
      </w:pPr>
      <w:r w:rsidRPr="0051015C">
        <w:rPr>
          <w:b/>
        </w:rPr>
        <w:lastRenderedPageBreak/>
        <w:t>Assessment Task #3 – End-of-Course Exam (2 hours)</w:t>
      </w:r>
    </w:p>
    <w:p w14:paraId="17F16160" w14:textId="77777777" w:rsidR="0051015C" w:rsidRDefault="0051015C" w:rsidP="0051015C">
      <w:pPr>
        <w:rPr>
          <w:rFonts w:cs="Times New Roman"/>
          <w:sz w:val="24"/>
          <w:szCs w:val="24"/>
        </w:rPr>
      </w:pPr>
      <w:r>
        <w:rPr>
          <w:rFonts w:cs="Times New Roman"/>
          <w:sz w:val="24"/>
          <w:szCs w:val="24"/>
        </w:rPr>
        <w:t xml:space="preserve">Scheduled: </w:t>
      </w:r>
      <w:r w:rsidRPr="009C0606">
        <w:rPr>
          <w:rFonts w:cs="Times New Roman"/>
          <w:sz w:val="24"/>
          <w:szCs w:val="24"/>
        </w:rPr>
        <w:t xml:space="preserve">May </w:t>
      </w:r>
      <w:r w:rsidR="001A3D16" w:rsidRPr="00C21949">
        <w:rPr>
          <w:rFonts w:cs="Times New Roman"/>
          <w:sz w:val="24"/>
          <w:szCs w:val="24"/>
          <w:highlight w:val="yellow"/>
        </w:rPr>
        <w:t>TBA</w:t>
      </w:r>
      <w:r w:rsidR="00E17DF4" w:rsidRPr="009C0606">
        <w:rPr>
          <w:rFonts w:cs="Times New Roman"/>
          <w:sz w:val="24"/>
          <w:szCs w:val="24"/>
        </w:rPr>
        <w:t>, 202</w:t>
      </w:r>
      <w:r w:rsidR="001A3D16">
        <w:rPr>
          <w:rFonts w:cs="Times New Roman"/>
          <w:sz w:val="24"/>
          <w:szCs w:val="24"/>
        </w:rPr>
        <w:t>1</w:t>
      </w:r>
    </w:p>
    <w:p w14:paraId="22315FCA" w14:textId="77777777" w:rsidR="0051015C" w:rsidRDefault="0051015C" w:rsidP="0051015C">
      <w:pPr>
        <w:rPr>
          <w:rFonts w:cs="Times New Roman"/>
          <w:sz w:val="24"/>
          <w:szCs w:val="24"/>
        </w:rPr>
      </w:pPr>
      <w:r>
        <w:rPr>
          <w:rFonts w:cs="Times New Roman"/>
          <w:sz w:val="24"/>
          <w:szCs w:val="24"/>
        </w:rPr>
        <w:t>Counts as 45% of Final AP Score</w:t>
      </w:r>
    </w:p>
    <w:p w14:paraId="5B349FE6" w14:textId="77777777" w:rsidR="0051015C" w:rsidRDefault="0051015C" w:rsidP="0051015C">
      <w:pPr>
        <w:rPr>
          <w:rFonts w:cs="Times New Roman"/>
          <w:sz w:val="24"/>
          <w:szCs w:val="24"/>
        </w:rPr>
      </w:pPr>
    </w:p>
    <w:p w14:paraId="0CE71A64" w14:textId="77777777" w:rsidR="0051015C" w:rsidRPr="0051015C" w:rsidRDefault="0051015C" w:rsidP="0051015C">
      <w:pPr>
        <w:rPr>
          <w:rFonts w:cs="Times New Roman"/>
          <w:b/>
          <w:sz w:val="24"/>
          <w:szCs w:val="24"/>
        </w:rPr>
      </w:pPr>
      <w:r w:rsidRPr="0051015C">
        <w:rPr>
          <w:rFonts w:cs="Times New Roman"/>
          <w:b/>
          <w:sz w:val="24"/>
          <w:szCs w:val="24"/>
        </w:rPr>
        <w:t>Task Overview:</w:t>
      </w:r>
    </w:p>
    <w:p w14:paraId="18EC2E05" w14:textId="77777777" w:rsidR="00D10458" w:rsidRPr="009559FB" w:rsidRDefault="00D10458" w:rsidP="00D10458">
      <w:pPr>
        <w:pStyle w:val="Default"/>
      </w:pPr>
      <w:r w:rsidRPr="009559FB">
        <w:t>During the AP Exam administration window, students will take the AP Seminar written exam. The exam consists of four items (three short-answer and one essay question). The three-short answer questions assess analysis of an argument in a singl</w:t>
      </w:r>
      <w:r>
        <w:t xml:space="preserve">e source or document. The </w:t>
      </w:r>
      <w:r w:rsidRPr="009559FB">
        <w:t>essay question requires the students</w:t>
      </w:r>
      <w:r>
        <w:t xml:space="preserve"> to perform close reading of four</w:t>
      </w:r>
      <w:r w:rsidRPr="009559FB">
        <w:t xml:space="preserve"> documents and perform a synthesi</w:t>
      </w:r>
      <w:r>
        <w:t>s to create</w:t>
      </w:r>
      <w:r w:rsidRPr="009559FB">
        <w:t xml:space="preserve"> an evidence-based argument. The written exam will take place on </w:t>
      </w:r>
      <w:r w:rsidRPr="00A0123B">
        <w:t xml:space="preserve">May </w:t>
      </w:r>
      <w:r w:rsidR="00C21949" w:rsidRPr="00C21949">
        <w:rPr>
          <w:highlight w:val="yellow"/>
        </w:rPr>
        <w:t>TBA</w:t>
      </w:r>
      <w:r w:rsidRPr="009559FB">
        <w:t xml:space="preserve">, </w:t>
      </w:r>
      <w:r w:rsidR="005C0CD3">
        <w:t xml:space="preserve">8 a.m. </w:t>
      </w:r>
      <w:r w:rsidRPr="009559FB">
        <w:t>during the AP Exam administration window.</w:t>
      </w:r>
    </w:p>
    <w:p w14:paraId="37AE386E" w14:textId="77777777" w:rsidR="0051015C" w:rsidRDefault="0051015C" w:rsidP="0051015C">
      <w:pPr>
        <w:rPr>
          <w:rFonts w:cs="Times New Roman"/>
          <w:sz w:val="24"/>
          <w:szCs w:val="24"/>
        </w:rPr>
      </w:pPr>
    </w:p>
    <w:p w14:paraId="31B799CC" w14:textId="77777777" w:rsidR="0051015C" w:rsidRDefault="007C3858" w:rsidP="0051015C">
      <w:pPr>
        <w:rPr>
          <w:rFonts w:cs="Times New Roman"/>
          <w:sz w:val="24"/>
          <w:szCs w:val="24"/>
        </w:rPr>
      </w:pPr>
      <w:r>
        <w:rPr>
          <w:rFonts w:cs="Times New Roman"/>
          <w:sz w:val="24"/>
          <w:szCs w:val="24"/>
        </w:rPr>
        <w:t>End-of-Course Exam……………………………………………………………………..College Board Scored</w:t>
      </w:r>
      <w:r w:rsidR="0051015C">
        <w:rPr>
          <w:rFonts w:cs="Times New Roman"/>
          <w:sz w:val="24"/>
          <w:szCs w:val="24"/>
        </w:rPr>
        <w:t xml:space="preserve"> </w:t>
      </w:r>
    </w:p>
    <w:p w14:paraId="6B93E5AC" w14:textId="77777777" w:rsidR="007C3858" w:rsidRDefault="007C3858" w:rsidP="0051015C">
      <w:pPr>
        <w:rPr>
          <w:rFonts w:cs="Times New Roman"/>
          <w:sz w:val="24"/>
          <w:szCs w:val="24"/>
        </w:rPr>
      </w:pPr>
    </w:p>
    <w:p w14:paraId="23DEEB07" w14:textId="77777777" w:rsidR="007C3858" w:rsidRPr="007C3858" w:rsidRDefault="007C3858" w:rsidP="007C3858">
      <w:pPr>
        <w:jc w:val="center"/>
        <w:rPr>
          <w:rFonts w:cs="Times New Roman"/>
          <w:b/>
          <w:sz w:val="40"/>
          <w:szCs w:val="40"/>
        </w:rPr>
      </w:pPr>
      <w:r w:rsidRPr="007C3858">
        <w:rPr>
          <w:rFonts w:cs="Times New Roman"/>
          <w:b/>
          <w:sz w:val="40"/>
          <w:szCs w:val="40"/>
        </w:rPr>
        <w:t>+ + + + + + + + + + + + + + + + + +</w:t>
      </w:r>
    </w:p>
    <w:p w14:paraId="39EB229E" w14:textId="77777777" w:rsidR="007C3858" w:rsidRDefault="007C3858" w:rsidP="0051015C">
      <w:pPr>
        <w:rPr>
          <w:rFonts w:cs="Times New Roman"/>
          <w:sz w:val="24"/>
          <w:szCs w:val="24"/>
        </w:rPr>
      </w:pPr>
    </w:p>
    <w:p w14:paraId="0C9BCE49" w14:textId="77777777" w:rsidR="007C3858" w:rsidRPr="007C3858" w:rsidRDefault="007C3858" w:rsidP="0051015C">
      <w:pPr>
        <w:rPr>
          <w:rFonts w:cs="Times New Roman"/>
          <w:b/>
        </w:rPr>
      </w:pPr>
      <w:r w:rsidRPr="007C3858">
        <w:rPr>
          <w:rFonts w:cs="Times New Roman"/>
          <w:b/>
        </w:rPr>
        <w:t>Evaluation and Grading:</w:t>
      </w:r>
    </w:p>
    <w:p w14:paraId="5045738D" w14:textId="77777777" w:rsidR="007C3858" w:rsidRDefault="007C3858" w:rsidP="0051015C">
      <w:pPr>
        <w:rPr>
          <w:rFonts w:cs="Times New Roman"/>
          <w:sz w:val="24"/>
          <w:szCs w:val="24"/>
        </w:rPr>
      </w:pPr>
    </w:p>
    <w:tbl>
      <w:tblPr>
        <w:tblStyle w:val="TableGrid"/>
        <w:tblW w:w="0" w:type="auto"/>
        <w:tblLook w:val="04A0" w:firstRow="1" w:lastRow="0" w:firstColumn="1" w:lastColumn="0" w:noHBand="0" w:noVBand="1"/>
      </w:tblPr>
      <w:tblGrid>
        <w:gridCol w:w="8005"/>
        <w:gridCol w:w="2785"/>
      </w:tblGrid>
      <w:tr w:rsidR="007C3858" w14:paraId="1461E425" w14:textId="77777777" w:rsidTr="009B33A6">
        <w:tc>
          <w:tcPr>
            <w:tcW w:w="8005" w:type="dxa"/>
          </w:tcPr>
          <w:p w14:paraId="136EC86F" w14:textId="77777777" w:rsidR="007C3858" w:rsidRPr="007C3858" w:rsidRDefault="007C3858" w:rsidP="007C3858">
            <w:pPr>
              <w:rPr>
                <w:rFonts w:cs="Times New Roman"/>
                <w:b/>
                <w:sz w:val="24"/>
                <w:szCs w:val="24"/>
              </w:rPr>
            </w:pPr>
            <w:r w:rsidRPr="007C3858">
              <w:rPr>
                <w:rFonts w:cs="Times New Roman"/>
                <w:b/>
                <w:sz w:val="24"/>
                <w:szCs w:val="24"/>
              </w:rPr>
              <w:t>Skill-based assessments will include but not be limited to:</w:t>
            </w:r>
          </w:p>
        </w:tc>
        <w:tc>
          <w:tcPr>
            <w:tcW w:w="2785" w:type="dxa"/>
          </w:tcPr>
          <w:p w14:paraId="1C0C067F" w14:textId="77777777" w:rsidR="007C3858" w:rsidRPr="007C3858" w:rsidRDefault="007C3858" w:rsidP="0051015C">
            <w:pPr>
              <w:rPr>
                <w:rFonts w:cs="Times New Roman"/>
                <w:b/>
                <w:sz w:val="24"/>
                <w:szCs w:val="24"/>
              </w:rPr>
            </w:pPr>
            <w:r w:rsidRPr="007C3858">
              <w:rPr>
                <w:rFonts w:cs="Times New Roman"/>
                <w:b/>
                <w:sz w:val="24"/>
                <w:szCs w:val="24"/>
              </w:rPr>
              <w:t>Grading Scale</w:t>
            </w:r>
          </w:p>
        </w:tc>
      </w:tr>
      <w:tr w:rsidR="007C3858" w14:paraId="4DE27285" w14:textId="77777777" w:rsidTr="009B33A6">
        <w:tc>
          <w:tcPr>
            <w:tcW w:w="8005" w:type="dxa"/>
          </w:tcPr>
          <w:p w14:paraId="0A7A2727" w14:textId="77777777" w:rsidR="007C3858" w:rsidRDefault="007C3858" w:rsidP="007C3858">
            <w:pPr>
              <w:pStyle w:val="ListParagraph"/>
              <w:numPr>
                <w:ilvl w:val="0"/>
                <w:numId w:val="5"/>
              </w:numPr>
              <w:rPr>
                <w:rFonts w:cs="Times New Roman"/>
                <w:sz w:val="24"/>
                <w:szCs w:val="24"/>
              </w:rPr>
            </w:pPr>
            <w:r>
              <w:rPr>
                <w:rFonts w:cs="Times New Roman"/>
                <w:sz w:val="24"/>
                <w:szCs w:val="24"/>
              </w:rPr>
              <w:t>Inquiry-based assessments</w:t>
            </w:r>
          </w:p>
          <w:p w14:paraId="0B3CB021" w14:textId="77777777" w:rsidR="007C3858" w:rsidRDefault="007C3858" w:rsidP="007C3858">
            <w:pPr>
              <w:pStyle w:val="ListParagraph"/>
              <w:numPr>
                <w:ilvl w:val="0"/>
                <w:numId w:val="5"/>
              </w:numPr>
              <w:rPr>
                <w:rFonts w:cs="Times New Roman"/>
                <w:sz w:val="24"/>
                <w:szCs w:val="24"/>
              </w:rPr>
            </w:pPr>
            <w:r>
              <w:rPr>
                <w:rFonts w:cs="Times New Roman"/>
                <w:sz w:val="24"/>
                <w:szCs w:val="24"/>
              </w:rPr>
              <w:t>In-class timed writings – analysis, argument, synthesis</w:t>
            </w:r>
          </w:p>
          <w:p w14:paraId="323D94DE" w14:textId="77777777" w:rsidR="007C3858" w:rsidRDefault="007C3858" w:rsidP="007C3858">
            <w:pPr>
              <w:pStyle w:val="ListParagraph"/>
              <w:numPr>
                <w:ilvl w:val="0"/>
                <w:numId w:val="5"/>
              </w:numPr>
              <w:rPr>
                <w:rFonts w:cs="Times New Roman"/>
                <w:sz w:val="24"/>
                <w:szCs w:val="24"/>
              </w:rPr>
            </w:pPr>
            <w:r>
              <w:rPr>
                <w:rFonts w:cs="Times New Roman"/>
                <w:sz w:val="24"/>
                <w:szCs w:val="24"/>
              </w:rPr>
              <w:t>Reflections</w:t>
            </w:r>
          </w:p>
          <w:p w14:paraId="7F84C8EF" w14:textId="77777777" w:rsidR="007C3858" w:rsidRDefault="007C3858" w:rsidP="007C3858">
            <w:pPr>
              <w:pStyle w:val="ListParagraph"/>
              <w:numPr>
                <w:ilvl w:val="0"/>
                <w:numId w:val="5"/>
              </w:numPr>
              <w:rPr>
                <w:rFonts w:cs="Times New Roman"/>
                <w:sz w:val="24"/>
                <w:szCs w:val="24"/>
              </w:rPr>
            </w:pPr>
            <w:r>
              <w:rPr>
                <w:rFonts w:cs="Times New Roman"/>
                <w:sz w:val="24"/>
                <w:szCs w:val="24"/>
              </w:rPr>
              <w:t>Team projects – team-buildings, cooperative learning, group presentations</w:t>
            </w:r>
          </w:p>
          <w:p w14:paraId="241D732F" w14:textId="77777777" w:rsidR="007C3858" w:rsidRDefault="007C3858" w:rsidP="007C3858">
            <w:pPr>
              <w:pStyle w:val="ListParagraph"/>
              <w:numPr>
                <w:ilvl w:val="0"/>
                <w:numId w:val="5"/>
              </w:numPr>
              <w:rPr>
                <w:rFonts w:cs="Times New Roman"/>
                <w:sz w:val="24"/>
                <w:szCs w:val="24"/>
              </w:rPr>
            </w:pPr>
            <w:r>
              <w:rPr>
                <w:rFonts w:cs="Times New Roman"/>
                <w:sz w:val="24"/>
                <w:szCs w:val="24"/>
              </w:rPr>
              <w:t>Writing activities and assignments</w:t>
            </w:r>
          </w:p>
          <w:p w14:paraId="18D89D61" w14:textId="77777777" w:rsidR="007C3858" w:rsidRDefault="007C3858" w:rsidP="007C3858">
            <w:pPr>
              <w:pStyle w:val="ListParagraph"/>
              <w:numPr>
                <w:ilvl w:val="0"/>
                <w:numId w:val="5"/>
              </w:numPr>
              <w:rPr>
                <w:rFonts w:cs="Times New Roman"/>
                <w:sz w:val="24"/>
                <w:szCs w:val="24"/>
              </w:rPr>
            </w:pPr>
            <w:r>
              <w:rPr>
                <w:rFonts w:cs="Times New Roman"/>
                <w:sz w:val="24"/>
                <w:szCs w:val="24"/>
              </w:rPr>
              <w:t xml:space="preserve">AP </w:t>
            </w:r>
            <w:r w:rsidR="00E17DF4">
              <w:rPr>
                <w:rFonts w:cs="Times New Roman"/>
                <w:sz w:val="24"/>
                <w:szCs w:val="24"/>
              </w:rPr>
              <w:t xml:space="preserve">Exam </w:t>
            </w:r>
            <w:r>
              <w:rPr>
                <w:rFonts w:cs="Times New Roman"/>
                <w:sz w:val="24"/>
                <w:szCs w:val="24"/>
              </w:rPr>
              <w:t>preparation – skill-based activities, practice essays</w:t>
            </w:r>
          </w:p>
          <w:p w14:paraId="491A5AC5" w14:textId="77777777" w:rsidR="007C3858" w:rsidRPr="007C3858" w:rsidRDefault="007C3858" w:rsidP="007C3858">
            <w:pPr>
              <w:pStyle w:val="ListParagraph"/>
              <w:numPr>
                <w:ilvl w:val="0"/>
                <w:numId w:val="5"/>
              </w:numPr>
              <w:rPr>
                <w:rFonts w:cs="Times New Roman"/>
                <w:sz w:val="24"/>
                <w:szCs w:val="24"/>
              </w:rPr>
            </w:pPr>
            <w:r>
              <w:rPr>
                <w:rFonts w:cs="Times New Roman"/>
                <w:sz w:val="24"/>
                <w:szCs w:val="24"/>
              </w:rPr>
              <w:t>Online portfolios</w:t>
            </w:r>
          </w:p>
        </w:tc>
        <w:tc>
          <w:tcPr>
            <w:tcW w:w="2785" w:type="dxa"/>
          </w:tcPr>
          <w:p w14:paraId="13190AD1" w14:textId="77777777" w:rsidR="007C3858" w:rsidRDefault="007C3858" w:rsidP="0051015C">
            <w:pPr>
              <w:rPr>
                <w:rFonts w:cs="Times New Roman"/>
                <w:sz w:val="24"/>
                <w:szCs w:val="24"/>
              </w:rPr>
            </w:pPr>
            <w:r>
              <w:rPr>
                <w:rFonts w:cs="Times New Roman"/>
                <w:sz w:val="24"/>
                <w:szCs w:val="24"/>
              </w:rPr>
              <w:t>A: 90 and above</w:t>
            </w:r>
          </w:p>
          <w:p w14:paraId="42C09FD5" w14:textId="77777777" w:rsidR="007C3858" w:rsidRDefault="007C3858" w:rsidP="0051015C">
            <w:pPr>
              <w:rPr>
                <w:rFonts w:cs="Times New Roman"/>
                <w:sz w:val="24"/>
                <w:szCs w:val="24"/>
              </w:rPr>
            </w:pPr>
            <w:r>
              <w:rPr>
                <w:rFonts w:cs="Times New Roman"/>
                <w:sz w:val="24"/>
                <w:szCs w:val="24"/>
              </w:rPr>
              <w:t>B: 80-89</w:t>
            </w:r>
          </w:p>
          <w:p w14:paraId="72C09926" w14:textId="77777777" w:rsidR="007C3858" w:rsidRDefault="00CB40A7" w:rsidP="0051015C">
            <w:pPr>
              <w:rPr>
                <w:rFonts w:cs="Times New Roman"/>
                <w:sz w:val="24"/>
                <w:szCs w:val="24"/>
              </w:rPr>
            </w:pPr>
            <w:r>
              <w:rPr>
                <w:rFonts w:cs="Times New Roman"/>
                <w:sz w:val="24"/>
                <w:szCs w:val="24"/>
              </w:rPr>
              <w:t>C: 70</w:t>
            </w:r>
            <w:r w:rsidR="007C3858">
              <w:rPr>
                <w:rFonts w:cs="Times New Roman"/>
                <w:sz w:val="24"/>
                <w:szCs w:val="24"/>
              </w:rPr>
              <w:t>-79</w:t>
            </w:r>
          </w:p>
          <w:p w14:paraId="61C040C9" w14:textId="77777777" w:rsidR="007C3858" w:rsidRDefault="00CB40A7" w:rsidP="0051015C">
            <w:pPr>
              <w:rPr>
                <w:rFonts w:cs="Times New Roman"/>
                <w:sz w:val="24"/>
                <w:szCs w:val="24"/>
              </w:rPr>
            </w:pPr>
            <w:r>
              <w:rPr>
                <w:rFonts w:cs="Times New Roman"/>
                <w:sz w:val="24"/>
                <w:szCs w:val="24"/>
              </w:rPr>
              <w:t>D: 60-69</w:t>
            </w:r>
          </w:p>
          <w:p w14:paraId="27825422" w14:textId="77777777" w:rsidR="007C3858" w:rsidRDefault="00CB40A7" w:rsidP="0051015C">
            <w:pPr>
              <w:rPr>
                <w:rFonts w:cs="Times New Roman"/>
                <w:sz w:val="24"/>
                <w:szCs w:val="24"/>
              </w:rPr>
            </w:pPr>
            <w:r>
              <w:rPr>
                <w:rFonts w:cs="Times New Roman"/>
                <w:sz w:val="24"/>
                <w:szCs w:val="24"/>
              </w:rPr>
              <w:t>F: 5</w:t>
            </w:r>
            <w:r w:rsidR="007C3858">
              <w:rPr>
                <w:rFonts w:cs="Times New Roman"/>
                <w:sz w:val="24"/>
                <w:szCs w:val="24"/>
              </w:rPr>
              <w:t>9 or below</w:t>
            </w:r>
          </w:p>
        </w:tc>
      </w:tr>
    </w:tbl>
    <w:p w14:paraId="03502DD0" w14:textId="77777777" w:rsidR="007C3858" w:rsidRDefault="007C3858" w:rsidP="0051015C">
      <w:pPr>
        <w:rPr>
          <w:rFonts w:cs="Times New Roman"/>
          <w:sz w:val="24"/>
          <w:szCs w:val="24"/>
        </w:rPr>
      </w:pPr>
    </w:p>
    <w:p w14:paraId="35FA41B4" w14:textId="77777777" w:rsidR="009B33A6" w:rsidRPr="00CB40A7" w:rsidRDefault="009B33A6" w:rsidP="009B33A6">
      <w:pPr>
        <w:rPr>
          <w:rFonts w:cs="Times New Roman"/>
          <w:b/>
        </w:rPr>
      </w:pPr>
      <w:r w:rsidRPr="00CB40A7">
        <w:rPr>
          <w:rFonts w:cs="Times New Roman"/>
          <w:b/>
        </w:rPr>
        <w:t>** Coursework:</w:t>
      </w:r>
    </w:p>
    <w:p w14:paraId="5CB7789F" w14:textId="77777777" w:rsidR="009B33A6" w:rsidRPr="00CB40A7" w:rsidRDefault="009B33A6" w:rsidP="009B33A6">
      <w:pPr>
        <w:rPr>
          <w:b/>
        </w:rPr>
      </w:pPr>
      <w:r w:rsidRPr="00484FFB">
        <w:t>This course will require you to complete a number of tasks in preparation for AP Capstone formal assessments. It is expected that you will thoroughly complete all work assigned in this course. Grades will be based on the percentage of total points earned on in-class writings, homework assignments, participation and reflections.</w:t>
      </w:r>
      <w:r w:rsidR="00CB40A7">
        <w:t xml:space="preserve"> </w:t>
      </w:r>
      <w:r w:rsidR="00CB40A7" w:rsidRPr="00CB40A7">
        <w:rPr>
          <w:b/>
        </w:rPr>
        <w:t xml:space="preserve">During second semester, the focus will be on completing your </w:t>
      </w:r>
      <w:r w:rsidR="00CB40A7" w:rsidRPr="00CB40A7">
        <w:rPr>
          <w:b/>
          <w:i/>
        </w:rPr>
        <w:t>Performance Tasks</w:t>
      </w:r>
      <w:r w:rsidR="00CB40A7" w:rsidRPr="00CB40A7">
        <w:rPr>
          <w:b/>
        </w:rPr>
        <w:t xml:space="preserve"> and preparing for the </w:t>
      </w:r>
      <w:r w:rsidR="00CB40A7" w:rsidRPr="00CB40A7">
        <w:rPr>
          <w:b/>
          <w:i/>
        </w:rPr>
        <w:t>EOC</w:t>
      </w:r>
      <w:r w:rsidR="00CB40A7" w:rsidRPr="00CB40A7">
        <w:rPr>
          <w:b/>
        </w:rPr>
        <w:t xml:space="preserve">. There will be no </w:t>
      </w:r>
      <w:r w:rsidR="004D650A">
        <w:rPr>
          <w:b/>
        </w:rPr>
        <w:t xml:space="preserve">course </w:t>
      </w:r>
      <w:r w:rsidR="00CB40A7" w:rsidRPr="00CB40A7">
        <w:rPr>
          <w:b/>
        </w:rPr>
        <w:t xml:space="preserve">grades assigned for </w:t>
      </w:r>
      <w:r w:rsidR="00CB40A7">
        <w:rPr>
          <w:b/>
        </w:rPr>
        <w:t>work related to these official AP Seminar Performance Tasks or the final EOC</w:t>
      </w:r>
      <w:r w:rsidR="004D650A">
        <w:rPr>
          <w:b/>
        </w:rPr>
        <w:t>. Grades second semest</w:t>
      </w:r>
      <w:r w:rsidR="00E17DF4">
        <w:rPr>
          <w:b/>
        </w:rPr>
        <w:t>er will be based on supplemental lessons</w:t>
      </w:r>
      <w:r w:rsidR="004D650A">
        <w:rPr>
          <w:b/>
        </w:rPr>
        <w:t xml:space="preserve"> and review exercises.</w:t>
      </w:r>
    </w:p>
    <w:p w14:paraId="059B61A1" w14:textId="77777777" w:rsidR="009B33A6" w:rsidRDefault="009B33A6" w:rsidP="009B33A6">
      <w:pPr>
        <w:rPr>
          <w:sz w:val="24"/>
          <w:szCs w:val="24"/>
        </w:rPr>
      </w:pPr>
    </w:p>
    <w:p w14:paraId="34FD0640" w14:textId="77777777" w:rsidR="009B33A6" w:rsidRPr="004D650A" w:rsidRDefault="009B33A6" w:rsidP="009B33A6">
      <w:pPr>
        <w:rPr>
          <w:b/>
        </w:rPr>
      </w:pPr>
      <w:r w:rsidRPr="004D650A">
        <w:rPr>
          <w:b/>
        </w:rPr>
        <w:t>Participation in Class Discussion:</w:t>
      </w:r>
    </w:p>
    <w:p w14:paraId="69E597E5" w14:textId="77777777" w:rsidR="004D650A" w:rsidRPr="00CB40A7" w:rsidRDefault="004D650A" w:rsidP="004D650A">
      <w:pPr>
        <w:rPr>
          <w:rFonts w:cs="Times New Roman"/>
        </w:rPr>
      </w:pPr>
      <w:r w:rsidRPr="00CB40A7">
        <w:rPr>
          <w:rFonts w:cs="Times New Roman"/>
        </w:rPr>
        <w:t>Class participation is extremely important. This includes:</w:t>
      </w:r>
    </w:p>
    <w:p w14:paraId="28011372" w14:textId="77777777" w:rsidR="004D650A" w:rsidRPr="00DF49EF" w:rsidRDefault="004D650A" w:rsidP="004D650A">
      <w:pPr>
        <w:pStyle w:val="ListParagraph"/>
        <w:numPr>
          <w:ilvl w:val="0"/>
          <w:numId w:val="6"/>
        </w:numPr>
        <w:rPr>
          <w:rFonts w:cs="Times New Roman"/>
        </w:rPr>
      </w:pPr>
      <w:r w:rsidRPr="00DF49EF">
        <w:rPr>
          <w:rFonts w:cs="Times New Roman"/>
        </w:rPr>
        <w:t>Attendance – including punctuality</w:t>
      </w:r>
      <w:r w:rsidR="008F4608">
        <w:rPr>
          <w:rFonts w:cs="Times New Roman"/>
        </w:rPr>
        <w:t xml:space="preserve"> (Online attendance counts as class attendance should this be necessary)</w:t>
      </w:r>
    </w:p>
    <w:p w14:paraId="4C53BB6E" w14:textId="77777777" w:rsidR="004D650A" w:rsidRPr="00DF49EF" w:rsidRDefault="004D650A" w:rsidP="004D650A">
      <w:pPr>
        <w:pStyle w:val="ListParagraph"/>
        <w:numPr>
          <w:ilvl w:val="0"/>
          <w:numId w:val="6"/>
        </w:numPr>
        <w:rPr>
          <w:rFonts w:cs="Times New Roman"/>
        </w:rPr>
      </w:pPr>
      <w:r w:rsidRPr="00DF49EF">
        <w:rPr>
          <w:rFonts w:cs="Times New Roman"/>
        </w:rPr>
        <w:t xml:space="preserve">In-class </w:t>
      </w:r>
      <w:r w:rsidR="008F4608">
        <w:rPr>
          <w:rFonts w:cs="Times New Roman"/>
        </w:rPr>
        <w:t xml:space="preserve">or online </w:t>
      </w:r>
      <w:r w:rsidRPr="00DF49EF">
        <w:rPr>
          <w:rFonts w:cs="Times New Roman"/>
        </w:rPr>
        <w:t>reading comprehension activities, reflections, taking research notes, first drafts, peer review, etc.</w:t>
      </w:r>
    </w:p>
    <w:p w14:paraId="434A3B95" w14:textId="77777777" w:rsidR="009B33A6" w:rsidRPr="008F4608" w:rsidRDefault="004D650A" w:rsidP="008F4608">
      <w:pPr>
        <w:pStyle w:val="ListParagraph"/>
        <w:numPr>
          <w:ilvl w:val="0"/>
          <w:numId w:val="6"/>
        </w:numPr>
        <w:rPr>
          <w:rFonts w:cs="Times New Roman"/>
        </w:rPr>
      </w:pPr>
      <w:r w:rsidRPr="00DF49EF">
        <w:rPr>
          <w:rFonts w:cs="Times New Roman"/>
        </w:rPr>
        <w:t xml:space="preserve">In-class </w:t>
      </w:r>
      <w:r w:rsidR="008F4608">
        <w:rPr>
          <w:rFonts w:cs="Times New Roman"/>
        </w:rPr>
        <w:t xml:space="preserve">(or online) </w:t>
      </w:r>
      <w:r w:rsidRPr="00DF49EF">
        <w:rPr>
          <w:rFonts w:cs="Times New Roman"/>
        </w:rPr>
        <w:t>team meeting sessions</w:t>
      </w:r>
      <w:r w:rsidR="008F4608">
        <w:rPr>
          <w:rFonts w:cs="Times New Roman"/>
        </w:rPr>
        <w:t xml:space="preserve"> – </w:t>
      </w:r>
      <w:r w:rsidR="009B33A6" w:rsidRPr="00DF49EF">
        <w:t xml:space="preserve">Evaluation </w:t>
      </w:r>
      <w:r w:rsidR="00D91CEA">
        <w:t xml:space="preserve">of these </w:t>
      </w:r>
      <w:r w:rsidR="009B33A6" w:rsidRPr="00DF49EF">
        <w:t>will be based on how your participation (comments, ideas and questions) helped to enhance and/or advance our overall collective understanding through critical discussion and listening.</w:t>
      </w:r>
    </w:p>
    <w:p w14:paraId="11DCAE0E" w14:textId="77777777" w:rsidR="009B33A6" w:rsidRPr="00DF49EF" w:rsidRDefault="00DF49EF" w:rsidP="00DF49EF">
      <w:pPr>
        <w:pStyle w:val="ListParagraph"/>
        <w:numPr>
          <w:ilvl w:val="0"/>
          <w:numId w:val="6"/>
        </w:numPr>
      </w:pPr>
      <w:r w:rsidRPr="00DF49EF">
        <w:t>Because of the need to be engaged, absences will negatively affect your grade</w:t>
      </w:r>
    </w:p>
    <w:p w14:paraId="5A0E0A47" w14:textId="77777777" w:rsidR="00DF49EF" w:rsidRPr="00DF49EF" w:rsidRDefault="00DF49EF" w:rsidP="00DF49EF">
      <w:pPr>
        <w:pStyle w:val="ListParagraph"/>
        <w:jc w:val="center"/>
        <w:rPr>
          <w:b/>
        </w:rPr>
      </w:pPr>
      <w:r w:rsidRPr="00DF49EF">
        <w:rPr>
          <w:b/>
        </w:rPr>
        <w:t xml:space="preserve">PLEASE BE HERE </w:t>
      </w:r>
      <w:r w:rsidR="008F4608">
        <w:rPr>
          <w:b/>
        </w:rPr>
        <w:t xml:space="preserve">(in person or digitally) </w:t>
      </w:r>
      <w:r w:rsidRPr="00DF49EF">
        <w:rPr>
          <w:b/>
        </w:rPr>
        <w:t>and BE ON TIME!</w:t>
      </w:r>
    </w:p>
    <w:p w14:paraId="67AD32A9" w14:textId="77777777" w:rsidR="00627522" w:rsidRPr="00627522" w:rsidRDefault="00627522" w:rsidP="00627522">
      <w:pPr>
        <w:pStyle w:val="Default"/>
        <w:rPr>
          <w:sz w:val="28"/>
          <w:szCs w:val="28"/>
        </w:rPr>
      </w:pPr>
      <w:r w:rsidRPr="00627522">
        <w:rPr>
          <w:b/>
          <w:bCs/>
          <w:sz w:val="28"/>
          <w:szCs w:val="28"/>
        </w:rPr>
        <w:lastRenderedPageBreak/>
        <w:t xml:space="preserve">Be Engaged: </w:t>
      </w:r>
    </w:p>
    <w:p w14:paraId="7A7D7AAC" w14:textId="77777777" w:rsidR="00627522" w:rsidRPr="00DF49EF" w:rsidRDefault="00627522" w:rsidP="00627522">
      <w:pPr>
        <w:pStyle w:val="Default"/>
        <w:rPr>
          <w:b/>
          <w:i/>
          <w:sz w:val="28"/>
          <w:szCs w:val="28"/>
        </w:rPr>
      </w:pPr>
      <w:r w:rsidRPr="00627522">
        <w:rPr>
          <w:sz w:val="28"/>
          <w:szCs w:val="28"/>
        </w:rPr>
        <w:t xml:space="preserve">This course requires active participation in all activities and discussions. Lessons have been designed to create an open forum for the exchange of thoughts and opinions. You will be expected to be on task at all times and to </w:t>
      </w:r>
      <w:r w:rsidRPr="00627522">
        <w:rPr>
          <w:b/>
          <w:sz w:val="28"/>
          <w:szCs w:val="28"/>
        </w:rPr>
        <w:t>respect the thoughts and opinions of your classmates</w:t>
      </w:r>
      <w:r w:rsidRPr="00627522">
        <w:rPr>
          <w:sz w:val="28"/>
          <w:szCs w:val="28"/>
        </w:rPr>
        <w:t xml:space="preserve">. </w:t>
      </w:r>
      <w:r>
        <w:rPr>
          <w:sz w:val="28"/>
          <w:szCs w:val="28"/>
        </w:rPr>
        <w:t xml:space="preserve">This is essential. </w:t>
      </w:r>
      <w:r w:rsidRPr="00DF49EF">
        <w:rPr>
          <w:b/>
          <w:i/>
          <w:sz w:val="28"/>
          <w:szCs w:val="28"/>
        </w:rPr>
        <w:t>Comments and constructive criticism of peer work must be phra</w:t>
      </w:r>
      <w:r w:rsidR="00DF49EF" w:rsidRPr="00DF49EF">
        <w:rPr>
          <w:b/>
          <w:i/>
          <w:sz w:val="28"/>
          <w:szCs w:val="28"/>
        </w:rPr>
        <w:t>sed in a way that is gently presented</w:t>
      </w:r>
      <w:r w:rsidRPr="00DF49EF">
        <w:rPr>
          <w:b/>
          <w:i/>
          <w:sz w:val="28"/>
          <w:szCs w:val="28"/>
        </w:rPr>
        <w:t xml:space="preserve">, without personal agenda, and based on a desire to </w:t>
      </w:r>
      <w:r w:rsidR="00DF49EF" w:rsidRPr="00DF49EF">
        <w:rPr>
          <w:b/>
          <w:i/>
          <w:sz w:val="28"/>
          <w:szCs w:val="28"/>
        </w:rPr>
        <w:t xml:space="preserve">help one’s peers. </w:t>
      </w:r>
      <w:r w:rsidRPr="00DF49EF">
        <w:rPr>
          <w:b/>
          <w:i/>
          <w:sz w:val="28"/>
          <w:szCs w:val="28"/>
        </w:rPr>
        <w:t xml:space="preserve"> </w:t>
      </w:r>
    </w:p>
    <w:p w14:paraId="3AD80D4C" w14:textId="77777777" w:rsidR="00627522" w:rsidRPr="00DF49EF" w:rsidRDefault="00627522" w:rsidP="009B33A6">
      <w:pPr>
        <w:rPr>
          <w:sz w:val="16"/>
          <w:szCs w:val="16"/>
        </w:rPr>
      </w:pPr>
    </w:p>
    <w:p w14:paraId="0D82FD58" w14:textId="77777777" w:rsidR="009B33A6" w:rsidRPr="00627522" w:rsidRDefault="009B33A6" w:rsidP="009B33A6">
      <w:r w:rsidRPr="00627522">
        <w:t>The following criteria will be used to assign the participation component of your overall grade:</w:t>
      </w:r>
    </w:p>
    <w:p w14:paraId="753DDF8C" w14:textId="77777777" w:rsidR="009B33A6" w:rsidRDefault="009B33A6" w:rsidP="009B33A6">
      <w:pPr>
        <w:rPr>
          <w:rFonts w:cs="Times New Roman"/>
          <w:sz w:val="24"/>
          <w:szCs w:val="24"/>
        </w:rPr>
      </w:pPr>
    </w:p>
    <w:tbl>
      <w:tblPr>
        <w:tblStyle w:val="TableGrid"/>
        <w:tblW w:w="0" w:type="auto"/>
        <w:tblLook w:val="04A0" w:firstRow="1" w:lastRow="0" w:firstColumn="1" w:lastColumn="0" w:noHBand="0" w:noVBand="1"/>
      </w:tblPr>
      <w:tblGrid>
        <w:gridCol w:w="625"/>
        <w:gridCol w:w="3150"/>
        <w:gridCol w:w="7015"/>
      </w:tblGrid>
      <w:tr w:rsidR="009B33A6" w14:paraId="34C706C1" w14:textId="77777777" w:rsidTr="00DF49EF">
        <w:trPr>
          <w:trHeight w:val="720"/>
        </w:trPr>
        <w:tc>
          <w:tcPr>
            <w:tcW w:w="625" w:type="dxa"/>
            <w:vAlign w:val="center"/>
          </w:tcPr>
          <w:p w14:paraId="61B6021B" w14:textId="77777777" w:rsidR="009B33A6" w:rsidRPr="00FA406C" w:rsidRDefault="009B33A6" w:rsidP="009B33A6">
            <w:pPr>
              <w:jc w:val="center"/>
              <w:rPr>
                <w:rFonts w:cs="Times New Roman"/>
                <w:b/>
                <w:sz w:val="24"/>
                <w:szCs w:val="24"/>
              </w:rPr>
            </w:pPr>
            <w:r w:rsidRPr="00FA406C">
              <w:rPr>
                <w:rFonts w:cs="Times New Roman"/>
                <w:b/>
                <w:sz w:val="24"/>
                <w:szCs w:val="24"/>
              </w:rPr>
              <w:t>A</w:t>
            </w:r>
          </w:p>
        </w:tc>
        <w:tc>
          <w:tcPr>
            <w:tcW w:w="3150" w:type="dxa"/>
            <w:vAlign w:val="center"/>
          </w:tcPr>
          <w:p w14:paraId="1E7BB694" w14:textId="77777777" w:rsidR="009B33A6" w:rsidRPr="00FA406C" w:rsidRDefault="009B33A6" w:rsidP="00FA406C">
            <w:pPr>
              <w:rPr>
                <w:rFonts w:cs="Times New Roman"/>
                <w:b/>
                <w:sz w:val="24"/>
                <w:szCs w:val="24"/>
              </w:rPr>
            </w:pPr>
            <w:r w:rsidRPr="00FA406C">
              <w:rPr>
                <w:rFonts w:cs="Times New Roman"/>
                <w:b/>
                <w:sz w:val="24"/>
                <w:szCs w:val="24"/>
              </w:rPr>
              <w:t>Highly Effective Participant</w:t>
            </w:r>
          </w:p>
        </w:tc>
        <w:tc>
          <w:tcPr>
            <w:tcW w:w="7015" w:type="dxa"/>
            <w:vAlign w:val="center"/>
          </w:tcPr>
          <w:p w14:paraId="0B180D68" w14:textId="77777777" w:rsidR="009B33A6" w:rsidRDefault="009B33A6" w:rsidP="00FA406C">
            <w:pPr>
              <w:rPr>
                <w:rFonts w:cs="Times New Roman"/>
                <w:sz w:val="24"/>
                <w:szCs w:val="24"/>
              </w:rPr>
            </w:pPr>
            <w:r>
              <w:rPr>
                <w:rFonts w:cs="Times New Roman"/>
                <w:sz w:val="24"/>
                <w:szCs w:val="24"/>
              </w:rPr>
              <w:t>Insightful questions and comments; clearly does the reading and goes beyond by introducing other relevant material.</w:t>
            </w:r>
          </w:p>
        </w:tc>
      </w:tr>
      <w:tr w:rsidR="009B33A6" w14:paraId="6FA82EB8" w14:textId="77777777" w:rsidTr="00DF49EF">
        <w:trPr>
          <w:trHeight w:val="720"/>
        </w:trPr>
        <w:tc>
          <w:tcPr>
            <w:tcW w:w="625" w:type="dxa"/>
            <w:vAlign w:val="center"/>
          </w:tcPr>
          <w:p w14:paraId="525AE7E3" w14:textId="77777777" w:rsidR="009B33A6" w:rsidRPr="00FA406C" w:rsidRDefault="009B33A6" w:rsidP="009B33A6">
            <w:pPr>
              <w:jc w:val="center"/>
              <w:rPr>
                <w:rFonts w:cs="Times New Roman"/>
                <w:b/>
                <w:sz w:val="24"/>
                <w:szCs w:val="24"/>
              </w:rPr>
            </w:pPr>
            <w:r w:rsidRPr="00FA406C">
              <w:rPr>
                <w:rFonts w:cs="Times New Roman"/>
                <w:b/>
                <w:sz w:val="24"/>
                <w:szCs w:val="24"/>
              </w:rPr>
              <w:t>B</w:t>
            </w:r>
          </w:p>
        </w:tc>
        <w:tc>
          <w:tcPr>
            <w:tcW w:w="3150" w:type="dxa"/>
            <w:vAlign w:val="center"/>
          </w:tcPr>
          <w:p w14:paraId="047EDE23" w14:textId="77777777" w:rsidR="009B33A6" w:rsidRPr="00FA406C" w:rsidRDefault="009B33A6" w:rsidP="00FA406C">
            <w:pPr>
              <w:rPr>
                <w:rFonts w:cs="Times New Roman"/>
                <w:b/>
                <w:sz w:val="24"/>
                <w:szCs w:val="24"/>
              </w:rPr>
            </w:pPr>
            <w:r w:rsidRPr="00FA406C">
              <w:rPr>
                <w:rFonts w:cs="Times New Roman"/>
                <w:b/>
                <w:sz w:val="24"/>
                <w:szCs w:val="24"/>
              </w:rPr>
              <w:t>Consistent Participant</w:t>
            </w:r>
          </w:p>
        </w:tc>
        <w:tc>
          <w:tcPr>
            <w:tcW w:w="7015" w:type="dxa"/>
            <w:vAlign w:val="center"/>
          </w:tcPr>
          <w:p w14:paraId="121CA30F" w14:textId="77777777" w:rsidR="009B33A6" w:rsidRDefault="009B33A6" w:rsidP="00FA406C">
            <w:pPr>
              <w:rPr>
                <w:rFonts w:cs="Times New Roman"/>
                <w:sz w:val="24"/>
                <w:szCs w:val="24"/>
              </w:rPr>
            </w:pPr>
            <w:r>
              <w:rPr>
                <w:rFonts w:cs="Times New Roman"/>
                <w:sz w:val="24"/>
                <w:szCs w:val="24"/>
              </w:rPr>
              <w:t>Thoughtful questions and comments; clearly does the reading</w:t>
            </w:r>
          </w:p>
        </w:tc>
      </w:tr>
      <w:tr w:rsidR="009B33A6" w14:paraId="625F8F95" w14:textId="77777777" w:rsidTr="00DF49EF">
        <w:trPr>
          <w:trHeight w:val="720"/>
        </w:trPr>
        <w:tc>
          <w:tcPr>
            <w:tcW w:w="625" w:type="dxa"/>
            <w:vAlign w:val="center"/>
          </w:tcPr>
          <w:p w14:paraId="2215327F" w14:textId="77777777" w:rsidR="009B33A6" w:rsidRPr="00FA406C" w:rsidRDefault="009B33A6" w:rsidP="009B33A6">
            <w:pPr>
              <w:jc w:val="center"/>
              <w:rPr>
                <w:rFonts w:cs="Times New Roman"/>
                <w:b/>
                <w:sz w:val="24"/>
                <w:szCs w:val="24"/>
              </w:rPr>
            </w:pPr>
            <w:r w:rsidRPr="00FA406C">
              <w:rPr>
                <w:rFonts w:cs="Times New Roman"/>
                <w:b/>
                <w:sz w:val="24"/>
                <w:szCs w:val="24"/>
              </w:rPr>
              <w:t>C</w:t>
            </w:r>
          </w:p>
        </w:tc>
        <w:tc>
          <w:tcPr>
            <w:tcW w:w="3150" w:type="dxa"/>
            <w:vAlign w:val="center"/>
          </w:tcPr>
          <w:p w14:paraId="223EEA1C" w14:textId="77777777" w:rsidR="009B33A6" w:rsidRPr="00FA406C" w:rsidRDefault="009B33A6" w:rsidP="00FA406C">
            <w:pPr>
              <w:rPr>
                <w:rFonts w:cs="Times New Roman"/>
                <w:b/>
                <w:sz w:val="24"/>
                <w:szCs w:val="24"/>
              </w:rPr>
            </w:pPr>
            <w:r w:rsidRPr="00FA406C">
              <w:rPr>
                <w:rFonts w:cs="Times New Roman"/>
                <w:b/>
                <w:sz w:val="24"/>
                <w:szCs w:val="24"/>
              </w:rPr>
              <w:t>Occasional Participant</w:t>
            </w:r>
          </w:p>
        </w:tc>
        <w:tc>
          <w:tcPr>
            <w:tcW w:w="7015" w:type="dxa"/>
            <w:vAlign w:val="center"/>
          </w:tcPr>
          <w:p w14:paraId="62A801F2" w14:textId="77777777" w:rsidR="009B33A6" w:rsidRDefault="009B33A6" w:rsidP="00FA406C">
            <w:pPr>
              <w:rPr>
                <w:rFonts w:cs="Times New Roman"/>
                <w:sz w:val="24"/>
                <w:szCs w:val="24"/>
              </w:rPr>
            </w:pPr>
            <w:r>
              <w:rPr>
                <w:rFonts w:cs="Times New Roman"/>
                <w:sz w:val="24"/>
                <w:szCs w:val="24"/>
              </w:rPr>
              <w:t>Regularly attends class; sporadic involvement in discussions; contributions to discussion often based on personal opinion rather than analysis of class material.</w:t>
            </w:r>
          </w:p>
        </w:tc>
      </w:tr>
      <w:tr w:rsidR="009B33A6" w14:paraId="5DF50DD8" w14:textId="77777777" w:rsidTr="00DF49EF">
        <w:trPr>
          <w:trHeight w:val="720"/>
        </w:trPr>
        <w:tc>
          <w:tcPr>
            <w:tcW w:w="625" w:type="dxa"/>
            <w:vAlign w:val="center"/>
          </w:tcPr>
          <w:p w14:paraId="07142BD6" w14:textId="77777777" w:rsidR="009B33A6" w:rsidRPr="00FA406C" w:rsidRDefault="009B33A6" w:rsidP="009B33A6">
            <w:pPr>
              <w:jc w:val="center"/>
              <w:rPr>
                <w:rFonts w:cs="Times New Roman"/>
                <w:b/>
                <w:sz w:val="24"/>
                <w:szCs w:val="24"/>
              </w:rPr>
            </w:pPr>
            <w:r w:rsidRPr="00FA406C">
              <w:rPr>
                <w:rFonts w:cs="Times New Roman"/>
                <w:b/>
                <w:sz w:val="24"/>
                <w:szCs w:val="24"/>
              </w:rPr>
              <w:t>D</w:t>
            </w:r>
          </w:p>
        </w:tc>
        <w:tc>
          <w:tcPr>
            <w:tcW w:w="3150" w:type="dxa"/>
            <w:vAlign w:val="center"/>
          </w:tcPr>
          <w:p w14:paraId="2BE26904" w14:textId="77777777" w:rsidR="009B33A6" w:rsidRPr="00FA406C" w:rsidRDefault="009B33A6" w:rsidP="00FA406C">
            <w:pPr>
              <w:rPr>
                <w:rFonts w:cs="Times New Roman"/>
                <w:b/>
                <w:sz w:val="24"/>
                <w:szCs w:val="24"/>
              </w:rPr>
            </w:pPr>
            <w:r w:rsidRPr="00FA406C">
              <w:rPr>
                <w:rFonts w:cs="Times New Roman"/>
                <w:b/>
                <w:sz w:val="24"/>
                <w:szCs w:val="24"/>
              </w:rPr>
              <w:t>Observer</w:t>
            </w:r>
          </w:p>
        </w:tc>
        <w:tc>
          <w:tcPr>
            <w:tcW w:w="7015" w:type="dxa"/>
            <w:vAlign w:val="center"/>
          </w:tcPr>
          <w:p w14:paraId="27E381BE" w14:textId="77777777" w:rsidR="009B33A6" w:rsidRDefault="00FA406C" w:rsidP="00FA406C">
            <w:pPr>
              <w:rPr>
                <w:rFonts w:cs="Times New Roman"/>
                <w:sz w:val="24"/>
                <w:szCs w:val="24"/>
              </w:rPr>
            </w:pPr>
            <w:r>
              <w:rPr>
                <w:rFonts w:cs="Times New Roman"/>
                <w:sz w:val="24"/>
                <w:szCs w:val="24"/>
              </w:rPr>
              <w:t>Regularly attends class but does not get involved in class discussions.</w:t>
            </w:r>
          </w:p>
        </w:tc>
      </w:tr>
      <w:tr w:rsidR="009B33A6" w14:paraId="5CA45B99" w14:textId="77777777" w:rsidTr="00DF49EF">
        <w:trPr>
          <w:trHeight w:val="720"/>
        </w:trPr>
        <w:tc>
          <w:tcPr>
            <w:tcW w:w="625" w:type="dxa"/>
            <w:vAlign w:val="center"/>
          </w:tcPr>
          <w:p w14:paraId="1D20FDAC" w14:textId="77777777" w:rsidR="009B33A6" w:rsidRPr="00FA406C" w:rsidRDefault="009B33A6" w:rsidP="009B33A6">
            <w:pPr>
              <w:jc w:val="center"/>
              <w:rPr>
                <w:rFonts w:cs="Times New Roman"/>
                <w:b/>
                <w:sz w:val="24"/>
                <w:szCs w:val="24"/>
              </w:rPr>
            </w:pPr>
            <w:r w:rsidRPr="00FA406C">
              <w:rPr>
                <w:rFonts w:cs="Times New Roman"/>
                <w:b/>
                <w:sz w:val="24"/>
                <w:szCs w:val="24"/>
              </w:rPr>
              <w:t>F</w:t>
            </w:r>
          </w:p>
        </w:tc>
        <w:tc>
          <w:tcPr>
            <w:tcW w:w="3150" w:type="dxa"/>
            <w:vAlign w:val="center"/>
          </w:tcPr>
          <w:p w14:paraId="15B08009" w14:textId="77777777" w:rsidR="009B33A6" w:rsidRPr="00FA406C" w:rsidRDefault="009B33A6" w:rsidP="00FA406C">
            <w:pPr>
              <w:rPr>
                <w:rFonts w:cs="Times New Roman"/>
                <w:b/>
                <w:sz w:val="24"/>
                <w:szCs w:val="24"/>
              </w:rPr>
            </w:pPr>
            <w:r w:rsidRPr="00FA406C">
              <w:rPr>
                <w:rFonts w:cs="Times New Roman"/>
                <w:b/>
                <w:sz w:val="24"/>
                <w:szCs w:val="24"/>
              </w:rPr>
              <w:t>Occasional Observer</w:t>
            </w:r>
          </w:p>
        </w:tc>
        <w:tc>
          <w:tcPr>
            <w:tcW w:w="7015" w:type="dxa"/>
            <w:vAlign w:val="center"/>
          </w:tcPr>
          <w:p w14:paraId="2F2C96DD" w14:textId="77777777" w:rsidR="009B33A6" w:rsidRDefault="00FA406C" w:rsidP="00FA406C">
            <w:pPr>
              <w:rPr>
                <w:rFonts w:cs="Times New Roman"/>
                <w:sz w:val="24"/>
                <w:szCs w:val="24"/>
              </w:rPr>
            </w:pPr>
            <w:r>
              <w:rPr>
                <w:rFonts w:cs="Times New Roman"/>
                <w:sz w:val="24"/>
                <w:szCs w:val="24"/>
              </w:rPr>
              <w:t>Sporadic attendance; no participation in class.</w:t>
            </w:r>
          </w:p>
        </w:tc>
      </w:tr>
    </w:tbl>
    <w:p w14:paraId="285AE914" w14:textId="77777777" w:rsidR="009B33A6" w:rsidRPr="00B02C9E" w:rsidRDefault="009B33A6" w:rsidP="009B33A6">
      <w:pPr>
        <w:rPr>
          <w:rFonts w:cs="Times New Roman"/>
          <w:sz w:val="16"/>
          <w:szCs w:val="16"/>
        </w:rPr>
      </w:pPr>
    </w:p>
    <w:p w14:paraId="42AC7EB4" w14:textId="77777777" w:rsidR="00FA406C" w:rsidRDefault="00FA406C" w:rsidP="009B33A6">
      <w:pPr>
        <w:rPr>
          <w:rFonts w:cs="Times New Roman"/>
          <w:sz w:val="24"/>
          <w:szCs w:val="24"/>
        </w:rPr>
      </w:pPr>
      <w:r>
        <w:rPr>
          <w:rFonts w:cs="Times New Roman"/>
          <w:sz w:val="24"/>
          <w:szCs w:val="24"/>
        </w:rPr>
        <w:t>Other Information:</w:t>
      </w:r>
    </w:p>
    <w:tbl>
      <w:tblPr>
        <w:tblStyle w:val="TableGrid"/>
        <w:tblW w:w="0" w:type="auto"/>
        <w:tblLook w:val="04A0" w:firstRow="1" w:lastRow="0" w:firstColumn="1" w:lastColumn="0" w:noHBand="0" w:noVBand="1"/>
      </w:tblPr>
      <w:tblGrid>
        <w:gridCol w:w="5395"/>
        <w:gridCol w:w="5395"/>
      </w:tblGrid>
      <w:tr w:rsidR="00FA406C" w14:paraId="34B44BD3" w14:textId="77777777" w:rsidTr="00FA406C">
        <w:tc>
          <w:tcPr>
            <w:tcW w:w="5395" w:type="dxa"/>
          </w:tcPr>
          <w:p w14:paraId="6E85A271" w14:textId="77777777" w:rsidR="00FA406C" w:rsidRPr="00FA406C" w:rsidRDefault="00FA406C" w:rsidP="009B33A6">
            <w:pPr>
              <w:rPr>
                <w:rFonts w:cs="Times New Roman"/>
                <w:b/>
                <w:sz w:val="24"/>
                <w:szCs w:val="24"/>
              </w:rPr>
            </w:pPr>
            <w:r w:rsidRPr="00FA406C">
              <w:rPr>
                <w:rFonts w:cs="Times New Roman"/>
                <w:b/>
                <w:sz w:val="24"/>
                <w:szCs w:val="24"/>
              </w:rPr>
              <w:t>Expectations for Academic Success</w:t>
            </w:r>
          </w:p>
        </w:tc>
        <w:tc>
          <w:tcPr>
            <w:tcW w:w="5395" w:type="dxa"/>
          </w:tcPr>
          <w:p w14:paraId="17B5CE33" w14:textId="77777777" w:rsidR="00FA406C" w:rsidRPr="00FA406C" w:rsidRDefault="00FA406C" w:rsidP="009B33A6">
            <w:pPr>
              <w:rPr>
                <w:rFonts w:cs="Times New Roman"/>
                <w:b/>
                <w:sz w:val="24"/>
                <w:szCs w:val="24"/>
              </w:rPr>
            </w:pPr>
            <w:r w:rsidRPr="00FA406C">
              <w:rPr>
                <w:rFonts w:cs="Times New Roman"/>
                <w:b/>
                <w:sz w:val="24"/>
                <w:szCs w:val="24"/>
              </w:rPr>
              <w:t>Additional Requirements/Resources</w:t>
            </w:r>
          </w:p>
        </w:tc>
      </w:tr>
      <w:tr w:rsidR="00FA406C" w14:paraId="7D3968C4" w14:textId="77777777" w:rsidTr="00B02C9E">
        <w:trPr>
          <w:trHeight w:val="1584"/>
        </w:trPr>
        <w:tc>
          <w:tcPr>
            <w:tcW w:w="5395" w:type="dxa"/>
            <w:vAlign w:val="center"/>
          </w:tcPr>
          <w:p w14:paraId="03CDBA91" w14:textId="77777777" w:rsidR="00FA406C" w:rsidRDefault="00FA406C" w:rsidP="00FA406C">
            <w:pPr>
              <w:pStyle w:val="ListParagraph"/>
              <w:numPr>
                <w:ilvl w:val="0"/>
                <w:numId w:val="8"/>
              </w:numPr>
              <w:rPr>
                <w:rFonts w:cs="Times New Roman"/>
                <w:sz w:val="24"/>
                <w:szCs w:val="24"/>
              </w:rPr>
            </w:pPr>
            <w:r>
              <w:rPr>
                <w:rFonts w:cs="Times New Roman"/>
                <w:sz w:val="24"/>
                <w:szCs w:val="24"/>
              </w:rPr>
              <w:t>Respect yourself, others, and materials</w:t>
            </w:r>
          </w:p>
          <w:p w14:paraId="067B0926" w14:textId="77777777" w:rsidR="00FA406C" w:rsidRDefault="00FA406C" w:rsidP="00FA406C">
            <w:pPr>
              <w:pStyle w:val="ListParagraph"/>
              <w:numPr>
                <w:ilvl w:val="0"/>
                <w:numId w:val="8"/>
              </w:numPr>
              <w:rPr>
                <w:rFonts w:cs="Times New Roman"/>
                <w:sz w:val="24"/>
                <w:szCs w:val="24"/>
              </w:rPr>
            </w:pPr>
            <w:r>
              <w:rPr>
                <w:rFonts w:cs="Times New Roman"/>
                <w:sz w:val="24"/>
                <w:szCs w:val="24"/>
              </w:rPr>
              <w:t>We will work bell to bell</w:t>
            </w:r>
          </w:p>
          <w:p w14:paraId="391A9A52" w14:textId="77777777" w:rsidR="00FA406C" w:rsidRDefault="00FA406C" w:rsidP="00FA406C">
            <w:pPr>
              <w:pStyle w:val="ListParagraph"/>
              <w:numPr>
                <w:ilvl w:val="0"/>
                <w:numId w:val="8"/>
              </w:numPr>
              <w:rPr>
                <w:rFonts w:cs="Times New Roman"/>
                <w:sz w:val="24"/>
                <w:szCs w:val="24"/>
              </w:rPr>
            </w:pPr>
            <w:r>
              <w:rPr>
                <w:rFonts w:cs="Times New Roman"/>
                <w:sz w:val="24"/>
                <w:szCs w:val="24"/>
              </w:rPr>
              <w:t>Arrive to class on time and be prepared to work</w:t>
            </w:r>
          </w:p>
          <w:p w14:paraId="4C9F1960" w14:textId="77777777" w:rsidR="00FA406C" w:rsidRDefault="00FA406C" w:rsidP="00FA406C">
            <w:pPr>
              <w:pStyle w:val="ListParagraph"/>
              <w:numPr>
                <w:ilvl w:val="0"/>
                <w:numId w:val="8"/>
              </w:numPr>
              <w:rPr>
                <w:rFonts w:cs="Times New Roman"/>
                <w:sz w:val="24"/>
                <w:szCs w:val="24"/>
              </w:rPr>
            </w:pPr>
            <w:r>
              <w:rPr>
                <w:rFonts w:cs="Times New Roman"/>
                <w:sz w:val="24"/>
                <w:szCs w:val="24"/>
              </w:rPr>
              <w:t>Stay current with reading assignments</w:t>
            </w:r>
          </w:p>
          <w:p w14:paraId="0E9D4CB2" w14:textId="77777777" w:rsidR="00FA406C" w:rsidRPr="00FA406C" w:rsidRDefault="00FA406C" w:rsidP="00FA406C">
            <w:pPr>
              <w:pStyle w:val="ListParagraph"/>
              <w:numPr>
                <w:ilvl w:val="0"/>
                <w:numId w:val="8"/>
              </w:numPr>
              <w:rPr>
                <w:rFonts w:cs="Times New Roman"/>
                <w:sz w:val="24"/>
                <w:szCs w:val="24"/>
              </w:rPr>
            </w:pPr>
            <w:r>
              <w:rPr>
                <w:rFonts w:cs="Times New Roman"/>
                <w:sz w:val="24"/>
                <w:szCs w:val="24"/>
              </w:rPr>
              <w:t>Actively participate in class discussions</w:t>
            </w:r>
          </w:p>
        </w:tc>
        <w:tc>
          <w:tcPr>
            <w:tcW w:w="5395" w:type="dxa"/>
            <w:vAlign w:val="center"/>
          </w:tcPr>
          <w:p w14:paraId="439413D1" w14:textId="77777777" w:rsidR="00FA406C" w:rsidRDefault="00FA406C" w:rsidP="00FA406C">
            <w:pPr>
              <w:pStyle w:val="ListParagraph"/>
              <w:numPr>
                <w:ilvl w:val="0"/>
                <w:numId w:val="9"/>
              </w:numPr>
              <w:rPr>
                <w:rFonts w:cs="Times New Roman"/>
                <w:sz w:val="24"/>
                <w:szCs w:val="24"/>
              </w:rPr>
            </w:pPr>
            <w:r>
              <w:rPr>
                <w:rFonts w:cs="Times New Roman"/>
                <w:sz w:val="24"/>
                <w:szCs w:val="24"/>
              </w:rPr>
              <w:t>Online resources – posted on teacher web page</w:t>
            </w:r>
          </w:p>
          <w:p w14:paraId="22C919E3" w14:textId="77777777" w:rsidR="00FA406C" w:rsidRDefault="00FA406C" w:rsidP="00FA406C">
            <w:pPr>
              <w:pStyle w:val="ListParagraph"/>
              <w:ind w:left="360"/>
              <w:rPr>
                <w:rFonts w:cs="Times New Roman"/>
                <w:sz w:val="24"/>
                <w:szCs w:val="24"/>
              </w:rPr>
            </w:pPr>
          </w:p>
          <w:p w14:paraId="17F2CE97" w14:textId="77777777" w:rsidR="00FA406C" w:rsidRDefault="00FA406C" w:rsidP="00FA406C">
            <w:pPr>
              <w:pStyle w:val="ListParagraph"/>
              <w:numPr>
                <w:ilvl w:val="0"/>
                <w:numId w:val="9"/>
              </w:numPr>
              <w:rPr>
                <w:rFonts w:cs="Times New Roman"/>
                <w:sz w:val="24"/>
                <w:szCs w:val="24"/>
              </w:rPr>
            </w:pPr>
            <w:r>
              <w:rPr>
                <w:rFonts w:cs="Times New Roman"/>
                <w:sz w:val="24"/>
                <w:szCs w:val="24"/>
              </w:rPr>
              <w:t>Good communication with your team</w:t>
            </w:r>
          </w:p>
          <w:p w14:paraId="58EC4860" w14:textId="77777777" w:rsidR="00FA406C" w:rsidRPr="00FA406C" w:rsidRDefault="00FA406C" w:rsidP="00FA406C">
            <w:pPr>
              <w:rPr>
                <w:rFonts w:cs="Times New Roman"/>
                <w:sz w:val="24"/>
                <w:szCs w:val="24"/>
              </w:rPr>
            </w:pPr>
          </w:p>
          <w:p w14:paraId="7BA17CB0" w14:textId="77777777" w:rsidR="00FA406C" w:rsidRPr="00FA406C" w:rsidRDefault="00FA406C" w:rsidP="00FA406C">
            <w:pPr>
              <w:pStyle w:val="ListParagraph"/>
              <w:numPr>
                <w:ilvl w:val="0"/>
                <w:numId w:val="9"/>
              </w:numPr>
              <w:rPr>
                <w:rFonts w:cs="Times New Roman"/>
                <w:sz w:val="24"/>
                <w:szCs w:val="24"/>
              </w:rPr>
            </w:pPr>
            <w:r>
              <w:rPr>
                <w:rFonts w:cs="Times New Roman"/>
                <w:sz w:val="24"/>
                <w:szCs w:val="24"/>
              </w:rPr>
              <w:t>Active engagement with student Portfolio site</w:t>
            </w:r>
          </w:p>
        </w:tc>
      </w:tr>
    </w:tbl>
    <w:p w14:paraId="1E7518B9" w14:textId="77777777" w:rsidR="00FA406C" w:rsidRDefault="00FA406C" w:rsidP="009B33A6">
      <w:pPr>
        <w:rPr>
          <w:rFonts w:cs="Times New Roman"/>
          <w:sz w:val="24"/>
          <w:szCs w:val="24"/>
        </w:rPr>
      </w:pPr>
    </w:p>
    <w:p w14:paraId="0D422BE1" w14:textId="77777777" w:rsidR="004C01A4" w:rsidRPr="004C01A4" w:rsidRDefault="004C01A4" w:rsidP="00FA406C">
      <w:pPr>
        <w:pStyle w:val="Default"/>
        <w:rPr>
          <w:b/>
          <w:bCs/>
          <w:i/>
          <w:sz w:val="28"/>
          <w:szCs w:val="28"/>
        </w:rPr>
      </w:pPr>
      <w:r w:rsidRPr="004C01A4">
        <w:rPr>
          <w:i/>
        </w:rPr>
        <w:t>AP Seminar students will be instructed in the high standards of academic honesty and research ethics. As an additional safeguard against plagiarism, AP Seminar wor</w:t>
      </w:r>
      <w:r w:rsidR="006E62E5">
        <w:rPr>
          <w:i/>
        </w:rPr>
        <w:t>k will be submitted to the Turniti</w:t>
      </w:r>
      <w:r w:rsidRPr="004C01A4">
        <w:rPr>
          <w:i/>
        </w:rPr>
        <w:t>n program.</w:t>
      </w:r>
    </w:p>
    <w:p w14:paraId="3E9A12D5" w14:textId="77777777" w:rsidR="004C01A4" w:rsidRPr="004C01A4" w:rsidRDefault="004C01A4" w:rsidP="00FA406C">
      <w:pPr>
        <w:pStyle w:val="Default"/>
        <w:rPr>
          <w:b/>
          <w:bCs/>
          <w:sz w:val="12"/>
          <w:szCs w:val="12"/>
        </w:rPr>
      </w:pPr>
    </w:p>
    <w:p w14:paraId="37D142C8" w14:textId="77777777" w:rsidR="00FA406C" w:rsidRPr="00032E4A" w:rsidRDefault="00FA406C" w:rsidP="00FA406C">
      <w:pPr>
        <w:pStyle w:val="Default"/>
      </w:pPr>
      <w:r w:rsidRPr="00032E4A">
        <w:rPr>
          <w:b/>
          <w:bCs/>
          <w:sz w:val="28"/>
          <w:szCs w:val="28"/>
        </w:rPr>
        <w:t>College Board Policy on Plagiarism, Falsification and Fabrication</w:t>
      </w:r>
      <w:r w:rsidR="00032E4A">
        <w:t>:</w:t>
      </w:r>
      <w:r w:rsidRPr="00032E4A">
        <w:t xml:space="preserve"> </w:t>
      </w:r>
    </w:p>
    <w:p w14:paraId="71FBBE7B" w14:textId="77777777" w:rsidR="004C01A4" w:rsidRDefault="00FA406C" w:rsidP="00FA406C">
      <w:pPr>
        <w:pStyle w:val="Default"/>
      </w:pPr>
      <w:r w:rsidRPr="00FA406C">
        <w:t xml:space="preserve">Participating teachers shall inform students of the consequences of plagiarism and instruct students to ethically use and acknowledge the ideas and work of others throughout their course work. The student’s individual voice should be clearly evident, and the ideas of others must be acknowledged, attributed, and/or cited. </w:t>
      </w:r>
    </w:p>
    <w:p w14:paraId="61C76DFE" w14:textId="77777777" w:rsidR="004C01A4" w:rsidRPr="004C01A4" w:rsidRDefault="004C01A4" w:rsidP="00FA406C">
      <w:pPr>
        <w:pStyle w:val="Default"/>
        <w:rPr>
          <w:sz w:val="12"/>
          <w:szCs w:val="12"/>
        </w:rPr>
      </w:pPr>
    </w:p>
    <w:p w14:paraId="3AD3861C" w14:textId="77777777" w:rsidR="004C01A4" w:rsidRDefault="00FA406C" w:rsidP="00FA406C">
      <w:pPr>
        <w:pStyle w:val="Default"/>
      </w:pPr>
      <w:r w:rsidRPr="00FA406C">
        <w:t xml:space="preserve">A student who fails to acknowledge the source or author of any and all information or evidence taken from the work of someone else through citation, attribution or reference in the body of the work, or through a bibliographic entry, will receive a score of 0 on that particular component of the AP Seminar and/or AP Research Performance Task. In AP Seminar, a team of students that fails to properly acknowledge sources or authors on the Team Multimedia Presentation will receive a group score of 0 for that component of the Team Project and Presentation. </w:t>
      </w:r>
    </w:p>
    <w:p w14:paraId="5FCCBC08" w14:textId="77777777" w:rsidR="004C01A4" w:rsidRPr="004C01A4" w:rsidRDefault="004C01A4" w:rsidP="00FA406C">
      <w:pPr>
        <w:pStyle w:val="Default"/>
        <w:rPr>
          <w:sz w:val="12"/>
          <w:szCs w:val="12"/>
        </w:rPr>
      </w:pPr>
    </w:p>
    <w:p w14:paraId="4C567345" w14:textId="77777777" w:rsidR="00FA406C" w:rsidRPr="00FA406C" w:rsidRDefault="00FA406C" w:rsidP="00FA406C">
      <w:pPr>
        <w:pStyle w:val="Default"/>
      </w:pPr>
      <w:r w:rsidRPr="00FA406C">
        <w:t xml:space="preserve">A student who incorporates falsified or fabricated information (e.g. evidence, data, sources, and/or authors) will receive a score of 0 on that particular component of the AP Seminar and/or AP Research Performance Task. In AP Seminar, a team of students that incorporates falsified or fabricated information in the Team Multimedia Presentation will receive a group score of 0 for that component of the Team Project and Presentation. </w:t>
      </w:r>
    </w:p>
    <w:p w14:paraId="2B90FB47" w14:textId="77777777" w:rsidR="00FA406C" w:rsidRPr="00032E4A" w:rsidRDefault="00FA406C" w:rsidP="00FA406C">
      <w:pPr>
        <w:pStyle w:val="Default"/>
        <w:rPr>
          <w:sz w:val="28"/>
          <w:szCs w:val="28"/>
        </w:rPr>
      </w:pPr>
      <w:r w:rsidRPr="00032E4A">
        <w:rPr>
          <w:b/>
          <w:bCs/>
          <w:sz w:val="28"/>
          <w:szCs w:val="28"/>
        </w:rPr>
        <w:lastRenderedPageBreak/>
        <w:t xml:space="preserve">Be Responsible: </w:t>
      </w:r>
    </w:p>
    <w:p w14:paraId="7404AB21" w14:textId="77777777" w:rsidR="00FA406C" w:rsidRPr="00032E4A" w:rsidRDefault="00FA406C" w:rsidP="00FA406C">
      <w:pPr>
        <w:pStyle w:val="Default"/>
      </w:pPr>
      <w:r w:rsidRPr="00032E4A">
        <w:t xml:space="preserve">The nature of this course is designed to have you work in groups/teams frequently. As such, some of the graded work you do in this class will require you to function effectively as a member of a team. Issues regarding interpersonal communication and responsibilities to the group should be brought to my attention immediately. Do not wait for your grade to suffer before you inform me of any issues! </w:t>
      </w:r>
    </w:p>
    <w:p w14:paraId="7226171B" w14:textId="77777777" w:rsidR="00D10458" w:rsidRPr="00696B61" w:rsidRDefault="00D10458" w:rsidP="00FA406C">
      <w:pPr>
        <w:pStyle w:val="Default"/>
        <w:rPr>
          <w:b/>
          <w:bCs/>
          <w:sz w:val="12"/>
          <w:szCs w:val="12"/>
        </w:rPr>
      </w:pPr>
    </w:p>
    <w:p w14:paraId="3A516C68" w14:textId="77777777" w:rsidR="00FA406C" w:rsidRPr="00032E4A" w:rsidRDefault="00FA406C" w:rsidP="00FA406C">
      <w:pPr>
        <w:pStyle w:val="Default"/>
        <w:rPr>
          <w:sz w:val="28"/>
          <w:szCs w:val="28"/>
        </w:rPr>
      </w:pPr>
      <w:r w:rsidRPr="00032E4A">
        <w:rPr>
          <w:b/>
          <w:bCs/>
          <w:sz w:val="28"/>
          <w:szCs w:val="28"/>
        </w:rPr>
        <w:t xml:space="preserve">Stay Focused and Adhere to Deadlines: </w:t>
      </w:r>
    </w:p>
    <w:p w14:paraId="60B8A686" w14:textId="77777777" w:rsidR="00FA406C" w:rsidRPr="00032E4A" w:rsidRDefault="00FA406C" w:rsidP="00FA406C">
      <w:pPr>
        <w:pStyle w:val="Default"/>
      </w:pPr>
      <w:r w:rsidRPr="00032E4A">
        <w:t xml:space="preserve">Your grade for this course will be based on several assignments for each quarter of the school year. Given the nature of these assignments, each takes on increased importance. Each assignment will be given a due date; no credit will be given for work not submitted on its due date. </w:t>
      </w:r>
    </w:p>
    <w:p w14:paraId="26D94D3B" w14:textId="77777777" w:rsidR="00FA406C" w:rsidRPr="00032E4A" w:rsidRDefault="00FA406C" w:rsidP="00FA406C">
      <w:pPr>
        <w:pStyle w:val="Default"/>
      </w:pPr>
      <w:r w:rsidRPr="00032E4A">
        <w:t>It is your responsibility to make arrangements for any missed work out</w:t>
      </w:r>
      <w:r w:rsidR="00627522">
        <w:t>side of class time. If you have an excused absence, you</w:t>
      </w:r>
      <w:r w:rsidRPr="00032E4A">
        <w:t xml:space="preserve"> will be allowed to turn in the missed assignment and will be given another day for any work assigned and due while absent</w:t>
      </w:r>
      <w:r w:rsidR="00627522">
        <w:t xml:space="preserve"> EXCEPT WHEN THE DUE DATE IS </w:t>
      </w:r>
      <w:r w:rsidR="008F4608">
        <w:t xml:space="preserve">FOR </w:t>
      </w:r>
      <w:r w:rsidR="00627522">
        <w:t>ONE OF THE PERFORMANCE TASKS!</w:t>
      </w:r>
      <w:r w:rsidRPr="00032E4A">
        <w:t xml:space="preserve"> Please see the BCHS absence/makeup work policy for specifics. </w:t>
      </w:r>
    </w:p>
    <w:p w14:paraId="79748F25" w14:textId="77777777" w:rsidR="00032E4A" w:rsidRPr="00696B61" w:rsidRDefault="00032E4A" w:rsidP="00FA406C">
      <w:pPr>
        <w:rPr>
          <w:rFonts w:cs="Times New Roman"/>
          <w:sz w:val="12"/>
          <w:szCs w:val="12"/>
        </w:rPr>
      </w:pPr>
    </w:p>
    <w:p w14:paraId="07A47FEC" w14:textId="77777777" w:rsidR="00032E4A" w:rsidRPr="007C3858" w:rsidRDefault="00032E4A" w:rsidP="00032E4A">
      <w:pPr>
        <w:jc w:val="center"/>
        <w:rPr>
          <w:rFonts w:cs="Times New Roman"/>
          <w:b/>
          <w:sz w:val="40"/>
          <w:szCs w:val="40"/>
        </w:rPr>
      </w:pPr>
      <w:r w:rsidRPr="007C3858">
        <w:rPr>
          <w:rFonts w:cs="Times New Roman"/>
          <w:b/>
          <w:sz w:val="40"/>
          <w:szCs w:val="40"/>
        </w:rPr>
        <w:t>+ + + + + + + + + + + + + + + + + +</w:t>
      </w:r>
    </w:p>
    <w:p w14:paraId="4CCC2F6A" w14:textId="77777777" w:rsidR="00032E4A" w:rsidRPr="00696B61" w:rsidRDefault="00032E4A" w:rsidP="00FA406C">
      <w:pPr>
        <w:rPr>
          <w:rFonts w:cs="Times New Roman"/>
          <w:sz w:val="12"/>
          <w:szCs w:val="12"/>
        </w:rPr>
      </w:pPr>
    </w:p>
    <w:p w14:paraId="5043D591" w14:textId="77777777" w:rsidR="00032E4A" w:rsidRPr="00032E4A" w:rsidRDefault="00032E4A" w:rsidP="00032E4A">
      <w:pPr>
        <w:pStyle w:val="Default"/>
        <w:rPr>
          <w:sz w:val="28"/>
          <w:szCs w:val="28"/>
        </w:rPr>
      </w:pPr>
      <w:r w:rsidRPr="00032E4A">
        <w:rPr>
          <w:b/>
          <w:bCs/>
          <w:sz w:val="28"/>
          <w:szCs w:val="28"/>
        </w:rPr>
        <w:t xml:space="preserve">Revision to District Policy 5420.03 Final Examinations </w:t>
      </w:r>
    </w:p>
    <w:p w14:paraId="5564F045" w14:textId="77777777" w:rsidR="00032E4A" w:rsidRPr="00032E4A" w:rsidRDefault="00032E4A" w:rsidP="00032E4A">
      <w:pPr>
        <w:pStyle w:val="Default"/>
      </w:pPr>
      <w:r w:rsidRPr="00032E4A">
        <w:t>S</w:t>
      </w:r>
      <w:r w:rsidR="00B44D17">
        <w:t>tudents are required to take a</w:t>
      </w:r>
      <w:r w:rsidRPr="00032E4A">
        <w:t xml:space="preserve"> first semester exam for AP courses.</w:t>
      </w:r>
      <w:r w:rsidR="00E17DF4">
        <w:t xml:space="preserve"> This will be in the format of a practice AP </w:t>
      </w:r>
      <w:r w:rsidR="008F4608">
        <w:t xml:space="preserve">EOC </w:t>
      </w:r>
      <w:r w:rsidR="00E17DF4">
        <w:t xml:space="preserve">exam with both exam components. </w:t>
      </w:r>
      <w:r w:rsidRPr="00032E4A">
        <w:t xml:space="preserve"> </w:t>
      </w:r>
    </w:p>
    <w:p w14:paraId="1C6263AE" w14:textId="77777777" w:rsidR="00032E4A" w:rsidRPr="00B44D17" w:rsidRDefault="00032E4A" w:rsidP="00032E4A">
      <w:pPr>
        <w:pStyle w:val="Default"/>
        <w:rPr>
          <w:sz w:val="16"/>
          <w:szCs w:val="16"/>
        </w:rPr>
      </w:pPr>
    </w:p>
    <w:p w14:paraId="0596D12C" w14:textId="77777777" w:rsidR="00032E4A" w:rsidRDefault="00E17DF4" w:rsidP="00696B61">
      <w:pPr>
        <w:pStyle w:val="Default"/>
      </w:pPr>
      <w:r>
        <w:t xml:space="preserve">An </w:t>
      </w:r>
      <w:r w:rsidR="00032E4A" w:rsidRPr="00032E4A">
        <w:t>AP exam will be taken in lieu of a teacher developed final (semester 2) exam in this course. The student must still attend his or her regular subject area classes for structured activities and/or projects until the end of the grading period. In the event that the student does not sit for the AP exam accompanying the coursework during the school year, a final exam grade of zero (0) will be entered. For AP exams administered after the last day of the school year, final grade for the course will be determined within one day of the exam date.</w:t>
      </w:r>
    </w:p>
    <w:p w14:paraId="05E338FD" w14:textId="77777777" w:rsidR="00032E4A" w:rsidRDefault="00032E4A" w:rsidP="00032E4A">
      <w:pPr>
        <w:rPr>
          <w:sz w:val="24"/>
          <w:szCs w:val="24"/>
        </w:rPr>
      </w:pPr>
    </w:p>
    <w:p w14:paraId="790DF7A1" w14:textId="77777777" w:rsidR="00696B61" w:rsidRPr="009C0606" w:rsidRDefault="00696B61" w:rsidP="00BB6CD5">
      <w:pPr>
        <w:rPr>
          <w:b/>
        </w:rPr>
      </w:pPr>
      <w:r w:rsidRPr="009C0606">
        <w:rPr>
          <w:b/>
        </w:rPr>
        <w:t xml:space="preserve">Boca Ciega High School Advanced Placement Exam </w:t>
      </w:r>
      <w:r w:rsidR="005F0B5D" w:rsidRPr="009C0606">
        <w:rPr>
          <w:b/>
        </w:rPr>
        <w:t>Acknowledgement Contract 20</w:t>
      </w:r>
      <w:r w:rsidR="008F4608">
        <w:rPr>
          <w:b/>
        </w:rPr>
        <w:t>20</w:t>
      </w:r>
      <w:r w:rsidR="005F0B5D" w:rsidRPr="009C0606">
        <w:rPr>
          <w:b/>
        </w:rPr>
        <w:t>-2</w:t>
      </w:r>
      <w:r w:rsidR="008F4608">
        <w:rPr>
          <w:b/>
        </w:rPr>
        <w:t>1</w:t>
      </w:r>
    </w:p>
    <w:p w14:paraId="27E1E4C2" w14:textId="77777777" w:rsidR="00696B61" w:rsidRPr="009C0606" w:rsidRDefault="00696B61" w:rsidP="00696B61">
      <w:pPr>
        <w:rPr>
          <w:sz w:val="24"/>
          <w:szCs w:val="24"/>
        </w:rPr>
      </w:pPr>
      <w:r w:rsidRPr="009C0606">
        <w:rPr>
          <w:sz w:val="24"/>
          <w:szCs w:val="24"/>
        </w:rPr>
        <w:t>Congratulations on rising to the challenge of taking an Advanced Placement (AP course).  By taking an AP course you are setting your path to college and you have an opportunity to earn college credit at no expense.  We know you will work hard and, as a result, you have the potential to be very successful in this course!</w:t>
      </w:r>
    </w:p>
    <w:p w14:paraId="2011B754" w14:textId="77777777" w:rsidR="008540A8" w:rsidRPr="009C0606" w:rsidRDefault="008540A8" w:rsidP="008540A8">
      <w:pPr>
        <w:rPr>
          <w:sz w:val="12"/>
          <w:szCs w:val="12"/>
        </w:rPr>
      </w:pPr>
    </w:p>
    <w:p w14:paraId="62B2C49D" w14:textId="77777777" w:rsidR="008540A8" w:rsidRPr="009C0606" w:rsidRDefault="008540A8" w:rsidP="008540A8">
      <w:pPr>
        <w:rPr>
          <w:sz w:val="24"/>
          <w:szCs w:val="24"/>
        </w:rPr>
      </w:pPr>
      <w:r w:rsidRPr="009C0606">
        <w:rPr>
          <w:sz w:val="24"/>
          <w:szCs w:val="24"/>
        </w:rPr>
        <w:t>Students who take an AP course should be aware of several important pieces of information as outlined below:</w:t>
      </w:r>
    </w:p>
    <w:p w14:paraId="7F2DB697" w14:textId="77777777" w:rsidR="008540A8" w:rsidRPr="009C0606" w:rsidRDefault="008540A8" w:rsidP="008540A8">
      <w:pPr>
        <w:rPr>
          <w:sz w:val="12"/>
          <w:szCs w:val="12"/>
        </w:rPr>
      </w:pPr>
    </w:p>
    <w:p w14:paraId="17C2ACDA" w14:textId="77777777" w:rsidR="008540A8" w:rsidRPr="009C0606" w:rsidRDefault="008540A8" w:rsidP="008540A8">
      <w:pPr>
        <w:pStyle w:val="ListParagraph"/>
        <w:numPr>
          <w:ilvl w:val="0"/>
          <w:numId w:val="30"/>
        </w:numPr>
        <w:rPr>
          <w:sz w:val="24"/>
          <w:szCs w:val="24"/>
        </w:rPr>
      </w:pPr>
      <w:r w:rsidRPr="009C0606">
        <w:rPr>
          <w:sz w:val="24"/>
          <w:szCs w:val="24"/>
        </w:rPr>
        <w:t>School Board policy requires that students who do not sit for the AP exam are assigned an F as their final exam grade.</w:t>
      </w:r>
    </w:p>
    <w:p w14:paraId="226DF38D" w14:textId="77777777" w:rsidR="008540A8" w:rsidRPr="009C0606" w:rsidRDefault="009C0606" w:rsidP="008540A8">
      <w:pPr>
        <w:pStyle w:val="ListParagraph"/>
        <w:numPr>
          <w:ilvl w:val="0"/>
          <w:numId w:val="30"/>
        </w:numPr>
        <w:rPr>
          <w:sz w:val="24"/>
          <w:szCs w:val="24"/>
        </w:rPr>
      </w:pPr>
      <w:r w:rsidRPr="009C0606">
        <w:rPr>
          <w:sz w:val="24"/>
          <w:szCs w:val="24"/>
        </w:rPr>
        <w:t>The Per</w:t>
      </w:r>
      <w:r>
        <w:rPr>
          <w:sz w:val="24"/>
          <w:szCs w:val="24"/>
        </w:rPr>
        <w:t xml:space="preserve">formance Tasks second semester, as well as the </w:t>
      </w:r>
      <w:r w:rsidRPr="009C0606">
        <w:rPr>
          <w:sz w:val="24"/>
          <w:szCs w:val="24"/>
        </w:rPr>
        <w:t xml:space="preserve">EOC </w:t>
      </w:r>
      <w:r>
        <w:rPr>
          <w:sz w:val="24"/>
          <w:szCs w:val="24"/>
        </w:rPr>
        <w:t xml:space="preserve">in May, </w:t>
      </w:r>
      <w:r w:rsidRPr="009C0606">
        <w:rPr>
          <w:sz w:val="24"/>
          <w:szCs w:val="24"/>
        </w:rPr>
        <w:t xml:space="preserve">count as the entire AP Score. </w:t>
      </w:r>
      <w:r w:rsidR="008540A8" w:rsidRPr="009C0606">
        <w:rPr>
          <w:sz w:val="24"/>
          <w:szCs w:val="24"/>
        </w:rPr>
        <w:t>The exam fees are as follows:</w:t>
      </w:r>
    </w:p>
    <w:p w14:paraId="6F251F38" w14:textId="77777777" w:rsidR="008540A8" w:rsidRPr="009C0606" w:rsidRDefault="008540A8" w:rsidP="008540A8">
      <w:pPr>
        <w:pStyle w:val="ListParagraph"/>
        <w:numPr>
          <w:ilvl w:val="0"/>
          <w:numId w:val="31"/>
        </w:numPr>
        <w:rPr>
          <w:sz w:val="24"/>
          <w:szCs w:val="24"/>
        </w:rPr>
      </w:pPr>
      <w:r w:rsidRPr="009C0606">
        <w:rPr>
          <w:sz w:val="24"/>
          <w:szCs w:val="24"/>
        </w:rPr>
        <w:t>The cost of each AP Exam is $94, except for Capstone courses which are $142.  Assuming a student meets their requirement to sit for the AP exam, this expense is paid by Pinellas County Schools.</w:t>
      </w:r>
    </w:p>
    <w:p w14:paraId="7E2B8D9E" w14:textId="77777777" w:rsidR="008540A8" w:rsidRPr="009C0606" w:rsidRDefault="008540A8" w:rsidP="008540A8">
      <w:pPr>
        <w:pStyle w:val="ListParagraph"/>
        <w:numPr>
          <w:ilvl w:val="0"/>
          <w:numId w:val="31"/>
        </w:numPr>
        <w:rPr>
          <w:sz w:val="24"/>
          <w:szCs w:val="24"/>
        </w:rPr>
      </w:pPr>
      <w:r w:rsidRPr="009C0606">
        <w:rPr>
          <w:sz w:val="24"/>
          <w:szCs w:val="24"/>
        </w:rPr>
        <w:t>AP Exams order</w:t>
      </w:r>
      <w:r w:rsidR="009C0606" w:rsidRPr="009C0606">
        <w:rPr>
          <w:sz w:val="24"/>
          <w:szCs w:val="24"/>
        </w:rPr>
        <w:t>ing deadline is November 8, 20</w:t>
      </w:r>
      <w:r w:rsidR="008F4608">
        <w:rPr>
          <w:sz w:val="24"/>
          <w:szCs w:val="24"/>
        </w:rPr>
        <w:t>20</w:t>
      </w:r>
      <w:r w:rsidRPr="009C0606">
        <w:rPr>
          <w:sz w:val="24"/>
          <w:szCs w:val="24"/>
        </w:rPr>
        <w:t>.  O</w:t>
      </w:r>
      <w:r w:rsidR="009C0606" w:rsidRPr="009C0606">
        <w:rPr>
          <w:sz w:val="24"/>
          <w:szCs w:val="24"/>
        </w:rPr>
        <w:t>rders cancelled after November 8, 20</w:t>
      </w:r>
      <w:r w:rsidR="008F4608">
        <w:rPr>
          <w:sz w:val="24"/>
          <w:szCs w:val="24"/>
        </w:rPr>
        <w:t>20</w:t>
      </w:r>
      <w:r w:rsidR="009C0606" w:rsidRPr="009C0606">
        <w:rPr>
          <w:sz w:val="24"/>
          <w:szCs w:val="24"/>
        </w:rPr>
        <w:t> and before February 28, 202</w:t>
      </w:r>
      <w:r w:rsidR="008F4608">
        <w:rPr>
          <w:sz w:val="24"/>
          <w:szCs w:val="24"/>
        </w:rPr>
        <w:t>1</w:t>
      </w:r>
      <w:r w:rsidRPr="009C0606">
        <w:rPr>
          <w:sz w:val="24"/>
          <w:szCs w:val="24"/>
        </w:rPr>
        <w:t> will incur a $40 cancellation fee that must be paid by the student.  This fee must be paid before a student drops an AP class.</w:t>
      </w:r>
    </w:p>
    <w:p w14:paraId="67E4E45A" w14:textId="77777777" w:rsidR="008540A8" w:rsidRPr="009C0606" w:rsidRDefault="008540A8" w:rsidP="008540A8">
      <w:pPr>
        <w:pStyle w:val="ListParagraph"/>
        <w:numPr>
          <w:ilvl w:val="0"/>
          <w:numId w:val="31"/>
        </w:numPr>
        <w:rPr>
          <w:sz w:val="24"/>
          <w:szCs w:val="24"/>
        </w:rPr>
      </w:pPr>
      <w:r w:rsidRPr="009C0606">
        <w:rPr>
          <w:sz w:val="24"/>
          <w:szCs w:val="24"/>
        </w:rPr>
        <w:t>AP Exams cancel</w:t>
      </w:r>
      <w:r w:rsidR="009C0606" w:rsidRPr="009C0606">
        <w:rPr>
          <w:sz w:val="24"/>
          <w:szCs w:val="24"/>
        </w:rPr>
        <w:t>lation deadline is February 28, 202</w:t>
      </w:r>
      <w:r w:rsidR="008F4608">
        <w:rPr>
          <w:sz w:val="24"/>
          <w:szCs w:val="24"/>
        </w:rPr>
        <w:t>1</w:t>
      </w:r>
      <w:r w:rsidRPr="009C0606">
        <w:rPr>
          <w:sz w:val="24"/>
          <w:szCs w:val="24"/>
        </w:rPr>
        <w:t xml:space="preserve">.  After </w:t>
      </w:r>
      <w:r w:rsidR="009C0606" w:rsidRPr="009C0606">
        <w:rPr>
          <w:sz w:val="24"/>
          <w:szCs w:val="24"/>
        </w:rPr>
        <w:t>February 28, 202</w:t>
      </w:r>
      <w:r w:rsidR="008F4608">
        <w:rPr>
          <w:sz w:val="24"/>
          <w:szCs w:val="24"/>
        </w:rPr>
        <w:t>1</w:t>
      </w:r>
      <w:r w:rsidRPr="009C0606">
        <w:rPr>
          <w:sz w:val="24"/>
          <w:szCs w:val="24"/>
        </w:rPr>
        <w:t>, the full exam fee ($94 or $142) will be charged to a student who does not sit for his/her AP exam.</w:t>
      </w:r>
    </w:p>
    <w:p w14:paraId="53193792" w14:textId="77777777" w:rsidR="008540A8" w:rsidRDefault="008540A8" w:rsidP="00696B61">
      <w:pPr>
        <w:rPr>
          <w:sz w:val="24"/>
          <w:szCs w:val="24"/>
        </w:rPr>
      </w:pPr>
    </w:p>
    <w:p w14:paraId="0975C4F1" w14:textId="77777777" w:rsidR="00696B61" w:rsidRPr="00696B61" w:rsidRDefault="00696B61" w:rsidP="00696B61">
      <w:pPr>
        <w:rPr>
          <w:sz w:val="24"/>
          <w:szCs w:val="24"/>
        </w:rPr>
      </w:pPr>
      <w:r w:rsidRPr="00696B61">
        <w:rPr>
          <w:sz w:val="24"/>
          <w:szCs w:val="24"/>
        </w:rPr>
        <w:t xml:space="preserve">It is important to us to know that you have received this information early in the school year.  We want you to be committed to being successful in this course and to understand that your commitment includes taking the AP exam. </w:t>
      </w:r>
      <w:r w:rsidRPr="00696B61">
        <w:rPr>
          <w:b/>
          <w:sz w:val="24"/>
          <w:szCs w:val="24"/>
        </w:rPr>
        <w:t>For AP Capstone Seminar students, this includes the two Performance Tasks second semester as well as the EOC in May</w:t>
      </w:r>
      <w:r w:rsidRPr="00696B61">
        <w:rPr>
          <w:sz w:val="24"/>
          <w:szCs w:val="24"/>
        </w:rPr>
        <w:t>. Students who are invested from the beginning of the year have much higher success rates in these courses.</w:t>
      </w:r>
      <w:r w:rsidR="00D15177">
        <w:rPr>
          <w:sz w:val="24"/>
          <w:szCs w:val="24"/>
        </w:rPr>
        <w:t xml:space="preserve"> The contract to be signed will be distributed as a separate document.</w:t>
      </w:r>
    </w:p>
    <w:p w14:paraId="0611106B" w14:textId="77777777" w:rsidR="009C0606" w:rsidRDefault="009C0606" w:rsidP="00032E4A">
      <w:pPr>
        <w:rPr>
          <w:rFonts w:cs="Times New Roman"/>
          <w:b/>
        </w:rPr>
      </w:pPr>
    </w:p>
    <w:p w14:paraId="57AF9B8E" w14:textId="77777777" w:rsidR="009C0606" w:rsidRDefault="009C0606" w:rsidP="00032E4A">
      <w:pPr>
        <w:rPr>
          <w:rFonts w:cs="Times New Roman"/>
          <w:b/>
        </w:rPr>
      </w:pPr>
    </w:p>
    <w:p w14:paraId="06EF89C1" w14:textId="77777777" w:rsidR="00032E4A" w:rsidRPr="00032E4A" w:rsidRDefault="00032E4A" w:rsidP="00032E4A">
      <w:pPr>
        <w:rPr>
          <w:rFonts w:cs="Times New Roman"/>
          <w:b/>
        </w:rPr>
      </w:pPr>
      <w:r w:rsidRPr="00032E4A">
        <w:rPr>
          <w:rFonts w:cs="Times New Roman"/>
          <w:b/>
        </w:rPr>
        <w:lastRenderedPageBreak/>
        <w:t>Course Sequence:</w:t>
      </w:r>
    </w:p>
    <w:p w14:paraId="2E846B8F" w14:textId="77777777" w:rsidR="00032E4A" w:rsidRDefault="00032E4A" w:rsidP="00032E4A">
      <w:pPr>
        <w:rPr>
          <w:rFonts w:cs="Times New Roman"/>
          <w:sz w:val="24"/>
          <w:szCs w:val="24"/>
        </w:rPr>
      </w:pPr>
    </w:p>
    <w:p w14:paraId="291F1A80" w14:textId="77777777" w:rsidR="00032E4A" w:rsidRPr="00032E4A" w:rsidRDefault="00032E4A" w:rsidP="00032E4A">
      <w:pPr>
        <w:rPr>
          <w:rFonts w:cs="Times New Roman"/>
          <w:b/>
          <w:sz w:val="24"/>
          <w:szCs w:val="24"/>
        </w:rPr>
      </w:pPr>
      <w:r w:rsidRPr="00032E4A">
        <w:rPr>
          <w:rFonts w:cs="Times New Roman"/>
          <w:b/>
          <w:sz w:val="24"/>
          <w:szCs w:val="24"/>
        </w:rPr>
        <w:t>Semester 1 – Skills Development</w:t>
      </w:r>
    </w:p>
    <w:p w14:paraId="29487A44" w14:textId="77777777" w:rsidR="00032E4A" w:rsidRPr="00032E4A" w:rsidRDefault="00032E4A" w:rsidP="00032E4A">
      <w:pPr>
        <w:pStyle w:val="ListParagraph"/>
        <w:numPr>
          <w:ilvl w:val="0"/>
          <w:numId w:val="10"/>
        </w:numPr>
        <w:rPr>
          <w:rFonts w:cs="Times New Roman"/>
          <w:sz w:val="24"/>
          <w:szCs w:val="24"/>
        </w:rPr>
      </w:pPr>
      <w:r w:rsidRPr="00032E4A">
        <w:rPr>
          <w:rFonts w:cs="Times New Roman"/>
          <w:sz w:val="24"/>
          <w:szCs w:val="24"/>
        </w:rPr>
        <w:t>AP Boot Camp</w:t>
      </w:r>
    </w:p>
    <w:p w14:paraId="5C874D68" w14:textId="77777777" w:rsidR="00032E4A" w:rsidRPr="00032E4A" w:rsidRDefault="00032E4A" w:rsidP="00032E4A">
      <w:pPr>
        <w:pStyle w:val="ListParagraph"/>
        <w:numPr>
          <w:ilvl w:val="0"/>
          <w:numId w:val="10"/>
        </w:numPr>
        <w:rPr>
          <w:rFonts w:cs="Times New Roman"/>
          <w:sz w:val="24"/>
          <w:szCs w:val="24"/>
        </w:rPr>
      </w:pPr>
      <w:r w:rsidRPr="00032E4A">
        <w:rPr>
          <w:rFonts w:cs="Times New Roman"/>
          <w:sz w:val="24"/>
          <w:szCs w:val="24"/>
        </w:rPr>
        <w:t>Introduction to the AP Capstone Seminar Course and QUEST</w:t>
      </w:r>
    </w:p>
    <w:p w14:paraId="4DB16C4B" w14:textId="77777777" w:rsidR="00032E4A" w:rsidRDefault="00032E4A" w:rsidP="00032E4A">
      <w:pPr>
        <w:pStyle w:val="ListParagraph"/>
        <w:numPr>
          <w:ilvl w:val="0"/>
          <w:numId w:val="10"/>
        </w:numPr>
        <w:rPr>
          <w:rFonts w:cs="Times New Roman"/>
          <w:sz w:val="24"/>
          <w:szCs w:val="24"/>
        </w:rPr>
      </w:pPr>
      <w:r w:rsidRPr="00032E4A">
        <w:rPr>
          <w:rFonts w:cs="Times New Roman"/>
          <w:sz w:val="24"/>
          <w:szCs w:val="24"/>
        </w:rPr>
        <w:t>Intro to the APA style guide</w:t>
      </w:r>
    </w:p>
    <w:p w14:paraId="2A944719" w14:textId="77777777" w:rsidR="005C0CD3" w:rsidRPr="00032E4A" w:rsidRDefault="005C0CD3" w:rsidP="00032E4A">
      <w:pPr>
        <w:pStyle w:val="ListParagraph"/>
        <w:numPr>
          <w:ilvl w:val="0"/>
          <w:numId w:val="10"/>
        </w:numPr>
        <w:rPr>
          <w:rFonts w:cs="Times New Roman"/>
          <w:sz w:val="24"/>
          <w:szCs w:val="24"/>
        </w:rPr>
      </w:pPr>
      <w:r>
        <w:rPr>
          <w:rFonts w:cs="Times New Roman"/>
          <w:sz w:val="24"/>
          <w:szCs w:val="24"/>
        </w:rPr>
        <w:t>Intro to all relevant Seminar Performance Task skills</w:t>
      </w:r>
    </w:p>
    <w:p w14:paraId="1578595C" w14:textId="77777777" w:rsidR="00032E4A" w:rsidRPr="005F0B5D" w:rsidRDefault="00032E4A" w:rsidP="005F0B5D">
      <w:pPr>
        <w:pStyle w:val="ListParagraph"/>
        <w:numPr>
          <w:ilvl w:val="0"/>
          <w:numId w:val="10"/>
        </w:numPr>
        <w:rPr>
          <w:rFonts w:cs="Times New Roman"/>
          <w:sz w:val="24"/>
          <w:szCs w:val="24"/>
        </w:rPr>
      </w:pPr>
      <w:r w:rsidRPr="00032E4A">
        <w:rPr>
          <w:rFonts w:cs="Times New Roman"/>
          <w:sz w:val="24"/>
          <w:szCs w:val="24"/>
        </w:rPr>
        <w:t xml:space="preserve">Unit 1: </w:t>
      </w:r>
      <w:r w:rsidR="005F0B5D" w:rsidRPr="00032E4A">
        <w:rPr>
          <w:rFonts w:cs="Times New Roman"/>
          <w:sz w:val="24"/>
          <w:szCs w:val="24"/>
        </w:rPr>
        <w:t>Education in American Society – Is college worth the cost?</w:t>
      </w:r>
    </w:p>
    <w:p w14:paraId="4508D8A4" w14:textId="77777777" w:rsidR="006E62E5" w:rsidRDefault="00032E4A" w:rsidP="00032E4A">
      <w:pPr>
        <w:pStyle w:val="ListParagraph"/>
        <w:numPr>
          <w:ilvl w:val="0"/>
          <w:numId w:val="10"/>
        </w:numPr>
        <w:rPr>
          <w:rFonts w:cs="Times New Roman"/>
          <w:sz w:val="24"/>
          <w:szCs w:val="24"/>
        </w:rPr>
      </w:pPr>
      <w:r w:rsidRPr="006E62E5">
        <w:rPr>
          <w:rFonts w:cs="Times New Roman"/>
          <w:sz w:val="24"/>
          <w:szCs w:val="24"/>
        </w:rPr>
        <w:t xml:space="preserve">Unit 2: </w:t>
      </w:r>
      <w:r w:rsidR="005F0B5D" w:rsidRPr="006E62E5">
        <w:rPr>
          <w:rFonts w:cs="Times New Roman"/>
          <w:sz w:val="24"/>
          <w:szCs w:val="24"/>
        </w:rPr>
        <w:t xml:space="preserve">Exploring New Media – Is internet addiction a threat to teenagers? </w:t>
      </w:r>
    </w:p>
    <w:p w14:paraId="7F6BEA95" w14:textId="77777777" w:rsidR="00032E4A" w:rsidRPr="006E62E5" w:rsidRDefault="00032E4A" w:rsidP="00032E4A">
      <w:pPr>
        <w:pStyle w:val="ListParagraph"/>
        <w:numPr>
          <w:ilvl w:val="0"/>
          <w:numId w:val="10"/>
        </w:numPr>
        <w:rPr>
          <w:rFonts w:cs="Times New Roman"/>
          <w:sz w:val="24"/>
          <w:szCs w:val="24"/>
        </w:rPr>
      </w:pPr>
      <w:r w:rsidRPr="006E62E5">
        <w:rPr>
          <w:rFonts w:cs="Times New Roman"/>
          <w:sz w:val="24"/>
          <w:szCs w:val="24"/>
        </w:rPr>
        <w:t>Midterm Exam/Practice Assessments</w:t>
      </w:r>
    </w:p>
    <w:p w14:paraId="6A13629E" w14:textId="77777777" w:rsidR="00032E4A" w:rsidRDefault="00032E4A" w:rsidP="00032E4A">
      <w:pPr>
        <w:rPr>
          <w:rFonts w:cs="Times New Roman"/>
          <w:sz w:val="24"/>
          <w:szCs w:val="24"/>
        </w:rPr>
      </w:pPr>
    </w:p>
    <w:p w14:paraId="04BB376C" w14:textId="77777777" w:rsidR="00032E4A" w:rsidRPr="00032E4A" w:rsidRDefault="00032E4A" w:rsidP="00032E4A">
      <w:pPr>
        <w:rPr>
          <w:rFonts w:cs="Times New Roman"/>
          <w:b/>
          <w:sz w:val="24"/>
          <w:szCs w:val="24"/>
        </w:rPr>
      </w:pPr>
      <w:r w:rsidRPr="00032E4A">
        <w:rPr>
          <w:rFonts w:cs="Times New Roman"/>
          <w:b/>
          <w:sz w:val="24"/>
          <w:szCs w:val="24"/>
        </w:rPr>
        <w:t>Semester 2 – Formal Assessments</w:t>
      </w:r>
    </w:p>
    <w:p w14:paraId="1D49CC8E" w14:textId="77777777" w:rsidR="00032E4A" w:rsidRPr="00032E4A" w:rsidRDefault="00032E4A" w:rsidP="00032E4A">
      <w:pPr>
        <w:pStyle w:val="ListParagraph"/>
        <w:numPr>
          <w:ilvl w:val="0"/>
          <w:numId w:val="11"/>
        </w:numPr>
        <w:rPr>
          <w:rFonts w:cs="Times New Roman"/>
          <w:sz w:val="24"/>
          <w:szCs w:val="24"/>
        </w:rPr>
      </w:pPr>
      <w:r w:rsidRPr="00032E4A">
        <w:rPr>
          <w:rFonts w:cs="Times New Roman"/>
          <w:sz w:val="24"/>
          <w:szCs w:val="24"/>
        </w:rPr>
        <w:t xml:space="preserve">Team Project and Presentation </w:t>
      </w:r>
      <w:r w:rsidR="005C0CD3">
        <w:rPr>
          <w:rFonts w:cs="Times New Roman"/>
          <w:sz w:val="24"/>
          <w:szCs w:val="24"/>
        </w:rPr>
        <w:t>(</w:t>
      </w:r>
      <w:r w:rsidR="00073B84" w:rsidRPr="00073B84">
        <w:rPr>
          <w:rFonts w:cs="Times New Roman"/>
          <w:sz w:val="24"/>
          <w:szCs w:val="24"/>
        </w:rPr>
        <w:t>February 1</w:t>
      </w:r>
      <w:r w:rsidR="0061687A">
        <w:rPr>
          <w:rFonts w:cs="Times New Roman"/>
          <w:sz w:val="24"/>
          <w:szCs w:val="24"/>
        </w:rPr>
        <w:t>0</w:t>
      </w:r>
      <w:r w:rsidR="001A3D16">
        <w:rPr>
          <w:rFonts w:cs="Times New Roman"/>
          <w:sz w:val="24"/>
          <w:szCs w:val="24"/>
        </w:rPr>
        <w:t>-1</w:t>
      </w:r>
      <w:r w:rsidR="0061687A">
        <w:rPr>
          <w:rFonts w:cs="Times New Roman"/>
          <w:sz w:val="24"/>
          <w:szCs w:val="24"/>
        </w:rPr>
        <w:t>2</w:t>
      </w:r>
      <w:r w:rsidRPr="00CB40A7">
        <w:rPr>
          <w:rFonts w:cs="Times New Roman"/>
          <w:sz w:val="24"/>
          <w:szCs w:val="24"/>
        </w:rPr>
        <w:t>)</w:t>
      </w:r>
    </w:p>
    <w:p w14:paraId="33391E68" w14:textId="77777777" w:rsidR="00032E4A" w:rsidRPr="00032E4A" w:rsidRDefault="00032E4A" w:rsidP="00032E4A">
      <w:pPr>
        <w:pStyle w:val="ListParagraph"/>
        <w:numPr>
          <w:ilvl w:val="0"/>
          <w:numId w:val="11"/>
        </w:numPr>
        <w:rPr>
          <w:rFonts w:cs="Times New Roman"/>
          <w:sz w:val="24"/>
          <w:szCs w:val="24"/>
        </w:rPr>
      </w:pPr>
      <w:r w:rsidRPr="00032E4A">
        <w:rPr>
          <w:rFonts w:cs="Times New Roman"/>
          <w:sz w:val="24"/>
          <w:szCs w:val="24"/>
        </w:rPr>
        <w:t xml:space="preserve">Individual Research-based Essay and Presentation </w:t>
      </w:r>
      <w:r w:rsidRPr="00CB40A7">
        <w:rPr>
          <w:rFonts w:cs="Times New Roman"/>
          <w:sz w:val="24"/>
          <w:szCs w:val="24"/>
        </w:rPr>
        <w:t>(</w:t>
      </w:r>
      <w:r w:rsidRPr="00073B84">
        <w:rPr>
          <w:rFonts w:cs="Times New Roman"/>
          <w:sz w:val="24"/>
          <w:szCs w:val="24"/>
        </w:rPr>
        <w:t xml:space="preserve">April </w:t>
      </w:r>
      <w:r w:rsidR="00C21949">
        <w:rPr>
          <w:rFonts w:cs="Times New Roman"/>
          <w:sz w:val="24"/>
          <w:szCs w:val="24"/>
        </w:rPr>
        <w:t>13</w:t>
      </w:r>
      <w:r w:rsidR="001A3D16">
        <w:rPr>
          <w:rFonts w:cs="Times New Roman"/>
          <w:sz w:val="24"/>
          <w:szCs w:val="24"/>
        </w:rPr>
        <w:t>-</w:t>
      </w:r>
      <w:r w:rsidR="00C21949">
        <w:rPr>
          <w:rFonts w:cs="Times New Roman"/>
          <w:sz w:val="24"/>
          <w:szCs w:val="24"/>
        </w:rPr>
        <w:t>21</w:t>
      </w:r>
      <w:r w:rsidRPr="00CB40A7">
        <w:rPr>
          <w:rFonts w:cs="Times New Roman"/>
          <w:sz w:val="24"/>
          <w:szCs w:val="24"/>
        </w:rPr>
        <w:t>)</w:t>
      </w:r>
    </w:p>
    <w:p w14:paraId="315045D0" w14:textId="77777777" w:rsidR="005131F6" w:rsidRDefault="00032E4A" w:rsidP="00DF6F9C">
      <w:pPr>
        <w:pStyle w:val="ListParagraph"/>
        <w:numPr>
          <w:ilvl w:val="0"/>
          <w:numId w:val="11"/>
        </w:numPr>
        <w:rPr>
          <w:rFonts w:cs="Times New Roman"/>
          <w:sz w:val="24"/>
          <w:szCs w:val="24"/>
        </w:rPr>
      </w:pPr>
      <w:r w:rsidRPr="00032E4A">
        <w:rPr>
          <w:rFonts w:cs="Times New Roman"/>
          <w:sz w:val="24"/>
          <w:szCs w:val="24"/>
        </w:rPr>
        <w:t xml:space="preserve">AP Capstone Written Examination </w:t>
      </w:r>
      <w:r w:rsidRPr="0021615E">
        <w:rPr>
          <w:rFonts w:cs="Times New Roman"/>
          <w:sz w:val="24"/>
          <w:szCs w:val="24"/>
        </w:rPr>
        <w:t>(</w:t>
      </w:r>
      <w:r w:rsidR="001A3D16">
        <w:rPr>
          <w:rFonts w:cs="Times New Roman"/>
          <w:sz w:val="24"/>
          <w:szCs w:val="24"/>
        </w:rPr>
        <w:t>TBA</w:t>
      </w:r>
      <w:r w:rsidRPr="009C0606">
        <w:rPr>
          <w:rFonts w:cs="Times New Roman"/>
          <w:sz w:val="24"/>
          <w:szCs w:val="24"/>
        </w:rPr>
        <w:t>)</w:t>
      </w:r>
    </w:p>
    <w:p w14:paraId="6F9301B8" w14:textId="77777777" w:rsidR="004A40B2" w:rsidRDefault="004A40B2" w:rsidP="00976772">
      <w:pPr>
        <w:pStyle w:val="ListParagraph"/>
        <w:rPr>
          <w:rFonts w:cs="Times New Roman"/>
          <w:sz w:val="24"/>
          <w:szCs w:val="24"/>
        </w:rPr>
      </w:pPr>
    </w:p>
    <w:tbl>
      <w:tblPr>
        <w:tblStyle w:val="TableGrid"/>
        <w:tblW w:w="0" w:type="auto"/>
        <w:tblInd w:w="360" w:type="dxa"/>
        <w:tblLook w:val="04A0" w:firstRow="1" w:lastRow="0" w:firstColumn="1" w:lastColumn="0" w:noHBand="0" w:noVBand="1"/>
      </w:tblPr>
      <w:tblGrid>
        <w:gridCol w:w="1165"/>
        <w:gridCol w:w="9265"/>
      </w:tblGrid>
      <w:tr w:rsidR="005131F6" w14:paraId="2A316B77" w14:textId="77777777" w:rsidTr="004A40B2">
        <w:trPr>
          <w:trHeight w:val="432"/>
        </w:trPr>
        <w:tc>
          <w:tcPr>
            <w:tcW w:w="1165" w:type="dxa"/>
            <w:vAlign w:val="center"/>
          </w:tcPr>
          <w:p w14:paraId="75B5E2C8" w14:textId="77777777" w:rsidR="005131F6" w:rsidRPr="004A40B2" w:rsidRDefault="003345A1" w:rsidP="0052720B">
            <w:pPr>
              <w:rPr>
                <w:rFonts w:cs="Times New Roman"/>
                <w:b/>
                <w:sz w:val="32"/>
                <w:szCs w:val="32"/>
              </w:rPr>
            </w:pPr>
            <w:r w:rsidRPr="004A40B2">
              <w:rPr>
                <w:rFonts w:cs="Times New Roman"/>
                <w:b/>
                <w:sz w:val="32"/>
                <w:szCs w:val="32"/>
              </w:rPr>
              <w:t>Date</w:t>
            </w:r>
          </w:p>
        </w:tc>
        <w:tc>
          <w:tcPr>
            <w:tcW w:w="9265" w:type="dxa"/>
            <w:vAlign w:val="center"/>
          </w:tcPr>
          <w:p w14:paraId="5DCA0512" w14:textId="77777777" w:rsidR="005131F6" w:rsidRPr="004A40B2" w:rsidRDefault="005131F6" w:rsidP="0052720B">
            <w:pPr>
              <w:rPr>
                <w:rFonts w:cs="Times New Roman"/>
                <w:b/>
                <w:sz w:val="32"/>
                <w:szCs w:val="32"/>
              </w:rPr>
            </w:pPr>
            <w:r w:rsidRPr="004A40B2">
              <w:rPr>
                <w:rFonts w:cs="Times New Roman"/>
                <w:b/>
                <w:sz w:val="32"/>
                <w:szCs w:val="32"/>
              </w:rPr>
              <w:t>Focus</w:t>
            </w:r>
          </w:p>
        </w:tc>
      </w:tr>
      <w:tr w:rsidR="005131F6" w14:paraId="791AC161" w14:textId="77777777" w:rsidTr="005131F6">
        <w:tc>
          <w:tcPr>
            <w:tcW w:w="1165" w:type="dxa"/>
          </w:tcPr>
          <w:p w14:paraId="44F48B99" w14:textId="77777777" w:rsidR="003345A1" w:rsidRDefault="00254FEA" w:rsidP="004A40B2">
            <w:pPr>
              <w:spacing w:after="80"/>
              <w:rPr>
                <w:rFonts w:cs="Times New Roman"/>
                <w:sz w:val="24"/>
                <w:szCs w:val="24"/>
              </w:rPr>
            </w:pPr>
            <w:r>
              <w:rPr>
                <w:rFonts w:cs="Times New Roman"/>
                <w:sz w:val="24"/>
                <w:szCs w:val="24"/>
              </w:rPr>
              <w:t>8/</w:t>
            </w:r>
            <w:r w:rsidR="00D74F0A">
              <w:rPr>
                <w:rFonts w:cs="Times New Roman"/>
                <w:sz w:val="24"/>
                <w:szCs w:val="24"/>
              </w:rPr>
              <w:t>25</w:t>
            </w:r>
          </w:p>
          <w:p w14:paraId="749C3E7A" w14:textId="77777777" w:rsidR="005131F6" w:rsidRPr="005131F6" w:rsidRDefault="00254FEA" w:rsidP="004A40B2">
            <w:pPr>
              <w:spacing w:after="80"/>
              <w:rPr>
                <w:rFonts w:cs="Times New Roman"/>
                <w:sz w:val="24"/>
                <w:szCs w:val="24"/>
              </w:rPr>
            </w:pPr>
            <w:r>
              <w:rPr>
                <w:rFonts w:cs="Times New Roman"/>
                <w:sz w:val="24"/>
                <w:szCs w:val="24"/>
              </w:rPr>
              <w:t>8/</w:t>
            </w:r>
            <w:r w:rsidR="00D74F0A">
              <w:rPr>
                <w:rFonts w:cs="Times New Roman"/>
                <w:sz w:val="24"/>
                <w:szCs w:val="24"/>
              </w:rPr>
              <w:t>27</w:t>
            </w:r>
          </w:p>
          <w:p w14:paraId="2915BC9E" w14:textId="77777777" w:rsidR="005131F6" w:rsidRPr="005131F6" w:rsidRDefault="00254FEA" w:rsidP="004A40B2">
            <w:pPr>
              <w:spacing w:after="80"/>
              <w:rPr>
                <w:rFonts w:cs="Times New Roman"/>
                <w:sz w:val="24"/>
                <w:szCs w:val="24"/>
              </w:rPr>
            </w:pPr>
            <w:r>
              <w:rPr>
                <w:rFonts w:cs="Times New Roman"/>
                <w:sz w:val="24"/>
                <w:szCs w:val="24"/>
              </w:rPr>
              <w:t>8/</w:t>
            </w:r>
            <w:r w:rsidR="00D74F0A">
              <w:rPr>
                <w:rFonts w:cs="Times New Roman"/>
                <w:sz w:val="24"/>
                <w:szCs w:val="24"/>
              </w:rPr>
              <w:t>3</w:t>
            </w:r>
            <w:r w:rsidR="00C82857">
              <w:rPr>
                <w:rFonts w:cs="Times New Roman"/>
                <w:sz w:val="24"/>
                <w:szCs w:val="24"/>
              </w:rPr>
              <w:t>1</w:t>
            </w:r>
          </w:p>
          <w:p w14:paraId="41F1BB43" w14:textId="77777777" w:rsidR="005131F6" w:rsidRPr="005131F6" w:rsidRDefault="00D74F0A" w:rsidP="004A40B2">
            <w:pPr>
              <w:spacing w:after="80"/>
              <w:rPr>
                <w:rFonts w:cs="Times New Roman"/>
                <w:sz w:val="24"/>
                <w:szCs w:val="24"/>
              </w:rPr>
            </w:pPr>
            <w:r>
              <w:rPr>
                <w:rFonts w:cs="Times New Roman"/>
                <w:sz w:val="24"/>
                <w:szCs w:val="24"/>
              </w:rPr>
              <w:t>9/2</w:t>
            </w:r>
          </w:p>
          <w:p w14:paraId="71A9C637" w14:textId="77777777" w:rsidR="005131F6" w:rsidRPr="005131F6" w:rsidRDefault="005131F6" w:rsidP="004A40B2">
            <w:pPr>
              <w:spacing w:after="80"/>
              <w:rPr>
                <w:rFonts w:cs="Times New Roman"/>
                <w:sz w:val="24"/>
                <w:szCs w:val="24"/>
              </w:rPr>
            </w:pPr>
            <w:r w:rsidRPr="005131F6">
              <w:rPr>
                <w:rFonts w:cs="Times New Roman"/>
                <w:sz w:val="24"/>
                <w:szCs w:val="24"/>
              </w:rPr>
              <w:t>9</w:t>
            </w:r>
            <w:r w:rsidR="00254FEA">
              <w:rPr>
                <w:rFonts w:cs="Times New Roman"/>
                <w:sz w:val="24"/>
                <w:szCs w:val="24"/>
              </w:rPr>
              <w:t>/</w:t>
            </w:r>
            <w:r w:rsidR="00C82857">
              <w:rPr>
                <w:rFonts w:cs="Times New Roman"/>
                <w:sz w:val="24"/>
                <w:szCs w:val="24"/>
              </w:rPr>
              <w:t>4</w:t>
            </w:r>
          </w:p>
          <w:p w14:paraId="192613C2" w14:textId="77777777" w:rsidR="005131F6" w:rsidRPr="005131F6" w:rsidRDefault="00254FEA" w:rsidP="004A40B2">
            <w:pPr>
              <w:spacing w:after="80"/>
              <w:rPr>
                <w:rFonts w:cs="Times New Roman"/>
                <w:sz w:val="24"/>
                <w:szCs w:val="24"/>
              </w:rPr>
            </w:pPr>
            <w:r>
              <w:rPr>
                <w:rFonts w:cs="Times New Roman"/>
                <w:sz w:val="24"/>
                <w:szCs w:val="24"/>
              </w:rPr>
              <w:t>9/</w:t>
            </w:r>
            <w:r w:rsidR="00C82857">
              <w:rPr>
                <w:rFonts w:cs="Times New Roman"/>
                <w:sz w:val="24"/>
                <w:szCs w:val="24"/>
              </w:rPr>
              <w:t>9</w:t>
            </w:r>
          </w:p>
          <w:p w14:paraId="64D0C2FB" w14:textId="77777777" w:rsidR="005131F6" w:rsidRPr="005131F6" w:rsidRDefault="00254FEA" w:rsidP="004A40B2">
            <w:pPr>
              <w:spacing w:after="80"/>
              <w:rPr>
                <w:rFonts w:cs="Times New Roman"/>
                <w:sz w:val="24"/>
                <w:szCs w:val="24"/>
              </w:rPr>
            </w:pPr>
            <w:r>
              <w:rPr>
                <w:rFonts w:cs="Times New Roman"/>
                <w:sz w:val="24"/>
                <w:szCs w:val="24"/>
              </w:rPr>
              <w:t>9/</w:t>
            </w:r>
            <w:r w:rsidR="00373208">
              <w:rPr>
                <w:rFonts w:cs="Times New Roman"/>
                <w:sz w:val="24"/>
                <w:szCs w:val="24"/>
              </w:rPr>
              <w:t>1</w:t>
            </w:r>
            <w:r w:rsidR="00C82857">
              <w:rPr>
                <w:rFonts w:cs="Times New Roman"/>
                <w:sz w:val="24"/>
                <w:szCs w:val="24"/>
              </w:rPr>
              <w:t>1</w:t>
            </w:r>
          </w:p>
          <w:p w14:paraId="37D4F84B" w14:textId="77777777" w:rsidR="005131F6" w:rsidRPr="005131F6" w:rsidRDefault="00254FEA" w:rsidP="004A40B2">
            <w:pPr>
              <w:spacing w:after="80"/>
              <w:rPr>
                <w:rFonts w:cs="Times New Roman"/>
                <w:sz w:val="24"/>
                <w:szCs w:val="24"/>
              </w:rPr>
            </w:pPr>
            <w:r>
              <w:rPr>
                <w:rFonts w:cs="Times New Roman"/>
                <w:sz w:val="24"/>
                <w:szCs w:val="24"/>
              </w:rPr>
              <w:t>9/</w:t>
            </w:r>
            <w:r w:rsidR="00073B84">
              <w:rPr>
                <w:rFonts w:cs="Times New Roman"/>
                <w:sz w:val="24"/>
                <w:szCs w:val="24"/>
              </w:rPr>
              <w:t>1</w:t>
            </w:r>
            <w:r w:rsidR="00C82857">
              <w:rPr>
                <w:rFonts w:cs="Times New Roman"/>
                <w:sz w:val="24"/>
                <w:szCs w:val="24"/>
              </w:rPr>
              <w:t>5</w:t>
            </w:r>
          </w:p>
          <w:p w14:paraId="00461850" w14:textId="77777777" w:rsidR="005131F6" w:rsidRPr="005131F6" w:rsidRDefault="00254FEA" w:rsidP="004A40B2">
            <w:pPr>
              <w:spacing w:after="80"/>
              <w:rPr>
                <w:rFonts w:cs="Times New Roman"/>
                <w:sz w:val="24"/>
                <w:szCs w:val="24"/>
              </w:rPr>
            </w:pPr>
            <w:r>
              <w:rPr>
                <w:rFonts w:cs="Times New Roman"/>
                <w:sz w:val="24"/>
                <w:szCs w:val="24"/>
              </w:rPr>
              <w:t>9/</w:t>
            </w:r>
            <w:r w:rsidR="00373208">
              <w:rPr>
                <w:rFonts w:cs="Times New Roman"/>
                <w:sz w:val="24"/>
                <w:szCs w:val="24"/>
              </w:rPr>
              <w:t>1</w:t>
            </w:r>
            <w:r w:rsidR="00C82857">
              <w:rPr>
                <w:rFonts w:cs="Times New Roman"/>
                <w:sz w:val="24"/>
                <w:szCs w:val="24"/>
              </w:rPr>
              <w:t>7</w:t>
            </w:r>
          </w:p>
          <w:p w14:paraId="1C1F57FB" w14:textId="77777777" w:rsidR="005131F6" w:rsidRPr="005131F6" w:rsidRDefault="00254FEA" w:rsidP="004A40B2">
            <w:pPr>
              <w:spacing w:after="80"/>
              <w:rPr>
                <w:rFonts w:cs="Times New Roman"/>
                <w:sz w:val="24"/>
                <w:szCs w:val="24"/>
              </w:rPr>
            </w:pPr>
            <w:r>
              <w:rPr>
                <w:rFonts w:cs="Times New Roman"/>
                <w:sz w:val="24"/>
                <w:szCs w:val="24"/>
              </w:rPr>
              <w:t>9/</w:t>
            </w:r>
            <w:r w:rsidR="00373208">
              <w:rPr>
                <w:rFonts w:cs="Times New Roman"/>
                <w:sz w:val="24"/>
                <w:szCs w:val="24"/>
              </w:rPr>
              <w:t>2</w:t>
            </w:r>
            <w:r w:rsidR="00C82857">
              <w:rPr>
                <w:rFonts w:cs="Times New Roman"/>
                <w:sz w:val="24"/>
                <w:szCs w:val="24"/>
              </w:rPr>
              <w:t>1</w:t>
            </w:r>
          </w:p>
          <w:p w14:paraId="797F0462" w14:textId="77777777" w:rsidR="005131F6" w:rsidRPr="005131F6" w:rsidRDefault="00254FEA" w:rsidP="004A40B2">
            <w:pPr>
              <w:spacing w:after="80"/>
              <w:rPr>
                <w:rFonts w:cs="Times New Roman"/>
                <w:sz w:val="24"/>
                <w:szCs w:val="24"/>
              </w:rPr>
            </w:pPr>
            <w:r>
              <w:rPr>
                <w:rFonts w:cs="Times New Roman"/>
                <w:sz w:val="24"/>
                <w:szCs w:val="24"/>
              </w:rPr>
              <w:t>9/</w:t>
            </w:r>
            <w:r w:rsidR="00373208">
              <w:rPr>
                <w:rFonts w:cs="Times New Roman"/>
                <w:sz w:val="24"/>
                <w:szCs w:val="24"/>
              </w:rPr>
              <w:t>2</w:t>
            </w:r>
            <w:r w:rsidR="00C82857">
              <w:rPr>
                <w:rFonts w:cs="Times New Roman"/>
                <w:sz w:val="24"/>
                <w:szCs w:val="24"/>
              </w:rPr>
              <w:t>3</w:t>
            </w:r>
          </w:p>
          <w:p w14:paraId="18D827C7" w14:textId="77777777" w:rsidR="005131F6" w:rsidRPr="005131F6" w:rsidRDefault="00254FEA" w:rsidP="004A40B2">
            <w:pPr>
              <w:spacing w:after="80"/>
              <w:rPr>
                <w:rFonts w:cs="Times New Roman"/>
                <w:sz w:val="24"/>
                <w:szCs w:val="24"/>
              </w:rPr>
            </w:pPr>
            <w:r>
              <w:rPr>
                <w:rFonts w:cs="Times New Roman"/>
                <w:sz w:val="24"/>
                <w:szCs w:val="24"/>
              </w:rPr>
              <w:t>9/</w:t>
            </w:r>
            <w:r w:rsidR="00373208">
              <w:rPr>
                <w:rFonts w:cs="Times New Roman"/>
                <w:sz w:val="24"/>
                <w:szCs w:val="24"/>
              </w:rPr>
              <w:t>2</w:t>
            </w:r>
            <w:r w:rsidR="00C82857">
              <w:rPr>
                <w:rFonts w:cs="Times New Roman"/>
                <w:sz w:val="24"/>
                <w:szCs w:val="24"/>
              </w:rPr>
              <w:t>5</w:t>
            </w:r>
          </w:p>
          <w:p w14:paraId="377AC0A8" w14:textId="77777777" w:rsidR="005131F6" w:rsidRPr="005131F6" w:rsidRDefault="00373208" w:rsidP="004A40B2">
            <w:pPr>
              <w:spacing w:after="80"/>
              <w:rPr>
                <w:rFonts w:cs="Times New Roman"/>
                <w:sz w:val="24"/>
                <w:szCs w:val="24"/>
              </w:rPr>
            </w:pPr>
            <w:r>
              <w:rPr>
                <w:rFonts w:cs="Times New Roman"/>
                <w:sz w:val="24"/>
                <w:szCs w:val="24"/>
              </w:rPr>
              <w:t>9</w:t>
            </w:r>
            <w:r w:rsidR="00254FEA">
              <w:rPr>
                <w:rFonts w:cs="Times New Roman"/>
                <w:sz w:val="24"/>
                <w:szCs w:val="24"/>
              </w:rPr>
              <w:t>/</w:t>
            </w:r>
            <w:r w:rsidR="00C82857">
              <w:rPr>
                <w:rFonts w:cs="Times New Roman"/>
                <w:sz w:val="24"/>
                <w:szCs w:val="24"/>
              </w:rPr>
              <w:t>29</w:t>
            </w:r>
          </w:p>
          <w:p w14:paraId="7B3DABD1" w14:textId="77777777" w:rsidR="00F41F30" w:rsidRPr="00373208" w:rsidRDefault="00254FEA" w:rsidP="004A40B2">
            <w:pPr>
              <w:spacing w:after="80"/>
              <w:rPr>
                <w:rFonts w:cs="Times New Roman"/>
                <w:sz w:val="24"/>
                <w:szCs w:val="24"/>
              </w:rPr>
            </w:pPr>
            <w:r>
              <w:rPr>
                <w:rFonts w:cs="Times New Roman"/>
                <w:sz w:val="24"/>
                <w:szCs w:val="24"/>
              </w:rPr>
              <w:t>10/</w:t>
            </w:r>
            <w:r w:rsidR="00C82857">
              <w:rPr>
                <w:rFonts w:cs="Times New Roman"/>
                <w:sz w:val="24"/>
                <w:szCs w:val="24"/>
              </w:rPr>
              <w:t>1</w:t>
            </w:r>
          </w:p>
          <w:p w14:paraId="07F57960" w14:textId="77777777" w:rsidR="005131F6" w:rsidRPr="00D74F0A" w:rsidRDefault="00254FEA" w:rsidP="004A40B2">
            <w:pPr>
              <w:spacing w:after="80"/>
              <w:rPr>
                <w:rFonts w:cs="Times New Roman"/>
                <w:sz w:val="24"/>
                <w:szCs w:val="24"/>
                <w:highlight w:val="yellow"/>
              </w:rPr>
            </w:pPr>
            <w:r w:rsidRPr="00D74F0A">
              <w:rPr>
                <w:rFonts w:cs="Times New Roman"/>
                <w:sz w:val="24"/>
                <w:szCs w:val="24"/>
                <w:highlight w:val="yellow"/>
              </w:rPr>
              <w:t>10/</w:t>
            </w:r>
            <w:r w:rsidR="00C82857" w:rsidRPr="00D74F0A">
              <w:rPr>
                <w:rFonts w:cs="Times New Roman"/>
                <w:sz w:val="24"/>
                <w:szCs w:val="24"/>
                <w:highlight w:val="yellow"/>
              </w:rPr>
              <w:t>5</w:t>
            </w:r>
          </w:p>
          <w:p w14:paraId="6F3E0282" w14:textId="77777777" w:rsidR="00F41F30" w:rsidRPr="00373208" w:rsidRDefault="00254FEA" w:rsidP="004A40B2">
            <w:pPr>
              <w:spacing w:after="80"/>
              <w:rPr>
                <w:rFonts w:cs="Times New Roman"/>
                <w:sz w:val="24"/>
                <w:szCs w:val="24"/>
              </w:rPr>
            </w:pPr>
            <w:r w:rsidRPr="00D74F0A">
              <w:rPr>
                <w:rFonts w:cs="Times New Roman"/>
                <w:sz w:val="24"/>
                <w:szCs w:val="24"/>
                <w:highlight w:val="yellow"/>
              </w:rPr>
              <w:t>10/</w:t>
            </w:r>
            <w:r w:rsidR="00C82857" w:rsidRPr="00D74F0A">
              <w:rPr>
                <w:rFonts w:cs="Times New Roman"/>
                <w:sz w:val="24"/>
                <w:szCs w:val="24"/>
                <w:highlight w:val="yellow"/>
              </w:rPr>
              <w:t>7</w:t>
            </w:r>
          </w:p>
          <w:p w14:paraId="38F31CA1" w14:textId="77777777" w:rsidR="005131F6" w:rsidRPr="005131F6" w:rsidRDefault="00254FEA" w:rsidP="004A40B2">
            <w:pPr>
              <w:spacing w:after="80"/>
              <w:rPr>
                <w:rFonts w:cs="Times New Roman"/>
                <w:sz w:val="24"/>
                <w:szCs w:val="24"/>
              </w:rPr>
            </w:pPr>
            <w:r w:rsidRPr="00784A3C">
              <w:rPr>
                <w:rFonts w:cs="Times New Roman"/>
                <w:sz w:val="24"/>
                <w:szCs w:val="24"/>
              </w:rPr>
              <w:t>10/</w:t>
            </w:r>
            <w:r w:rsidR="00C82857">
              <w:rPr>
                <w:rFonts w:cs="Times New Roman"/>
                <w:sz w:val="24"/>
                <w:szCs w:val="24"/>
              </w:rPr>
              <w:t>9</w:t>
            </w:r>
          </w:p>
          <w:p w14:paraId="619E1970" w14:textId="77777777" w:rsidR="007900E5" w:rsidRDefault="007900E5" w:rsidP="004A40B2">
            <w:pPr>
              <w:spacing w:after="80"/>
              <w:rPr>
                <w:rFonts w:cs="Times New Roman"/>
                <w:sz w:val="24"/>
                <w:szCs w:val="24"/>
              </w:rPr>
            </w:pPr>
            <w:r>
              <w:rPr>
                <w:rFonts w:cs="Times New Roman"/>
                <w:sz w:val="24"/>
                <w:szCs w:val="24"/>
              </w:rPr>
              <w:t>10/12</w:t>
            </w:r>
          </w:p>
          <w:p w14:paraId="0942CC6F" w14:textId="77777777" w:rsidR="005131F6" w:rsidRPr="005131F6" w:rsidRDefault="00254FEA" w:rsidP="004A40B2">
            <w:pPr>
              <w:spacing w:after="80"/>
              <w:rPr>
                <w:rFonts w:cs="Times New Roman"/>
                <w:sz w:val="24"/>
                <w:szCs w:val="24"/>
              </w:rPr>
            </w:pPr>
            <w:r>
              <w:rPr>
                <w:rFonts w:cs="Times New Roman"/>
                <w:sz w:val="24"/>
                <w:szCs w:val="24"/>
              </w:rPr>
              <w:t>10/</w:t>
            </w:r>
            <w:r w:rsidR="00073B84">
              <w:rPr>
                <w:rFonts w:cs="Times New Roman"/>
                <w:sz w:val="24"/>
                <w:szCs w:val="24"/>
              </w:rPr>
              <w:t>1</w:t>
            </w:r>
            <w:r w:rsidR="00C82857">
              <w:rPr>
                <w:rFonts w:cs="Times New Roman"/>
                <w:sz w:val="24"/>
                <w:szCs w:val="24"/>
              </w:rPr>
              <w:t>4</w:t>
            </w:r>
          </w:p>
          <w:p w14:paraId="62A983A2" w14:textId="77777777" w:rsidR="005131F6" w:rsidRPr="00D74F0A" w:rsidRDefault="00254FEA" w:rsidP="004A40B2">
            <w:pPr>
              <w:spacing w:after="80"/>
              <w:rPr>
                <w:rFonts w:cs="Times New Roman"/>
                <w:sz w:val="24"/>
                <w:szCs w:val="24"/>
              </w:rPr>
            </w:pPr>
            <w:r w:rsidRPr="00D74F0A">
              <w:rPr>
                <w:rFonts w:cs="Times New Roman"/>
                <w:sz w:val="24"/>
                <w:szCs w:val="24"/>
              </w:rPr>
              <w:t>10/</w:t>
            </w:r>
            <w:r w:rsidR="00373208" w:rsidRPr="00D74F0A">
              <w:rPr>
                <w:rFonts w:cs="Times New Roman"/>
                <w:sz w:val="24"/>
                <w:szCs w:val="24"/>
              </w:rPr>
              <w:t>1</w:t>
            </w:r>
            <w:r w:rsidR="00C82857" w:rsidRPr="00D74F0A">
              <w:rPr>
                <w:rFonts w:cs="Times New Roman"/>
                <w:sz w:val="24"/>
                <w:szCs w:val="24"/>
              </w:rPr>
              <w:t>6</w:t>
            </w:r>
          </w:p>
          <w:p w14:paraId="1C2BB85E" w14:textId="77777777" w:rsidR="005131F6" w:rsidRPr="005131F6" w:rsidRDefault="00254FEA" w:rsidP="004A40B2">
            <w:pPr>
              <w:spacing w:after="80"/>
              <w:rPr>
                <w:rFonts w:cs="Times New Roman"/>
                <w:sz w:val="24"/>
                <w:szCs w:val="24"/>
              </w:rPr>
            </w:pPr>
            <w:r w:rsidRPr="00D74F0A">
              <w:rPr>
                <w:rFonts w:cs="Times New Roman"/>
                <w:sz w:val="24"/>
                <w:szCs w:val="24"/>
              </w:rPr>
              <w:t>10/</w:t>
            </w:r>
            <w:r w:rsidR="00073B84" w:rsidRPr="00D74F0A">
              <w:rPr>
                <w:rFonts w:cs="Times New Roman"/>
                <w:sz w:val="24"/>
                <w:szCs w:val="24"/>
              </w:rPr>
              <w:t>2</w:t>
            </w:r>
            <w:r w:rsidR="00C82857" w:rsidRPr="00D74F0A">
              <w:rPr>
                <w:rFonts w:cs="Times New Roman"/>
                <w:sz w:val="24"/>
                <w:szCs w:val="24"/>
              </w:rPr>
              <w:t>0</w:t>
            </w:r>
          </w:p>
          <w:p w14:paraId="544CB1CF" w14:textId="77777777" w:rsidR="005131F6" w:rsidRPr="005131F6" w:rsidRDefault="00254FEA" w:rsidP="004A40B2">
            <w:pPr>
              <w:spacing w:after="80"/>
              <w:rPr>
                <w:rFonts w:cs="Times New Roman"/>
                <w:sz w:val="24"/>
                <w:szCs w:val="24"/>
              </w:rPr>
            </w:pPr>
            <w:r>
              <w:rPr>
                <w:rFonts w:cs="Times New Roman"/>
                <w:sz w:val="24"/>
                <w:szCs w:val="24"/>
              </w:rPr>
              <w:t>10/</w:t>
            </w:r>
            <w:r w:rsidR="00373208">
              <w:rPr>
                <w:rFonts w:cs="Times New Roman"/>
                <w:sz w:val="24"/>
                <w:szCs w:val="24"/>
              </w:rPr>
              <w:t>2</w:t>
            </w:r>
            <w:r w:rsidR="00C82857">
              <w:rPr>
                <w:rFonts w:cs="Times New Roman"/>
                <w:sz w:val="24"/>
                <w:szCs w:val="24"/>
              </w:rPr>
              <w:t>2</w:t>
            </w:r>
          </w:p>
          <w:p w14:paraId="1D4E2CDD" w14:textId="77777777" w:rsidR="00F41F30" w:rsidRDefault="00254FEA" w:rsidP="004A40B2">
            <w:pPr>
              <w:spacing w:after="80"/>
              <w:rPr>
                <w:rFonts w:cs="Times New Roman"/>
                <w:sz w:val="24"/>
                <w:szCs w:val="24"/>
              </w:rPr>
            </w:pPr>
            <w:r>
              <w:rPr>
                <w:rFonts w:cs="Times New Roman"/>
                <w:sz w:val="24"/>
                <w:szCs w:val="24"/>
              </w:rPr>
              <w:t>10/</w:t>
            </w:r>
            <w:r w:rsidR="000935DE">
              <w:rPr>
                <w:rFonts w:cs="Times New Roman"/>
                <w:sz w:val="24"/>
                <w:szCs w:val="24"/>
              </w:rPr>
              <w:t>2</w:t>
            </w:r>
            <w:r w:rsidR="00C82857">
              <w:rPr>
                <w:rFonts w:cs="Times New Roman"/>
                <w:sz w:val="24"/>
                <w:szCs w:val="24"/>
              </w:rPr>
              <w:t>8</w:t>
            </w:r>
          </w:p>
          <w:p w14:paraId="5B1BEBE1" w14:textId="77777777" w:rsidR="00F41F30" w:rsidRDefault="00254FEA" w:rsidP="004A40B2">
            <w:pPr>
              <w:spacing w:after="80"/>
              <w:rPr>
                <w:rFonts w:cs="Times New Roman"/>
                <w:sz w:val="24"/>
                <w:szCs w:val="24"/>
              </w:rPr>
            </w:pPr>
            <w:r>
              <w:rPr>
                <w:rFonts w:cs="Times New Roman"/>
                <w:sz w:val="24"/>
                <w:szCs w:val="24"/>
              </w:rPr>
              <w:t>10/</w:t>
            </w:r>
            <w:r w:rsidR="000935DE">
              <w:rPr>
                <w:rFonts w:cs="Times New Roman"/>
                <w:sz w:val="24"/>
                <w:szCs w:val="24"/>
              </w:rPr>
              <w:t>3</w:t>
            </w:r>
            <w:r w:rsidR="00C82857">
              <w:rPr>
                <w:rFonts w:cs="Times New Roman"/>
                <w:sz w:val="24"/>
                <w:szCs w:val="24"/>
              </w:rPr>
              <w:t>0</w:t>
            </w:r>
          </w:p>
          <w:p w14:paraId="59350F85" w14:textId="77777777" w:rsidR="00F41F30" w:rsidRDefault="00254FEA" w:rsidP="004A40B2">
            <w:pPr>
              <w:spacing w:after="80"/>
              <w:rPr>
                <w:rFonts w:cs="Times New Roman"/>
                <w:sz w:val="24"/>
                <w:szCs w:val="24"/>
              </w:rPr>
            </w:pPr>
            <w:r>
              <w:rPr>
                <w:rFonts w:cs="Times New Roman"/>
                <w:sz w:val="24"/>
                <w:szCs w:val="24"/>
              </w:rPr>
              <w:t>11/</w:t>
            </w:r>
            <w:r w:rsidR="00C82857">
              <w:rPr>
                <w:rFonts w:cs="Times New Roman"/>
                <w:sz w:val="24"/>
                <w:szCs w:val="24"/>
              </w:rPr>
              <w:t>3</w:t>
            </w:r>
          </w:p>
          <w:p w14:paraId="63A15A06" w14:textId="77777777" w:rsidR="00F41F30" w:rsidRDefault="00254FEA" w:rsidP="004A40B2">
            <w:pPr>
              <w:spacing w:after="80"/>
              <w:rPr>
                <w:rFonts w:cs="Times New Roman"/>
                <w:sz w:val="24"/>
                <w:szCs w:val="24"/>
              </w:rPr>
            </w:pPr>
            <w:r>
              <w:rPr>
                <w:rFonts w:cs="Times New Roman"/>
                <w:sz w:val="24"/>
                <w:szCs w:val="24"/>
              </w:rPr>
              <w:t>11/</w:t>
            </w:r>
            <w:r w:rsidR="00C82857">
              <w:rPr>
                <w:rFonts w:cs="Times New Roman"/>
                <w:sz w:val="24"/>
                <w:szCs w:val="24"/>
              </w:rPr>
              <w:t>5</w:t>
            </w:r>
          </w:p>
          <w:p w14:paraId="400789EC" w14:textId="77777777" w:rsidR="00F41F30" w:rsidRDefault="00254FEA" w:rsidP="004A40B2">
            <w:pPr>
              <w:spacing w:after="80"/>
              <w:rPr>
                <w:rFonts w:cs="Times New Roman"/>
                <w:sz w:val="24"/>
                <w:szCs w:val="24"/>
              </w:rPr>
            </w:pPr>
            <w:r>
              <w:rPr>
                <w:rFonts w:cs="Times New Roman"/>
                <w:sz w:val="24"/>
                <w:szCs w:val="24"/>
              </w:rPr>
              <w:lastRenderedPageBreak/>
              <w:t>11/</w:t>
            </w:r>
            <w:r w:rsidR="00C82857">
              <w:rPr>
                <w:rFonts w:cs="Times New Roman"/>
                <w:sz w:val="24"/>
                <w:szCs w:val="24"/>
              </w:rPr>
              <w:t>9</w:t>
            </w:r>
          </w:p>
          <w:p w14:paraId="7C42F23B" w14:textId="77777777" w:rsidR="00F41F30" w:rsidRDefault="00254FEA" w:rsidP="004A40B2">
            <w:pPr>
              <w:spacing w:after="80"/>
              <w:rPr>
                <w:rFonts w:cs="Times New Roman"/>
                <w:sz w:val="24"/>
                <w:szCs w:val="24"/>
              </w:rPr>
            </w:pPr>
            <w:r>
              <w:rPr>
                <w:rFonts w:cs="Times New Roman"/>
                <w:sz w:val="24"/>
                <w:szCs w:val="24"/>
              </w:rPr>
              <w:t>11/</w:t>
            </w:r>
            <w:r w:rsidR="000935DE">
              <w:rPr>
                <w:rFonts w:cs="Times New Roman"/>
                <w:sz w:val="24"/>
                <w:szCs w:val="24"/>
              </w:rPr>
              <w:t>1</w:t>
            </w:r>
            <w:r w:rsidR="00C82857">
              <w:rPr>
                <w:rFonts w:cs="Times New Roman"/>
                <w:sz w:val="24"/>
                <w:szCs w:val="24"/>
              </w:rPr>
              <w:t>1</w:t>
            </w:r>
          </w:p>
          <w:p w14:paraId="2F53B6EC" w14:textId="77777777" w:rsidR="00F41F30" w:rsidRPr="00D74F0A" w:rsidRDefault="00254FEA" w:rsidP="004A40B2">
            <w:pPr>
              <w:spacing w:after="80"/>
              <w:rPr>
                <w:rFonts w:cs="Times New Roman"/>
                <w:sz w:val="24"/>
                <w:szCs w:val="24"/>
              </w:rPr>
            </w:pPr>
            <w:r w:rsidRPr="007900E5">
              <w:rPr>
                <w:rFonts w:cs="Times New Roman"/>
                <w:sz w:val="24"/>
                <w:szCs w:val="24"/>
              </w:rPr>
              <w:t>11/</w:t>
            </w:r>
            <w:r w:rsidR="000935DE" w:rsidRPr="007900E5">
              <w:rPr>
                <w:rFonts w:cs="Times New Roman"/>
                <w:sz w:val="24"/>
                <w:szCs w:val="24"/>
              </w:rPr>
              <w:t>1</w:t>
            </w:r>
            <w:r w:rsidR="00C82857" w:rsidRPr="007900E5">
              <w:rPr>
                <w:rFonts w:cs="Times New Roman"/>
                <w:sz w:val="24"/>
                <w:szCs w:val="24"/>
              </w:rPr>
              <w:t>3</w:t>
            </w:r>
          </w:p>
          <w:p w14:paraId="399D4E62" w14:textId="77777777" w:rsidR="00F41F30" w:rsidRDefault="00254FEA" w:rsidP="004A40B2">
            <w:pPr>
              <w:spacing w:after="80"/>
              <w:rPr>
                <w:rFonts w:cs="Times New Roman"/>
                <w:sz w:val="24"/>
                <w:szCs w:val="24"/>
              </w:rPr>
            </w:pPr>
            <w:r w:rsidRPr="00D74F0A">
              <w:rPr>
                <w:rFonts w:cs="Times New Roman"/>
                <w:sz w:val="24"/>
                <w:szCs w:val="24"/>
                <w:highlight w:val="yellow"/>
              </w:rPr>
              <w:t>11/</w:t>
            </w:r>
            <w:r w:rsidR="00073B84" w:rsidRPr="00D74F0A">
              <w:rPr>
                <w:rFonts w:cs="Times New Roman"/>
                <w:sz w:val="24"/>
                <w:szCs w:val="24"/>
                <w:highlight w:val="yellow"/>
              </w:rPr>
              <w:t>1</w:t>
            </w:r>
            <w:r w:rsidR="00C82857" w:rsidRPr="00D74F0A">
              <w:rPr>
                <w:rFonts w:cs="Times New Roman"/>
                <w:sz w:val="24"/>
                <w:szCs w:val="24"/>
                <w:highlight w:val="yellow"/>
              </w:rPr>
              <w:t>7</w:t>
            </w:r>
          </w:p>
          <w:p w14:paraId="62D4C67D" w14:textId="77777777" w:rsidR="00F41F30" w:rsidRDefault="00254FEA" w:rsidP="004A40B2">
            <w:pPr>
              <w:spacing w:after="80"/>
              <w:rPr>
                <w:rFonts w:cs="Times New Roman"/>
                <w:sz w:val="24"/>
                <w:szCs w:val="24"/>
              </w:rPr>
            </w:pPr>
            <w:r w:rsidRPr="00D74F0A">
              <w:rPr>
                <w:rFonts w:cs="Times New Roman"/>
                <w:sz w:val="24"/>
                <w:szCs w:val="24"/>
                <w:highlight w:val="yellow"/>
              </w:rPr>
              <w:t>11/</w:t>
            </w:r>
            <w:r w:rsidR="00C82857" w:rsidRPr="00D74F0A">
              <w:rPr>
                <w:rFonts w:cs="Times New Roman"/>
                <w:sz w:val="24"/>
                <w:szCs w:val="24"/>
                <w:highlight w:val="yellow"/>
              </w:rPr>
              <w:t>19</w:t>
            </w:r>
          </w:p>
          <w:p w14:paraId="17CF8ECA" w14:textId="77777777" w:rsidR="00F41F30" w:rsidRDefault="00254FEA" w:rsidP="004A40B2">
            <w:pPr>
              <w:spacing w:after="80"/>
              <w:rPr>
                <w:rFonts w:cs="Times New Roman"/>
                <w:sz w:val="24"/>
                <w:szCs w:val="24"/>
              </w:rPr>
            </w:pPr>
            <w:r w:rsidRPr="003B6A3E">
              <w:rPr>
                <w:rFonts w:cs="Times New Roman"/>
                <w:sz w:val="24"/>
                <w:szCs w:val="24"/>
              </w:rPr>
              <w:t>11/</w:t>
            </w:r>
            <w:r w:rsidR="00C82857">
              <w:rPr>
                <w:rFonts w:cs="Times New Roman"/>
                <w:sz w:val="24"/>
                <w:szCs w:val="24"/>
              </w:rPr>
              <w:t>21-29</w:t>
            </w:r>
          </w:p>
          <w:p w14:paraId="10A5AC02" w14:textId="77777777" w:rsidR="003B6A3E" w:rsidRDefault="003B6A3E" w:rsidP="004A40B2">
            <w:pPr>
              <w:spacing w:after="80"/>
              <w:rPr>
                <w:rFonts w:cs="Times New Roman"/>
                <w:sz w:val="24"/>
                <w:szCs w:val="24"/>
              </w:rPr>
            </w:pPr>
            <w:r>
              <w:rPr>
                <w:rFonts w:cs="Times New Roman"/>
                <w:sz w:val="24"/>
                <w:szCs w:val="24"/>
              </w:rPr>
              <w:t>11/</w:t>
            </w:r>
            <w:r w:rsidR="00C82857">
              <w:rPr>
                <w:rFonts w:cs="Times New Roman"/>
                <w:sz w:val="24"/>
                <w:szCs w:val="24"/>
              </w:rPr>
              <w:t>30</w:t>
            </w:r>
          </w:p>
          <w:p w14:paraId="3EC48D49" w14:textId="77777777" w:rsidR="00F41F30" w:rsidRDefault="00254FEA" w:rsidP="004A40B2">
            <w:pPr>
              <w:spacing w:after="80"/>
              <w:rPr>
                <w:rFonts w:cs="Times New Roman"/>
                <w:sz w:val="24"/>
                <w:szCs w:val="24"/>
              </w:rPr>
            </w:pPr>
            <w:r w:rsidRPr="00D74F0A">
              <w:rPr>
                <w:rFonts w:cs="Times New Roman"/>
                <w:sz w:val="24"/>
                <w:szCs w:val="24"/>
              </w:rPr>
              <w:t>12/</w:t>
            </w:r>
            <w:r w:rsidR="00C82857" w:rsidRPr="00D74F0A">
              <w:rPr>
                <w:rFonts w:cs="Times New Roman"/>
                <w:sz w:val="24"/>
                <w:szCs w:val="24"/>
              </w:rPr>
              <w:t>2</w:t>
            </w:r>
          </w:p>
          <w:p w14:paraId="156D0B14" w14:textId="77777777" w:rsidR="000E67B7" w:rsidRPr="00D74F0A" w:rsidRDefault="00254FEA" w:rsidP="004A40B2">
            <w:pPr>
              <w:spacing w:after="80"/>
              <w:rPr>
                <w:rFonts w:cs="Times New Roman"/>
                <w:sz w:val="24"/>
                <w:szCs w:val="24"/>
              </w:rPr>
            </w:pPr>
            <w:r w:rsidRPr="00D74F0A">
              <w:rPr>
                <w:rFonts w:cs="Times New Roman"/>
                <w:sz w:val="24"/>
                <w:szCs w:val="24"/>
              </w:rPr>
              <w:t>12/</w:t>
            </w:r>
            <w:r w:rsidR="00C82857" w:rsidRPr="00D74F0A">
              <w:rPr>
                <w:rFonts w:cs="Times New Roman"/>
                <w:sz w:val="24"/>
                <w:szCs w:val="24"/>
              </w:rPr>
              <w:t>4</w:t>
            </w:r>
          </w:p>
          <w:p w14:paraId="134EC4C7" w14:textId="77777777" w:rsidR="00F41F30" w:rsidRDefault="00254FEA" w:rsidP="004A40B2">
            <w:pPr>
              <w:spacing w:after="80"/>
              <w:rPr>
                <w:rFonts w:cs="Times New Roman"/>
                <w:sz w:val="24"/>
                <w:szCs w:val="24"/>
              </w:rPr>
            </w:pPr>
            <w:r w:rsidRPr="00C82857">
              <w:rPr>
                <w:rFonts w:cs="Times New Roman"/>
                <w:sz w:val="24"/>
                <w:szCs w:val="24"/>
              </w:rPr>
              <w:t>12/</w:t>
            </w:r>
            <w:r w:rsidR="00C82857">
              <w:rPr>
                <w:rFonts w:cs="Times New Roman"/>
                <w:sz w:val="24"/>
                <w:szCs w:val="24"/>
              </w:rPr>
              <w:t>8</w:t>
            </w:r>
          </w:p>
          <w:p w14:paraId="4FDFB6D9" w14:textId="77777777" w:rsidR="00F41F30" w:rsidRDefault="00254FEA" w:rsidP="004A40B2">
            <w:pPr>
              <w:spacing w:after="80"/>
              <w:rPr>
                <w:rFonts w:cs="Times New Roman"/>
                <w:sz w:val="24"/>
                <w:szCs w:val="24"/>
              </w:rPr>
            </w:pPr>
            <w:r>
              <w:rPr>
                <w:rFonts w:cs="Times New Roman"/>
                <w:sz w:val="24"/>
                <w:szCs w:val="24"/>
              </w:rPr>
              <w:t>12/</w:t>
            </w:r>
            <w:r w:rsidR="00C82857">
              <w:rPr>
                <w:rFonts w:cs="Times New Roman"/>
                <w:sz w:val="24"/>
                <w:szCs w:val="24"/>
              </w:rPr>
              <w:t>10</w:t>
            </w:r>
          </w:p>
          <w:p w14:paraId="54767148" w14:textId="77777777" w:rsidR="00F41F30" w:rsidRDefault="00254FEA" w:rsidP="004A40B2">
            <w:pPr>
              <w:spacing w:after="80"/>
              <w:rPr>
                <w:rFonts w:cs="Times New Roman"/>
                <w:sz w:val="24"/>
                <w:szCs w:val="24"/>
              </w:rPr>
            </w:pPr>
            <w:r>
              <w:rPr>
                <w:rFonts w:cs="Times New Roman"/>
                <w:sz w:val="24"/>
                <w:szCs w:val="24"/>
              </w:rPr>
              <w:t>12/</w:t>
            </w:r>
            <w:r w:rsidR="000E67B7">
              <w:rPr>
                <w:rFonts w:cs="Times New Roman"/>
                <w:sz w:val="24"/>
                <w:szCs w:val="24"/>
              </w:rPr>
              <w:t>1</w:t>
            </w:r>
            <w:r w:rsidR="007900E5">
              <w:rPr>
                <w:rFonts w:cs="Times New Roman"/>
                <w:sz w:val="24"/>
                <w:szCs w:val="24"/>
              </w:rPr>
              <w:t>4-18</w:t>
            </w:r>
          </w:p>
          <w:p w14:paraId="5EE4B7D0" w14:textId="77777777" w:rsidR="000E67B7" w:rsidRDefault="00254FEA" w:rsidP="004A40B2">
            <w:pPr>
              <w:spacing w:after="80"/>
              <w:rPr>
                <w:rFonts w:cs="Times New Roman"/>
                <w:sz w:val="24"/>
                <w:szCs w:val="24"/>
              </w:rPr>
            </w:pPr>
            <w:r>
              <w:rPr>
                <w:rFonts w:cs="Times New Roman"/>
                <w:sz w:val="24"/>
                <w:szCs w:val="24"/>
              </w:rPr>
              <w:t>12/</w:t>
            </w:r>
            <w:r w:rsidR="000E67B7">
              <w:rPr>
                <w:rFonts w:cs="Times New Roman"/>
                <w:sz w:val="24"/>
                <w:szCs w:val="24"/>
              </w:rPr>
              <w:t>1</w:t>
            </w:r>
            <w:r w:rsidR="00C82857">
              <w:rPr>
                <w:rFonts w:cs="Times New Roman"/>
                <w:sz w:val="24"/>
                <w:szCs w:val="24"/>
              </w:rPr>
              <w:t>9</w:t>
            </w:r>
            <w:r w:rsidR="00073B84">
              <w:rPr>
                <w:rFonts w:cs="Times New Roman"/>
                <w:sz w:val="24"/>
                <w:szCs w:val="24"/>
              </w:rPr>
              <w:t>-</w:t>
            </w:r>
            <w:r w:rsidR="00C82857">
              <w:rPr>
                <w:rFonts w:cs="Times New Roman"/>
                <w:sz w:val="24"/>
                <w:szCs w:val="24"/>
              </w:rPr>
              <w:t>1/</w:t>
            </w:r>
            <w:r w:rsidR="007900E5">
              <w:rPr>
                <w:rFonts w:cs="Times New Roman"/>
                <w:sz w:val="24"/>
                <w:szCs w:val="24"/>
              </w:rPr>
              <w:t>3</w:t>
            </w:r>
          </w:p>
          <w:p w14:paraId="076C8C8B" w14:textId="77777777" w:rsidR="007900E5" w:rsidRDefault="007900E5" w:rsidP="004A40B2">
            <w:pPr>
              <w:spacing w:after="80"/>
              <w:rPr>
                <w:rFonts w:cs="Times New Roman"/>
                <w:sz w:val="24"/>
                <w:szCs w:val="24"/>
              </w:rPr>
            </w:pPr>
            <w:r>
              <w:rPr>
                <w:rFonts w:cs="Times New Roman"/>
                <w:sz w:val="24"/>
                <w:szCs w:val="24"/>
              </w:rPr>
              <w:t>1/4</w:t>
            </w:r>
          </w:p>
          <w:p w14:paraId="6A586C23" w14:textId="77777777" w:rsidR="000E67B7" w:rsidRDefault="003B6A3E" w:rsidP="004A40B2">
            <w:pPr>
              <w:spacing w:after="80"/>
              <w:rPr>
                <w:rFonts w:cs="Times New Roman"/>
                <w:sz w:val="24"/>
                <w:szCs w:val="24"/>
              </w:rPr>
            </w:pPr>
            <w:r>
              <w:rPr>
                <w:rFonts w:cs="Times New Roman"/>
                <w:sz w:val="24"/>
                <w:szCs w:val="24"/>
              </w:rPr>
              <w:t>1/6</w:t>
            </w:r>
          </w:p>
          <w:p w14:paraId="5D396B08" w14:textId="77777777" w:rsidR="000E67B7" w:rsidRDefault="0052720B" w:rsidP="004A40B2">
            <w:pPr>
              <w:spacing w:after="80"/>
              <w:rPr>
                <w:rFonts w:cs="Times New Roman"/>
                <w:sz w:val="24"/>
                <w:szCs w:val="24"/>
              </w:rPr>
            </w:pPr>
            <w:r>
              <w:rPr>
                <w:rFonts w:cs="Times New Roman"/>
                <w:sz w:val="24"/>
                <w:szCs w:val="24"/>
              </w:rPr>
              <w:t>1/</w:t>
            </w:r>
            <w:r w:rsidR="00C82857">
              <w:rPr>
                <w:rFonts w:cs="Times New Roman"/>
                <w:sz w:val="24"/>
                <w:szCs w:val="24"/>
              </w:rPr>
              <w:t>8</w:t>
            </w:r>
          </w:p>
          <w:p w14:paraId="7ECBF675" w14:textId="77777777" w:rsidR="000E67B7" w:rsidRDefault="0052720B" w:rsidP="004A40B2">
            <w:pPr>
              <w:spacing w:after="80"/>
              <w:rPr>
                <w:rFonts w:cs="Times New Roman"/>
                <w:sz w:val="24"/>
                <w:szCs w:val="24"/>
              </w:rPr>
            </w:pPr>
            <w:r>
              <w:rPr>
                <w:rFonts w:cs="Times New Roman"/>
                <w:sz w:val="24"/>
                <w:szCs w:val="24"/>
              </w:rPr>
              <w:t>1/</w:t>
            </w:r>
            <w:r w:rsidR="00C82857">
              <w:rPr>
                <w:rFonts w:cs="Times New Roman"/>
                <w:sz w:val="24"/>
                <w:szCs w:val="24"/>
              </w:rPr>
              <w:t>12</w:t>
            </w:r>
          </w:p>
          <w:p w14:paraId="71BADD90" w14:textId="77777777" w:rsidR="000E67B7" w:rsidRDefault="0052720B" w:rsidP="004A40B2">
            <w:pPr>
              <w:spacing w:after="80"/>
              <w:rPr>
                <w:rFonts w:cs="Times New Roman"/>
                <w:sz w:val="24"/>
                <w:szCs w:val="24"/>
              </w:rPr>
            </w:pPr>
            <w:r>
              <w:rPr>
                <w:rFonts w:cs="Times New Roman"/>
                <w:sz w:val="24"/>
                <w:szCs w:val="24"/>
              </w:rPr>
              <w:t>1/</w:t>
            </w:r>
            <w:r w:rsidR="00500243">
              <w:rPr>
                <w:rFonts w:cs="Times New Roman"/>
                <w:sz w:val="24"/>
                <w:szCs w:val="24"/>
              </w:rPr>
              <w:t>1</w:t>
            </w:r>
            <w:r w:rsidR="00C82857">
              <w:rPr>
                <w:rFonts w:cs="Times New Roman"/>
                <w:sz w:val="24"/>
                <w:szCs w:val="24"/>
              </w:rPr>
              <w:t>4</w:t>
            </w:r>
          </w:p>
          <w:p w14:paraId="28D2CF48" w14:textId="77777777" w:rsidR="000E67B7" w:rsidRDefault="0052720B" w:rsidP="004A40B2">
            <w:pPr>
              <w:spacing w:after="80"/>
              <w:rPr>
                <w:rFonts w:cs="Times New Roman"/>
                <w:sz w:val="24"/>
                <w:szCs w:val="24"/>
              </w:rPr>
            </w:pPr>
            <w:r>
              <w:rPr>
                <w:rFonts w:cs="Times New Roman"/>
                <w:sz w:val="24"/>
                <w:szCs w:val="24"/>
              </w:rPr>
              <w:t>1/</w:t>
            </w:r>
            <w:r w:rsidR="004E682A">
              <w:rPr>
                <w:rFonts w:cs="Times New Roman"/>
                <w:sz w:val="24"/>
                <w:szCs w:val="24"/>
              </w:rPr>
              <w:t>2</w:t>
            </w:r>
            <w:r w:rsidR="00E70080">
              <w:rPr>
                <w:rFonts w:cs="Times New Roman"/>
                <w:sz w:val="24"/>
                <w:szCs w:val="24"/>
              </w:rPr>
              <w:t>1</w:t>
            </w:r>
          </w:p>
          <w:p w14:paraId="3A66BB46" w14:textId="77777777" w:rsidR="004E682A" w:rsidRDefault="004E682A" w:rsidP="004A40B2">
            <w:pPr>
              <w:spacing w:after="80"/>
              <w:rPr>
                <w:rFonts w:cs="Times New Roman"/>
                <w:sz w:val="24"/>
                <w:szCs w:val="24"/>
              </w:rPr>
            </w:pPr>
            <w:r>
              <w:rPr>
                <w:rFonts w:cs="Times New Roman"/>
                <w:sz w:val="24"/>
                <w:szCs w:val="24"/>
              </w:rPr>
              <w:t>1/2</w:t>
            </w:r>
            <w:r w:rsidR="00E70080">
              <w:rPr>
                <w:rFonts w:cs="Times New Roman"/>
                <w:sz w:val="24"/>
                <w:szCs w:val="24"/>
              </w:rPr>
              <w:t>5</w:t>
            </w:r>
          </w:p>
          <w:p w14:paraId="122B362A" w14:textId="77777777" w:rsidR="004E682A" w:rsidRDefault="004E682A" w:rsidP="004A40B2">
            <w:pPr>
              <w:spacing w:after="80"/>
              <w:rPr>
                <w:rFonts w:cs="Times New Roman"/>
                <w:sz w:val="24"/>
                <w:szCs w:val="24"/>
              </w:rPr>
            </w:pPr>
            <w:r>
              <w:rPr>
                <w:rFonts w:cs="Times New Roman"/>
                <w:sz w:val="24"/>
                <w:szCs w:val="24"/>
              </w:rPr>
              <w:t>1/2</w:t>
            </w:r>
            <w:r w:rsidR="00E70080">
              <w:rPr>
                <w:rFonts w:cs="Times New Roman"/>
                <w:sz w:val="24"/>
                <w:szCs w:val="24"/>
              </w:rPr>
              <w:t>7</w:t>
            </w:r>
          </w:p>
          <w:p w14:paraId="1EC9928C" w14:textId="77777777" w:rsidR="004E682A" w:rsidRDefault="004E682A" w:rsidP="004A40B2">
            <w:pPr>
              <w:spacing w:after="80"/>
              <w:rPr>
                <w:rFonts w:cs="Times New Roman"/>
                <w:sz w:val="24"/>
                <w:szCs w:val="24"/>
              </w:rPr>
            </w:pPr>
            <w:r>
              <w:rPr>
                <w:rFonts w:cs="Times New Roman"/>
                <w:sz w:val="24"/>
                <w:szCs w:val="24"/>
              </w:rPr>
              <w:t>1/</w:t>
            </w:r>
            <w:r w:rsidR="00E70080">
              <w:rPr>
                <w:rFonts w:cs="Times New Roman"/>
                <w:sz w:val="24"/>
                <w:szCs w:val="24"/>
              </w:rPr>
              <w:t>29</w:t>
            </w:r>
          </w:p>
          <w:p w14:paraId="3607BB8F" w14:textId="77777777" w:rsidR="000E67B7" w:rsidRDefault="0052720B" w:rsidP="004A40B2">
            <w:pPr>
              <w:spacing w:after="80"/>
              <w:rPr>
                <w:rFonts w:cs="Times New Roman"/>
                <w:sz w:val="24"/>
                <w:szCs w:val="24"/>
              </w:rPr>
            </w:pPr>
            <w:r>
              <w:rPr>
                <w:rFonts w:cs="Times New Roman"/>
                <w:sz w:val="24"/>
                <w:szCs w:val="24"/>
              </w:rPr>
              <w:t>2/</w:t>
            </w:r>
            <w:r w:rsidR="00E70080">
              <w:rPr>
                <w:rFonts w:cs="Times New Roman"/>
                <w:sz w:val="24"/>
                <w:szCs w:val="24"/>
              </w:rPr>
              <w:t>2</w:t>
            </w:r>
          </w:p>
          <w:p w14:paraId="61B3275A" w14:textId="77777777" w:rsidR="000E67B7" w:rsidRDefault="0052720B" w:rsidP="004A40B2">
            <w:pPr>
              <w:spacing w:after="80"/>
              <w:rPr>
                <w:rFonts w:cs="Times New Roman"/>
                <w:sz w:val="24"/>
                <w:szCs w:val="24"/>
              </w:rPr>
            </w:pPr>
            <w:r>
              <w:rPr>
                <w:rFonts w:cs="Times New Roman"/>
                <w:sz w:val="24"/>
                <w:szCs w:val="24"/>
              </w:rPr>
              <w:t>2/</w:t>
            </w:r>
            <w:r w:rsidR="00E70080">
              <w:rPr>
                <w:rFonts w:cs="Times New Roman"/>
                <w:sz w:val="24"/>
                <w:szCs w:val="24"/>
              </w:rPr>
              <w:t>4</w:t>
            </w:r>
          </w:p>
          <w:p w14:paraId="30F98FB2" w14:textId="77777777" w:rsidR="000E67B7" w:rsidRDefault="0052720B" w:rsidP="004A40B2">
            <w:pPr>
              <w:spacing w:after="80"/>
              <w:rPr>
                <w:rFonts w:cs="Times New Roman"/>
                <w:sz w:val="24"/>
                <w:szCs w:val="24"/>
              </w:rPr>
            </w:pPr>
            <w:r w:rsidRPr="000D59B4">
              <w:rPr>
                <w:rFonts w:cs="Times New Roman"/>
                <w:sz w:val="24"/>
                <w:szCs w:val="24"/>
              </w:rPr>
              <w:t>2/</w:t>
            </w:r>
            <w:r w:rsidR="00E70080">
              <w:rPr>
                <w:rFonts w:cs="Times New Roman"/>
                <w:sz w:val="24"/>
                <w:szCs w:val="24"/>
              </w:rPr>
              <w:t>8</w:t>
            </w:r>
          </w:p>
          <w:p w14:paraId="710A7DFF" w14:textId="77777777" w:rsidR="000E67B7" w:rsidRDefault="0052720B" w:rsidP="004A40B2">
            <w:pPr>
              <w:spacing w:after="80"/>
              <w:rPr>
                <w:rFonts w:cs="Times New Roman"/>
                <w:sz w:val="24"/>
                <w:szCs w:val="24"/>
              </w:rPr>
            </w:pPr>
            <w:r w:rsidRPr="0061687A">
              <w:rPr>
                <w:rFonts w:cs="Times New Roman"/>
                <w:sz w:val="24"/>
                <w:szCs w:val="24"/>
                <w:highlight w:val="yellow"/>
              </w:rPr>
              <w:t>2/</w:t>
            </w:r>
            <w:r w:rsidR="000E67B7" w:rsidRPr="0061687A">
              <w:rPr>
                <w:rFonts w:cs="Times New Roman"/>
                <w:sz w:val="24"/>
                <w:szCs w:val="24"/>
                <w:highlight w:val="yellow"/>
              </w:rPr>
              <w:t>1</w:t>
            </w:r>
            <w:r w:rsidR="00E70080" w:rsidRPr="0061687A">
              <w:rPr>
                <w:rFonts w:cs="Times New Roman"/>
                <w:sz w:val="24"/>
                <w:szCs w:val="24"/>
                <w:highlight w:val="yellow"/>
              </w:rPr>
              <w:t>0</w:t>
            </w:r>
          </w:p>
          <w:p w14:paraId="3A9093C7" w14:textId="77777777" w:rsidR="000E67B7" w:rsidRDefault="0052720B" w:rsidP="004A40B2">
            <w:pPr>
              <w:spacing w:after="80"/>
              <w:rPr>
                <w:rFonts w:cs="Times New Roman"/>
                <w:sz w:val="24"/>
                <w:szCs w:val="24"/>
              </w:rPr>
            </w:pPr>
            <w:r w:rsidRPr="00203322">
              <w:rPr>
                <w:rFonts w:cs="Times New Roman"/>
                <w:sz w:val="24"/>
                <w:szCs w:val="24"/>
                <w:highlight w:val="yellow"/>
              </w:rPr>
              <w:t>2/</w:t>
            </w:r>
            <w:r w:rsidR="000E67B7" w:rsidRPr="00203322">
              <w:rPr>
                <w:rFonts w:cs="Times New Roman"/>
                <w:sz w:val="24"/>
                <w:szCs w:val="24"/>
                <w:highlight w:val="yellow"/>
              </w:rPr>
              <w:t>1</w:t>
            </w:r>
            <w:r w:rsidR="00E70080" w:rsidRPr="00203322">
              <w:rPr>
                <w:rFonts w:cs="Times New Roman"/>
                <w:sz w:val="24"/>
                <w:szCs w:val="24"/>
                <w:highlight w:val="yellow"/>
              </w:rPr>
              <w:t>2</w:t>
            </w:r>
          </w:p>
          <w:p w14:paraId="578201BF" w14:textId="77777777" w:rsidR="000E67B7" w:rsidRPr="0061687A" w:rsidRDefault="0052720B" w:rsidP="004A40B2">
            <w:pPr>
              <w:spacing w:after="80"/>
              <w:rPr>
                <w:rFonts w:cs="Times New Roman"/>
                <w:sz w:val="24"/>
                <w:szCs w:val="24"/>
              </w:rPr>
            </w:pPr>
            <w:r w:rsidRPr="0061687A">
              <w:rPr>
                <w:rFonts w:cs="Times New Roman"/>
                <w:sz w:val="24"/>
                <w:szCs w:val="24"/>
              </w:rPr>
              <w:t>2/</w:t>
            </w:r>
            <w:r w:rsidR="000E67B7" w:rsidRPr="0061687A">
              <w:rPr>
                <w:rFonts w:cs="Times New Roman"/>
                <w:sz w:val="24"/>
                <w:szCs w:val="24"/>
              </w:rPr>
              <w:t>1</w:t>
            </w:r>
            <w:r w:rsidR="00E70080" w:rsidRPr="0061687A">
              <w:rPr>
                <w:rFonts w:cs="Times New Roman"/>
                <w:sz w:val="24"/>
                <w:szCs w:val="24"/>
              </w:rPr>
              <w:t>7</w:t>
            </w:r>
          </w:p>
          <w:p w14:paraId="3189EF07" w14:textId="77777777" w:rsidR="000E67B7" w:rsidRDefault="0052720B" w:rsidP="004A40B2">
            <w:pPr>
              <w:spacing w:after="80"/>
              <w:rPr>
                <w:rFonts w:cs="Times New Roman"/>
                <w:sz w:val="24"/>
                <w:szCs w:val="24"/>
              </w:rPr>
            </w:pPr>
            <w:r w:rsidRPr="00203322">
              <w:rPr>
                <w:rFonts w:cs="Times New Roman"/>
                <w:sz w:val="24"/>
                <w:szCs w:val="24"/>
              </w:rPr>
              <w:t>2/</w:t>
            </w:r>
            <w:r w:rsidR="00E70080" w:rsidRPr="00203322">
              <w:rPr>
                <w:rFonts w:cs="Times New Roman"/>
                <w:sz w:val="24"/>
                <w:szCs w:val="24"/>
              </w:rPr>
              <w:t>19</w:t>
            </w:r>
          </w:p>
          <w:p w14:paraId="13A3B5F0" w14:textId="77777777" w:rsidR="000E67B7" w:rsidRDefault="0052720B" w:rsidP="004A40B2">
            <w:pPr>
              <w:spacing w:after="80"/>
              <w:rPr>
                <w:rFonts w:cs="Times New Roman"/>
                <w:sz w:val="24"/>
                <w:szCs w:val="24"/>
              </w:rPr>
            </w:pPr>
            <w:r>
              <w:rPr>
                <w:rFonts w:cs="Times New Roman"/>
                <w:sz w:val="24"/>
                <w:szCs w:val="24"/>
              </w:rPr>
              <w:t>2/</w:t>
            </w:r>
            <w:r w:rsidR="004E682A">
              <w:rPr>
                <w:rFonts w:cs="Times New Roman"/>
                <w:sz w:val="24"/>
                <w:szCs w:val="24"/>
              </w:rPr>
              <w:t>2</w:t>
            </w:r>
            <w:r w:rsidR="00E70080">
              <w:rPr>
                <w:rFonts w:cs="Times New Roman"/>
                <w:sz w:val="24"/>
                <w:szCs w:val="24"/>
              </w:rPr>
              <w:t>3</w:t>
            </w:r>
          </w:p>
          <w:p w14:paraId="0A877C3A" w14:textId="77777777" w:rsidR="000E67B7" w:rsidRDefault="0052720B" w:rsidP="004A40B2">
            <w:pPr>
              <w:spacing w:after="80"/>
              <w:rPr>
                <w:rFonts w:cs="Times New Roman"/>
                <w:sz w:val="24"/>
                <w:szCs w:val="24"/>
              </w:rPr>
            </w:pPr>
            <w:r>
              <w:rPr>
                <w:rFonts w:cs="Times New Roman"/>
                <w:sz w:val="24"/>
                <w:szCs w:val="24"/>
              </w:rPr>
              <w:t>2/</w:t>
            </w:r>
            <w:r w:rsidR="000E67B7">
              <w:rPr>
                <w:rFonts w:cs="Times New Roman"/>
                <w:sz w:val="24"/>
                <w:szCs w:val="24"/>
              </w:rPr>
              <w:t>2</w:t>
            </w:r>
            <w:r w:rsidR="00E70080">
              <w:rPr>
                <w:rFonts w:cs="Times New Roman"/>
                <w:sz w:val="24"/>
                <w:szCs w:val="24"/>
              </w:rPr>
              <w:t>5</w:t>
            </w:r>
          </w:p>
          <w:p w14:paraId="0AB56DDA" w14:textId="77777777" w:rsidR="000E67B7" w:rsidRDefault="00E70080" w:rsidP="004A40B2">
            <w:pPr>
              <w:spacing w:after="80"/>
              <w:rPr>
                <w:rFonts w:cs="Times New Roman"/>
                <w:sz w:val="24"/>
                <w:szCs w:val="24"/>
              </w:rPr>
            </w:pPr>
            <w:r>
              <w:rPr>
                <w:rFonts w:cs="Times New Roman"/>
                <w:sz w:val="24"/>
                <w:szCs w:val="24"/>
              </w:rPr>
              <w:t>3/1</w:t>
            </w:r>
          </w:p>
          <w:p w14:paraId="6D44012F" w14:textId="77777777" w:rsidR="000E67B7" w:rsidRDefault="0052720B" w:rsidP="004A40B2">
            <w:pPr>
              <w:spacing w:after="80"/>
              <w:rPr>
                <w:rFonts w:cs="Times New Roman"/>
                <w:sz w:val="24"/>
                <w:szCs w:val="24"/>
              </w:rPr>
            </w:pPr>
            <w:r>
              <w:rPr>
                <w:rFonts w:cs="Times New Roman"/>
                <w:sz w:val="24"/>
                <w:szCs w:val="24"/>
              </w:rPr>
              <w:t>3/</w:t>
            </w:r>
            <w:r w:rsidR="004E682A">
              <w:rPr>
                <w:rFonts w:cs="Times New Roman"/>
                <w:sz w:val="24"/>
                <w:szCs w:val="24"/>
              </w:rPr>
              <w:t>3</w:t>
            </w:r>
          </w:p>
          <w:p w14:paraId="64EE62BB" w14:textId="77777777" w:rsidR="000E67B7" w:rsidRDefault="0052720B" w:rsidP="004A40B2">
            <w:pPr>
              <w:spacing w:after="80"/>
              <w:rPr>
                <w:rFonts w:cs="Times New Roman"/>
                <w:sz w:val="24"/>
                <w:szCs w:val="24"/>
              </w:rPr>
            </w:pPr>
            <w:r>
              <w:rPr>
                <w:rFonts w:cs="Times New Roman"/>
                <w:sz w:val="24"/>
                <w:szCs w:val="24"/>
              </w:rPr>
              <w:t>3/</w:t>
            </w:r>
            <w:r w:rsidR="004E682A">
              <w:rPr>
                <w:rFonts w:cs="Times New Roman"/>
                <w:sz w:val="24"/>
                <w:szCs w:val="24"/>
              </w:rPr>
              <w:t>5</w:t>
            </w:r>
          </w:p>
          <w:p w14:paraId="284E871D" w14:textId="77777777" w:rsidR="00254FEA" w:rsidRDefault="0052720B" w:rsidP="004A40B2">
            <w:pPr>
              <w:spacing w:after="80"/>
              <w:rPr>
                <w:rFonts w:cs="Times New Roman"/>
                <w:sz w:val="24"/>
                <w:szCs w:val="24"/>
              </w:rPr>
            </w:pPr>
            <w:r>
              <w:rPr>
                <w:rFonts w:cs="Times New Roman"/>
                <w:sz w:val="24"/>
                <w:szCs w:val="24"/>
              </w:rPr>
              <w:t>3/</w:t>
            </w:r>
            <w:r w:rsidR="004E682A">
              <w:rPr>
                <w:rFonts w:cs="Times New Roman"/>
                <w:sz w:val="24"/>
                <w:szCs w:val="24"/>
              </w:rPr>
              <w:t>9</w:t>
            </w:r>
          </w:p>
          <w:p w14:paraId="67A21B94" w14:textId="77777777" w:rsidR="004E682A" w:rsidRDefault="004E682A" w:rsidP="004A40B2">
            <w:pPr>
              <w:spacing w:after="80"/>
              <w:rPr>
                <w:rFonts w:cs="Times New Roman"/>
                <w:sz w:val="24"/>
                <w:szCs w:val="24"/>
              </w:rPr>
            </w:pPr>
            <w:r>
              <w:rPr>
                <w:rFonts w:cs="Times New Roman"/>
                <w:sz w:val="24"/>
                <w:szCs w:val="24"/>
              </w:rPr>
              <w:t>3/11</w:t>
            </w:r>
          </w:p>
          <w:p w14:paraId="5108F7DF" w14:textId="77777777" w:rsidR="00500243" w:rsidRDefault="00500243" w:rsidP="004A40B2">
            <w:pPr>
              <w:spacing w:after="80"/>
              <w:rPr>
                <w:rFonts w:cs="Times New Roman"/>
                <w:sz w:val="24"/>
                <w:szCs w:val="24"/>
              </w:rPr>
            </w:pPr>
            <w:r>
              <w:rPr>
                <w:rFonts w:cs="Times New Roman"/>
                <w:sz w:val="24"/>
                <w:szCs w:val="24"/>
              </w:rPr>
              <w:t>3/1</w:t>
            </w:r>
            <w:r w:rsidR="00E70080">
              <w:rPr>
                <w:rFonts w:cs="Times New Roman"/>
                <w:sz w:val="24"/>
                <w:szCs w:val="24"/>
              </w:rPr>
              <w:t>3</w:t>
            </w:r>
            <w:r>
              <w:rPr>
                <w:rFonts w:cs="Times New Roman"/>
                <w:sz w:val="24"/>
                <w:szCs w:val="24"/>
              </w:rPr>
              <w:t>-2</w:t>
            </w:r>
            <w:r w:rsidR="0061687A">
              <w:rPr>
                <w:rFonts w:cs="Times New Roman"/>
                <w:sz w:val="24"/>
                <w:szCs w:val="24"/>
              </w:rPr>
              <w:t>1</w:t>
            </w:r>
          </w:p>
          <w:p w14:paraId="601A108F" w14:textId="77777777" w:rsidR="00E70080" w:rsidRDefault="00E70080" w:rsidP="004A40B2">
            <w:pPr>
              <w:spacing w:after="80"/>
              <w:rPr>
                <w:rFonts w:cs="Times New Roman"/>
                <w:sz w:val="24"/>
                <w:szCs w:val="24"/>
              </w:rPr>
            </w:pPr>
            <w:r>
              <w:rPr>
                <w:rFonts w:cs="Times New Roman"/>
                <w:sz w:val="24"/>
                <w:szCs w:val="24"/>
              </w:rPr>
              <w:t>3/23</w:t>
            </w:r>
          </w:p>
          <w:p w14:paraId="62FA2307" w14:textId="77777777" w:rsidR="000E67B7" w:rsidRDefault="0052720B" w:rsidP="004A40B2">
            <w:pPr>
              <w:spacing w:after="80"/>
              <w:rPr>
                <w:rFonts w:cs="Times New Roman"/>
                <w:sz w:val="24"/>
                <w:szCs w:val="24"/>
              </w:rPr>
            </w:pPr>
            <w:r>
              <w:rPr>
                <w:rFonts w:cs="Times New Roman"/>
                <w:sz w:val="24"/>
                <w:szCs w:val="24"/>
              </w:rPr>
              <w:t>3/</w:t>
            </w:r>
            <w:r w:rsidR="004E682A">
              <w:rPr>
                <w:rFonts w:cs="Times New Roman"/>
                <w:sz w:val="24"/>
                <w:szCs w:val="24"/>
              </w:rPr>
              <w:t>25</w:t>
            </w:r>
          </w:p>
          <w:p w14:paraId="311E9EA8" w14:textId="77777777" w:rsidR="000E67B7" w:rsidRDefault="0052720B" w:rsidP="004A40B2">
            <w:pPr>
              <w:spacing w:after="80"/>
              <w:rPr>
                <w:rFonts w:cs="Times New Roman"/>
                <w:sz w:val="24"/>
                <w:szCs w:val="24"/>
              </w:rPr>
            </w:pPr>
            <w:r>
              <w:rPr>
                <w:rFonts w:cs="Times New Roman"/>
                <w:sz w:val="24"/>
                <w:szCs w:val="24"/>
              </w:rPr>
              <w:t>3/</w:t>
            </w:r>
            <w:r w:rsidR="004E682A">
              <w:rPr>
                <w:rFonts w:cs="Times New Roman"/>
                <w:sz w:val="24"/>
                <w:szCs w:val="24"/>
              </w:rPr>
              <w:t>2</w:t>
            </w:r>
            <w:r w:rsidR="00E70080">
              <w:rPr>
                <w:rFonts w:cs="Times New Roman"/>
                <w:sz w:val="24"/>
                <w:szCs w:val="24"/>
              </w:rPr>
              <w:t>9</w:t>
            </w:r>
          </w:p>
          <w:p w14:paraId="7EB96812" w14:textId="77777777" w:rsidR="000E67B7" w:rsidRDefault="0052720B" w:rsidP="004A40B2">
            <w:pPr>
              <w:spacing w:after="80"/>
              <w:rPr>
                <w:rFonts w:cs="Times New Roman"/>
                <w:sz w:val="24"/>
                <w:szCs w:val="24"/>
              </w:rPr>
            </w:pPr>
            <w:r>
              <w:rPr>
                <w:rFonts w:cs="Times New Roman"/>
                <w:sz w:val="24"/>
                <w:szCs w:val="24"/>
              </w:rPr>
              <w:lastRenderedPageBreak/>
              <w:t>3/</w:t>
            </w:r>
            <w:r w:rsidR="004E682A">
              <w:rPr>
                <w:rFonts w:cs="Times New Roman"/>
                <w:sz w:val="24"/>
                <w:szCs w:val="24"/>
              </w:rPr>
              <w:t>31</w:t>
            </w:r>
          </w:p>
          <w:p w14:paraId="29DA80F6" w14:textId="77777777" w:rsidR="000E67B7" w:rsidRDefault="004E682A" w:rsidP="004A40B2">
            <w:pPr>
              <w:spacing w:after="80"/>
              <w:rPr>
                <w:rFonts w:cs="Times New Roman"/>
                <w:sz w:val="24"/>
                <w:szCs w:val="24"/>
              </w:rPr>
            </w:pPr>
            <w:r>
              <w:rPr>
                <w:rFonts w:cs="Times New Roman"/>
                <w:sz w:val="24"/>
                <w:szCs w:val="24"/>
              </w:rPr>
              <w:t>4/</w:t>
            </w:r>
            <w:r w:rsidR="00E70080">
              <w:rPr>
                <w:rFonts w:cs="Times New Roman"/>
                <w:sz w:val="24"/>
                <w:szCs w:val="24"/>
              </w:rPr>
              <w:t>5</w:t>
            </w:r>
          </w:p>
          <w:p w14:paraId="3E92321D" w14:textId="77777777" w:rsidR="000E67B7" w:rsidRDefault="004E682A" w:rsidP="004A40B2">
            <w:pPr>
              <w:spacing w:after="80"/>
              <w:rPr>
                <w:rFonts w:cs="Times New Roman"/>
                <w:sz w:val="24"/>
                <w:szCs w:val="24"/>
              </w:rPr>
            </w:pPr>
            <w:r>
              <w:rPr>
                <w:rFonts w:cs="Times New Roman"/>
                <w:sz w:val="24"/>
                <w:szCs w:val="24"/>
              </w:rPr>
              <w:t>4/</w:t>
            </w:r>
            <w:r w:rsidR="00E70080">
              <w:rPr>
                <w:rFonts w:cs="Times New Roman"/>
                <w:sz w:val="24"/>
                <w:szCs w:val="24"/>
              </w:rPr>
              <w:t>7</w:t>
            </w:r>
          </w:p>
          <w:p w14:paraId="099946B9" w14:textId="77777777" w:rsidR="000E67B7" w:rsidRDefault="0052720B" w:rsidP="004A40B2">
            <w:pPr>
              <w:spacing w:after="80"/>
              <w:rPr>
                <w:rFonts w:cs="Times New Roman"/>
                <w:sz w:val="24"/>
                <w:szCs w:val="24"/>
              </w:rPr>
            </w:pPr>
            <w:r>
              <w:rPr>
                <w:rFonts w:cs="Times New Roman"/>
                <w:sz w:val="24"/>
                <w:szCs w:val="24"/>
              </w:rPr>
              <w:t>4/</w:t>
            </w:r>
            <w:r w:rsidR="00E70080">
              <w:rPr>
                <w:rFonts w:cs="Times New Roman"/>
                <w:sz w:val="24"/>
                <w:szCs w:val="24"/>
              </w:rPr>
              <w:t>9</w:t>
            </w:r>
          </w:p>
          <w:p w14:paraId="583AE5EC" w14:textId="77777777" w:rsidR="000E67B7" w:rsidRDefault="0052720B" w:rsidP="004A40B2">
            <w:pPr>
              <w:spacing w:after="80"/>
              <w:rPr>
                <w:rFonts w:cs="Times New Roman"/>
                <w:sz w:val="24"/>
                <w:szCs w:val="24"/>
              </w:rPr>
            </w:pPr>
            <w:r w:rsidRPr="000D59B4">
              <w:rPr>
                <w:rFonts w:cs="Times New Roman"/>
                <w:sz w:val="24"/>
                <w:szCs w:val="24"/>
              </w:rPr>
              <w:t>4/</w:t>
            </w:r>
            <w:r w:rsidR="004E682A">
              <w:rPr>
                <w:rFonts w:cs="Times New Roman"/>
                <w:sz w:val="24"/>
                <w:szCs w:val="24"/>
              </w:rPr>
              <w:t>13</w:t>
            </w:r>
          </w:p>
          <w:p w14:paraId="669369D8" w14:textId="77777777" w:rsidR="000E67B7" w:rsidRDefault="0052720B" w:rsidP="004A40B2">
            <w:pPr>
              <w:spacing w:after="80"/>
              <w:rPr>
                <w:rFonts w:cs="Times New Roman"/>
                <w:sz w:val="24"/>
                <w:szCs w:val="24"/>
              </w:rPr>
            </w:pPr>
            <w:r>
              <w:rPr>
                <w:rFonts w:cs="Times New Roman"/>
                <w:sz w:val="24"/>
                <w:szCs w:val="24"/>
              </w:rPr>
              <w:t>4/</w:t>
            </w:r>
            <w:r w:rsidR="004E682A">
              <w:rPr>
                <w:rFonts w:cs="Times New Roman"/>
                <w:sz w:val="24"/>
                <w:szCs w:val="24"/>
              </w:rPr>
              <w:t>15</w:t>
            </w:r>
          </w:p>
          <w:p w14:paraId="40507EE0" w14:textId="77777777" w:rsidR="000E67B7" w:rsidRDefault="0052720B" w:rsidP="004A40B2">
            <w:pPr>
              <w:spacing w:after="80"/>
              <w:rPr>
                <w:rFonts w:cs="Times New Roman"/>
                <w:sz w:val="24"/>
                <w:szCs w:val="24"/>
              </w:rPr>
            </w:pPr>
            <w:r>
              <w:rPr>
                <w:rFonts w:cs="Times New Roman"/>
                <w:sz w:val="24"/>
                <w:szCs w:val="24"/>
              </w:rPr>
              <w:t>4/</w:t>
            </w:r>
            <w:r w:rsidR="004E682A">
              <w:rPr>
                <w:rFonts w:cs="Times New Roman"/>
                <w:sz w:val="24"/>
                <w:szCs w:val="24"/>
              </w:rPr>
              <w:t>1</w:t>
            </w:r>
            <w:r w:rsidR="00E70080">
              <w:rPr>
                <w:rFonts w:cs="Times New Roman"/>
                <w:sz w:val="24"/>
                <w:szCs w:val="24"/>
              </w:rPr>
              <w:t>9</w:t>
            </w:r>
            <w:r w:rsidR="0061687A">
              <w:rPr>
                <w:rFonts w:cs="Times New Roman"/>
                <w:sz w:val="24"/>
                <w:szCs w:val="24"/>
              </w:rPr>
              <w:t>-21</w:t>
            </w:r>
          </w:p>
          <w:p w14:paraId="6B20376E" w14:textId="77777777" w:rsidR="000E67B7" w:rsidRPr="00203322" w:rsidRDefault="0052720B" w:rsidP="004A40B2">
            <w:pPr>
              <w:spacing w:after="80"/>
              <w:rPr>
                <w:rFonts w:cs="Times New Roman"/>
                <w:sz w:val="24"/>
                <w:szCs w:val="24"/>
              </w:rPr>
            </w:pPr>
            <w:r w:rsidRPr="00203322">
              <w:rPr>
                <w:rFonts w:cs="Times New Roman"/>
                <w:sz w:val="24"/>
                <w:szCs w:val="24"/>
              </w:rPr>
              <w:t>4/</w:t>
            </w:r>
            <w:r w:rsidR="004E682A" w:rsidRPr="00203322">
              <w:rPr>
                <w:rFonts w:cs="Times New Roman"/>
                <w:sz w:val="24"/>
                <w:szCs w:val="24"/>
              </w:rPr>
              <w:t>23</w:t>
            </w:r>
          </w:p>
          <w:p w14:paraId="4DFB71EB" w14:textId="77777777" w:rsidR="000E67B7" w:rsidRPr="00203322" w:rsidRDefault="0052720B" w:rsidP="004A40B2">
            <w:pPr>
              <w:spacing w:after="80"/>
              <w:rPr>
                <w:rFonts w:cs="Times New Roman"/>
                <w:sz w:val="24"/>
                <w:szCs w:val="24"/>
              </w:rPr>
            </w:pPr>
            <w:r w:rsidRPr="00203322">
              <w:rPr>
                <w:rFonts w:cs="Times New Roman"/>
                <w:sz w:val="24"/>
                <w:szCs w:val="24"/>
              </w:rPr>
              <w:t>4/</w:t>
            </w:r>
            <w:r w:rsidR="004E682A" w:rsidRPr="00203322">
              <w:rPr>
                <w:rFonts w:cs="Times New Roman"/>
                <w:sz w:val="24"/>
                <w:szCs w:val="24"/>
              </w:rPr>
              <w:t>27</w:t>
            </w:r>
          </w:p>
          <w:p w14:paraId="424E210F" w14:textId="77777777" w:rsidR="000E67B7" w:rsidRDefault="0052720B" w:rsidP="004A40B2">
            <w:pPr>
              <w:spacing w:after="80"/>
              <w:rPr>
                <w:rFonts w:cs="Times New Roman"/>
                <w:sz w:val="24"/>
                <w:szCs w:val="24"/>
              </w:rPr>
            </w:pPr>
            <w:r w:rsidRPr="00203322">
              <w:rPr>
                <w:rFonts w:cs="Times New Roman"/>
                <w:sz w:val="24"/>
                <w:szCs w:val="24"/>
              </w:rPr>
              <w:t>4/</w:t>
            </w:r>
            <w:r w:rsidR="0007086E" w:rsidRPr="00203322">
              <w:rPr>
                <w:rFonts w:cs="Times New Roman"/>
                <w:sz w:val="24"/>
                <w:szCs w:val="24"/>
              </w:rPr>
              <w:t>2</w:t>
            </w:r>
            <w:r w:rsidR="004E682A" w:rsidRPr="00203322">
              <w:rPr>
                <w:rFonts w:cs="Times New Roman"/>
                <w:sz w:val="24"/>
                <w:szCs w:val="24"/>
              </w:rPr>
              <w:t>9</w:t>
            </w:r>
          </w:p>
          <w:p w14:paraId="4A570A60" w14:textId="77777777" w:rsidR="000E67B7" w:rsidRDefault="004E682A" w:rsidP="004A40B2">
            <w:pPr>
              <w:spacing w:after="80"/>
              <w:rPr>
                <w:rFonts w:cs="Times New Roman"/>
                <w:sz w:val="24"/>
                <w:szCs w:val="24"/>
              </w:rPr>
            </w:pPr>
            <w:r>
              <w:rPr>
                <w:rFonts w:cs="Times New Roman"/>
                <w:sz w:val="24"/>
                <w:szCs w:val="24"/>
              </w:rPr>
              <w:t>5/</w:t>
            </w:r>
            <w:r w:rsidR="00203322">
              <w:rPr>
                <w:rFonts w:cs="Times New Roman"/>
                <w:sz w:val="24"/>
                <w:szCs w:val="24"/>
              </w:rPr>
              <w:t>3</w:t>
            </w:r>
          </w:p>
          <w:p w14:paraId="0835DB1F" w14:textId="77777777" w:rsidR="000E67B7" w:rsidRDefault="0052720B" w:rsidP="004A40B2">
            <w:pPr>
              <w:spacing w:after="80"/>
              <w:rPr>
                <w:rFonts w:cs="Times New Roman"/>
                <w:sz w:val="24"/>
                <w:szCs w:val="24"/>
              </w:rPr>
            </w:pPr>
            <w:r>
              <w:rPr>
                <w:rFonts w:cs="Times New Roman"/>
                <w:sz w:val="24"/>
                <w:szCs w:val="24"/>
              </w:rPr>
              <w:t>5/</w:t>
            </w:r>
            <w:r w:rsidR="004E682A">
              <w:rPr>
                <w:rFonts w:cs="Times New Roman"/>
                <w:sz w:val="24"/>
                <w:szCs w:val="24"/>
              </w:rPr>
              <w:t>5</w:t>
            </w:r>
          </w:p>
          <w:p w14:paraId="1523EA5D" w14:textId="77777777" w:rsidR="00203322" w:rsidRDefault="00203322" w:rsidP="004A40B2">
            <w:pPr>
              <w:spacing w:after="80"/>
              <w:rPr>
                <w:rFonts w:cs="Times New Roman"/>
                <w:sz w:val="24"/>
                <w:szCs w:val="24"/>
              </w:rPr>
            </w:pPr>
            <w:r>
              <w:rPr>
                <w:rFonts w:cs="Times New Roman"/>
                <w:sz w:val="24"/>
                <w:szCs w:val="24"/>
              </w:rPr>
              <w:t>5/7</w:t>
            </w:r>
          </w:p>
          <w:p w14:paraId="1DE2AACF" w14:textId="77777777" w:rsidR="00BB6CD5" w:rsidRDefault="0052720B" w:rsidP="004A40B2">
            <w:pPr>
              <w:spacing w:after="80"/>
              <w:rPr>
                <w:rFonts w:cs="Times New Roman"/>
                <w:sz w:val="24"/>
                <w:szCs w:val="24"/>
              </w:rPr>
            </w:pPr>
            <w:r>
              <w:rPr>
                <w:rFonts w:cs="Times New Roman"/>
                <w:sz w:val="24"/>
                <w:szCs w:val="24"/>
                <w:highlight w:val="yellow"/>
              </w:rPr>
              <w:t>5/</w:t>
            </w:r>
            <w:r w:rsidR="00653B85">
              <w:rPr>
                <w:rFonts w:cs="Times New Roman"/>
                <w:sz w:val="24"/>
                <w:szCs w:val="24"/>
                <w:highlight w:val="yellow"/>
              </w:rPr>
              <w:t>1</w:t>
            </w:r>
            <w:r w:rsidR="0061687A" w:rsidRPr="0061687A">
              <w:rPr>
                <w:rFonts w:cs="Times New Roman"/>
                <w:sz w:val="24"/>
                <w:szCs w:val="24"/>
                <w:highlight w:val="yellow"/>
              </w:rPr>
              <w:t>1</w:t>
            </w:r>
          </w:p>
          <w:p w14:paraId="1BBF8372" w14:textId="77777777" w:rsidR="00254FEA" w:rsidRDefault="004E682A" w:rsidP="004A40B2">
            <w:pPr>
              <w:spacing w:after="80"/>
              <w:rPr>
                <w:rFonts w:cs="Times New Roman"/>
                <w:sz w:val="24"/>
                <w:szCs w:val="24"/>
              </w:rPr>
            </w:pPr>
            <w:r>
              <w:rPr>
                <w:rFonts w:cs="Times New Roman"/>
                <w:sz w:val="24"/>
                <w:szCs w:val="24"/>
              </w:rPr>
              <w:t>5/</w:t>
            </w:r>
            <w:r w:rsidR="00203322">
              <w:rPr>
                <w:rFonts w:cs="Times New Roman"/>
                <w:sz w:val="24"/>
                <w:szCs w:val="24"/>
              </w:rPr>
              <w:t>1</w:t>
            </w:r>
            <w:r w:rsidR="0061687A">
              <w:rPr>
                <w:rFonts w:cs="Times New Roman"/>
                <w:sz w:val="24"/>
                <w:szCs w:val="24"/>
              </w:rPr>
              <w:t>3</w:t>
            </w:r>
          </w:p>
          <w:p w14:paraId="1D226164" w14:textId="77777777" w:rsidR="0061687A" w:rsidRDefault="0061687A" w:rsidP="004A40B2">
            <w:pPr>
              <w:spacing w:after="80"/>
              <w:rPr>
                <w:rFonts w:cs="Times New Roman"/>
                <w:sz w:val="24"/>
                <w:szCs w:val="24"/>
              </w:rPr>
            </w:pPr>
            <w:r>
              <w:rPr>
                <w:rFonts w:cs="Times New Roman"/>
                <w:sz w:val="24"/>
                <w:szCs w:val="24"/>
              </w:rPr>
              <w:t>5/17</w:t>
            </w:r>
          </w:p>
          <w:p w14:paraId="4AFEFCEA" w14:textId="77777777" w:rsidR="0061687A" w:rsidRDefault="0061687A" w:rsidP="004A40B2">
            <w:pPr>
              <w:spacing w:after="80"/>
              <w:rPr>
                <w:rFonts w:cs="Times New Roman"/>
                <w:sz w:val="24"/>
                <w:szCs w:val="24"/>
              </w:rPr>
            </w:pPr>
            <w:r>
              <w:rPr>
                <w:rFonts w:cs="Times New Roman"/>
                <w:sz w:val="24"/>
                <w:szCs w:val="24"/>
              </w:rPr>
              <w:t>5/19</w:t>
            </w:r>
          </w:p>
          <w:p w14:paraId="333970B4" w14:textId="77777777" w:rsidR="0061687A" w:rsidRDefault="0061687A" w:rsidP="004A40B2">
            <w:pPr>
              <w:spacing w:after="80"/>
              <w:rPr>
                <w:rFonts w:cs="Times New Roman"/>
                <w:sz w:val="24"/>
                <w:szCs w:val="24"/>
              </w:rPr>
            </w:pPr>
            <w:r>
              <w:rPr>
                <w:rFonts w:cs="Times New Roman"/>
                <w:sz w:val="24"/>
                <w:szCs w:val="24"/>
              </w:rPr>
              <w:t>5/21</w:t>
            </w:r>
          </w:p>
          <w:p w14:paraId="3DA57F1C" w14:textId="77777777" w:rsidR="0061687A" w:rsidRDefault="0061687A" w:rsidP="004A40B2">
            <w:pPr>
              <w:spacing w:after="80"/>
              <w:rPr>
                <w:rFonts w:cs="Times New Roman"/>
                <w:sz w:val="24"/>
                <w:szCs w:val="24"/>
              </w:rPr>
            </w:pPr>
            <w:r>
              <w:rPr>
                <w:rFonts w:cs="Times New Roman"/>
                <w:sz w:val="24"/>
                <w:szCs w:val="24"/>
              </w:rPr>
              <w:t>5/25</w:t>
            </w:r>
          </w:p>
          <w:p w14:paraId="110A2739" w14:textId="77777777" w:rsidR="0061687A" w:rsidRDefault="0061687A" w:rsidP="004A40B2">
            <w:pPr>
              <w:spacing w:after="80"/>
              <w:rPr>
                <w:rFonts w:cs="Times New Roman"/>
                <w:sz w:val="24"/>
                <w:szCs w:val="24"/>
              </w:rPr>
            </w:pPr>
            <w:r>
              <w:rPr>
                <w:rFonts w:cs="Times New Roman"/>
                <w:sz w:val="24"/>
                <w:szCs w:val="24"/>
              </w:rPr>
              <w:t>5/27</w:t>
            </w:r>
          </w:p>
          <w:p w14:paraId="4D8F6536" w14:textId="77777777" w:rsidR="0061687A" w:rsidRDefault="0061687A" w:rsidP="004A40B2">
            <w:pPr>
              <w:spacing w:after="80"/>
              <w:rPr>
                <w:rFonts w:cs="Times New Roman"/>
                <w:sz w:val="24"/>
                <w:szCs w:val="24"/>
              </w:rPr>
            </w:pPr>
            <w:r>
              <w:rPr>
                <w:rFonts w:cs="Times New Roman"/>
                <w:sz w:val="24"/>
                <w:szCs w:val="24"/>
              </w:rPr>
              <w:t>6/1</w:t>
            </w:r>
          </w:p>
          <w:p w14:paraId="112AA89A" w14:textId="77777777" w:rsidR="0061687A" w:rsidRDefault="0061687A" w:rsidP="004A40B2">
            <w:pPr>
              <w:spacing w:after="80"/>
              <w:rPr>
                <w:rFonts w:cs="Times New Roman"/>
                <w:sz w:val="24"/>
                <w:szCs w:val="24"/>
              </w:rPr>
            </w:pPr>
            <w:r>
              <w:rPr>
                <w:rFonts w:cs="Times New Roman"/>
                <w:sz w:val="24"/>
                <w:szCs w:val="24"/>
              </w:rPr>
              <w:t>6/3</w:t>
            </w:r>
          </w:p>
          <w:p w14:paraId="2C92E993" w14:textId="77777777" w:rsidR="0061687A" w:rsidRPr="0089243E" w:rsidRDefault="0061687A" w:rsidP="004A40B2">
            <w:pPr>
              <w:spacing w:after="80"/>
              <w:rPr>
                <w:rFonts w:cs="Times New Roman"/>
                <w:sz w:val="24"/>
                <w:szCs w:val="24"/>
              </w:rPr>
            </w:pPr>
            <w:r>
              <w:rPr>
                <w:rFonts w:cs="Times New Roman"/>
                <w:sz w:val="24"/>
                <w:szCs w:val="24"/>
              </w:rPr>
              <w:t>6/7-9</w:t>
            </w:r>
          </w:p>
        </w:tc>
        <w:tc>
          <w:tcPr>
            <w:tcW w:w="9265" w:type="dxa"/>
          </w:tcPr>
          <w:p w14:paraId="1B1766C6" w14:textId="77777777" w:rsidR="003345A1" w:rsidRDefault="005131F6" w:rsidP="004A40B2">
            <w:pPr>
              <w:spacing w:after="80"/>
              <w:rPr>
                <w:rFonts w:cs="Times New Roman"/>
                <w:sz w:val="24"/>
                <w:szCs w:val="24"/>
              </w:rPr>
            </w:pPr>
            <w:r w:rsidRPr="005131F6">
              <w:rPr>
                <w:rFonts w:cs="Times New Roman"/>
                <w:sz w:val="24"/>
                <w:szCs w:val="24"/>
              </w:rPr>
              <w:lastRenderedPageBreak/>
              <w:t xml:space="preserve">Introduction to </w:t>
            </w:r>
            <w:r w:rsidR="00D74F0A">
              <w:rPr>
                <w:rFonts w:cs="Times New Roman"/>
                <w:sz w:val="24"/>
                <w:szCs w:val="24"/>
              </w:rPr>
              <w:t>R</w:t>
            </w:r>
            <w:r w:rsidR="00073B84">
              <w:rPr>
                <w:rFonts w:cs="Times New Roman"/>
                <w:sz w:val="24"/>
                <w:szCs w:val="24"/>
              </w:rPr>
              <w:t>esea</w:t>
            </w:r>
            <w:r w:rsidR="00D74F0A">
              <w:rPr>
                <w:rFonts w:cs="Times New Roman"/>
                <w:sz w:val="24"/>
                <w:szCs w:val="24"/>
              </w:rPr>
              <w:t>rch Methods and G</w:t>
            </w:r>
            <w:r w:rsidR="00073B84">
              <w:rPr>
                <w:rFonts w:cs="Times New Roman"/>
                <w:sz w:val="24"/>
                <w:szCs w:val="24"/>
              </w:rPr>
              <w:t>uidelines and APA Style Info</w:t>
            </w:r>
            <w:r w:rsidR="003345A1">
              <w:rPr>
                <w:rFonts w:cs="Times New Roman"/>
                <w:sz w:val="24"/>
                <w:szCs w:val="24"/>
              </w:rPr>
              <w:t xml:space="preserve"> and Practice</w:t>
            </w:r>
          </w:p>
          <w:p w14:paraId="6BCE8083" w14:textId="77777777" w:rsidR="005131F6" w:rsidRDefault="00A8720B" w:rsidP="004A40B2">
            <w:pPr>
              <w:spacing w:after="80"/>
              <w:rPr>
                <w:rFonts w:cs="Times New Roman"/>
                <w:sz w:val="24"/>
                <w:szCs w:val="24"/>
              </w:rPr>
            </w:pPr>
            <w:r>
              <w:rPr>
                <w:rFonts w:cs="Times New Roman"/>
                <w:sz w:val="24"/>
                <w:szCs w:val="24"/>
              </w:rPr>
              <w:t>Annotated Bibliography Intro and Practice</w:t>
            </w:r>
          </w:p>
          <w:p w14:paraId="6C24FF79" w14:textId="77777777" w:rsidR="00137ABE" w:rsidRDefault="00137ABE" w:rsidP="004A40B2">
            <w:pPr>
              <w:spacing w:after="80"/>
              <w:rPr>
                <w:rFonts w:cs="Times New Roman"/>
                <w:sz w:val="24"/>
                <w:szCs w:val="24"/>
              </w:rPr>
            </w:pPr>
            <w:r>
              <w:rPr>
                <w:rFonts w:cs="Times New Roman"/>
                <w:sz w:val="24"/>
                <w:szCs w:val="24"/>
              </w:rPr>
              <w:t>Line of Reasoning and Argumentation</w:t>
            </w:r>
          </w:p>
          <w:p w14:paraId="6269B5B9" w14:textId="77777777" w:rsidR="004310E3" w:rsidRDefault="004310E3" w:rsidP="00D74F0A">
            <w:pPr>
              <w:spacing w:after="80"/>
              <w:rPr>
                <w:rFonts w:cs="Times New Roman"/>
                <w:sz w:val="24"/>
                <w:szCs w:val="24"/>
              </w:rPr>
            </w:pPr>
            <w:r>
              <w:rPr>
                <w:rFonts w:cs="Times New Roman"/>
                <w:sz w:val="24"/>
                <w:szCs w:val="24"/>
              </w:rPr>
              <w:t xml:space="preserve">Research Question Development </w:t>
            </w:r>
          </w:p>
          <w:p w14:paraId="0C6D6249" w14:textId="77777777" w:rsidR="005F0B5D" w:rsidRPr="005F0B5D" w:rsidRDefault="005F0B5D" w:rsidP="00784A3C">
            <w:pPr>
              <w:spacing w:after="80"/>
              <w:rPr>
                <w:rFonts w:cs="Times New Roman"/>
                <w:sz w:val="24"/>
                <w:szCs w:val="24"/>
              </w:rPr>
            </w:pPr>
            <w:r>
              <w:rPr>
                <w:rFonts w:cs="Times New Roman"/>
                <w:sz w:val="24"/>
                <w:szCs w:val="24"/>
              </w:rPr>
              <w:t xml:space="preserve">Unit 1: </w:t>
            </w:r>
            <w:r w:rsidRPr="005F0B5D">
              <w:rPr>
                <w:rFonts w:cs="Times New Roman"/>
                <w:sz w:val="24"/>
                <w:szCs w:val="24"/>
              </w:rPr>
              <w:t>Education in American Society – Is college worth the cost?</w:t>
            </w:r>
            <w:r>
              <w:rPr>
                <w:rFonts w:cs="Times New Roman"/>
                <w:sz w:val="24"/>
                <w:szCs w:val="24"/>
              </w:rPr>
              <w:t xml:space="preserve"> – Resource Intro</w:t>
            </w:r>
          </w:p>
          <w:p w14:paraId="5B604975" w14:textId="77777777" w:rsidR="00A0123B" w:rsidRDefault="00A0123B" w:rsidP="00784A3C">
            <w:pPr>
              <w:spacing w:after="80"/>
              <w:rPr>
                <w:rFonts w:cs="Times New Roman"/>
                <w:sz w:val="24"/>
                <w:szCs w:val="24"/>
              </w:rPr>
            </w:pPr>
            <w:r>
              <w:rPr>
                <w:rFonts w:cs="Times New Roman"/>
                <w:sz w:val="24"/>
                <w:szCs w:val="24"/>
              </w:rPr>
              <w:t xml:space="preserve">Unit 1: </w:t>
            </w:r>
            <w:r w:rsidR="005F0B5D" w:rsidRPr="005F0B5D">
              <w:rPr>
                <w:rFonts w:cs="Times New Roman"/>
                <w:sz w:val="24"/>
                <w:szCs w:val="24"/>
              </w:rPr>
              <w:t>Education in American Soci</w:t>
            </w:r>
            <w:r w:rsidR="00784A3C">
              <w:rPr>
                <w:rFonts w:cs="Times New Roman"/>
                <w:sz w:val="24"/>
                <w:szCs w:val="24"/>
              </w:rPr>
              <w:t xml:space="preserve">ety – </w:t>
            </w:r>
            <w:r w:rsidR="005F0B5D">
              <w:rPr>
                <w:rFonts w:cs="Times New Roman"/>
                <w:sz w:val="24"/>
                <w:szCs w:val="24"/>
              </w:rPr>
              <w:t>Individual Research Reports (IRRs)</w:t>
            </w:r>
          </w:p>
          <w:p w14:paraId="17EEFD86" w14:textId="77777777" w:rsidR="005F0B5D" w:rsidRDefault="00373208" w:rsidP="00784A3C">
            <w:pPr>
              <w:spacing w:after="80"/>
              <w:rPr>
                <w:rFonts w:cs="Times New Roman"/>
                <w:sz w:val="24"/>
                <w:szCs w:val="24"/>
              </w:rPr>
            </w:pPr>
            <w:r>
              <w:rPr>
                <w:rFonts w:cs="Times New Roman"/>
                <w:sz w:val="24"/>
                <w:szCs w:val="24"/>
              </w:rPr>
              <w:t xml:space="preserve">Unit 1: </w:t>
            </w:r>
            <w:r w:rsidR="00784A3C" w:rsidRPr="00784A3C">
              <w:rPr>
                <w:rFonts w:cs="Times New Roman"/>
                <w:sz w:val="24"/>
                <w:szCs w:val="24"/>
              </w:rPr>
              <w:t>Education in American Society – Individual Research Reports (IRRs)</w:t>
            </w:r>
            <w:r w:rsidR="005F0B5D" w:rsidRPr="005F0B5D">
              <w:rPr>
                <w:rFonts w:cs="Times New Roman"/>
                <w:sz w:val="24"/>
                <w:szCs w:val="24"/>
              </w:rPr>
              <w:t xml:space="preserve"> </w:t>
            </w:r>
          </w:p>
          <w:p w14:paraId="4680C65C" w14:textId="77777777" w:rsidR="00A0123B" w:rsidRDefault="00A0123B" w:rsidP="00784A3C">
            <w:pPr>
              <w:spacing w:after="80"/>
              <w:rPr>
                <w:rFonts w:cs="Times New Roman"/>
                <w:sz w:val="24"/>
                <w:szCs w:val="24"/>
              </w:rPr>
            </w:pPr>
            <w:r>
              <w:rPr>
                <w:rFonts w:cs="Times New Roman"/>
                <w:sz w:val="24"/>
                <w:szCs w:val="24"/>
              </w:rPr>
              <w:t xml:space="preserve">Unit 1: </w:t>
            </w:r>
            <w:r w:rsidR="00784A3C" w:rsidRPr="00784A3C">
              <w:rPr>
                <w:rFonts w:cs="Times New Roman"/>
                <w:sz w:val="24"/>
                <w:szCs w:val="24"/>
              </w:rPr>
              <w:t>Education in American Society – Individual Research Reports (IRRs)</w:t>
            </w:r>
            <w:r w:rsidR="005F0B5D" w:rsidRPr="005F0B5D">
              <w:rPr>
                <w:rFonts w:cs="Times New Roman"/>
                <w:sz w:val="24"/>
                <w:szCs w:val="24"/>
              </w:rPr>
              <w:t xml:space="preserve"> </w:t>
            </w:r>
          </w:p>
          <w:p w14:paraId="5546989A" w14:textId="77777777" w:rsidR="00D74F0A" w:rsidRDefault="00D74F0A" w:rsidP="00D74F0A">
            <w:pPr>
              <w:spacing w:after="80"/>
              <w:rPr>
                <w:rFonts w:cs="Times New Roman"/>
                <w:sz w:val="24"/>
                <w:szCs w:val="24"/>
              </w:rPr>
            </w:pPr>
            <w:r>
              <w:rPr>
                <w:rFonts w:cs="Times New Roman"/>
                <w:sz w:val="24"/>
                <w:szCs w:val="24"/>
              </w:rPr>
              <w:t xml:space="preserve">Unit 1: </w:t>
            </w:r>
            <w:r w:rsidRPr="00784A3C">
              <w:rPr>
                <w:rFonts w:cs="Times New Roman"/>
                <w:sz w:val="24"/>
                <w:szCs w:val="24"/>
              </w:rPr>
              <w:t>Education in American Society – Individual Research Reports (IRRs)</w:t>
            </w:r>
            <w:r w:rsidRPr="005F0B5D">
              <w:rPr>
                <w:rFonts w:cs="Times New Roman"/>
                <w:sz w:val="24"/>
                <w:szCs w:val="24"/>
              </w:rPr>
              <w:t xml:space="preserve"> </w:t>
            </w:r>
          </w:p>
          <w:p w14:paraId="10593C57" w14:textId="77777777" w:rsidR="00D74F0A" w:rsidRDefault="00D74F0A" w:rsidP="00D74F0A">
            <w:pPr>
              <w:spacing w:after="80"/>
              <w:rPr>
                <w:rFonts w:cs="Times New Roman"/>
                <w:sz w:val="24"/>
                <w:szCs w:val="24"/>
              </w:rPr>
            </w:pPr>
            <w:r>
              <w:rPr>
                <w:rFonts w:cs="Times New Roman"/>
                <w:sz w:val="24"/>
                <w:szCs w:val="24"/>
              </w:rPr>
              <w:t xml:space="preserve">Team Multimedia Presentation Intro – Presentation Guidelines and Practice </w:t>
            </w:r>
          </w:p>
          <w:p w14:paraId="4A6C9AC4" w14:textId="77777777" w:rsidR="000E27DF" w:rsidRDefault="00784A3C" w:rsidP="00784A3C">
            <w:pPr>
              <w:spacing w:after="80"/>
              <w:rPr>
                <w:rFonts w:cs="Times New Roman"/>
                <w:sz w:val="24"/>
                <w:szCs w:val="24"/>
              </w:rPr>
            </w:pPr>
            <w:r w:rsidRPr="00784A3C">
              <w:rPr>
                <w:rFonts w:cs="Times New Roman"/>
                <w:sz w:val="24"/>
                <w:szCs w:val="24"/>
              </w:rPr>
              <w:t>Team Meeting Sessions – Team Multimedia Presentation (TMP) Practice</w:t>
            </w:r>
          </w:p>
          <w:p w14:paraId="437A1DC8" w14:textId="77777777" w:rsidR="000E27DF" w:rsidRDefault="000E27DF" w:rsidP="00784A3C">
            <w:pPr>
              <w:spacing w:after="80"/>
              <w:rPr>
                <w:rFonts w:cs="Times New Roman"/>
                <w:sz w:val="24"/>
                <w:szCs w:val="24"/>
              </w:rPr>
            </w:pPr>
            <w:r>
              <w:rPr>
                <w:rFonts w:cs="Times New Roman"/>
                <w:sz w:val="24"/>
                <w:szCs w:val="24"/>
              </w:rPr>
              <w:t xml:space="preserve">Unit 1: </w:t>
            </w:r>
            <w:r w:rsidR="00784A3C" w:rsidRPr="00784A3C">
              <w:rPr>
                <w:rFonts w:cs="Times New Roman"/>
                <w:sz w:val="24"/>
                <w:szCs w:val="24"/>
              </w:rPr>
              <w:t xml:space="preserve">Education in American Society – </w:t>
            </w:r>
            <w:r w:rsidR="00D74F0A">
              <w:rPr>
                <w:rFonts w:cs="Times New Roman"/>
                <w:sz w:val="24"/>
                <w:szCs w:val="24"/>
              </w:rPr>
              <w:t>TMP Development</w:t>
            </w:r>
          </w:p>
          <w:p w14:paraId="3ED54D8F" w14:textId="77777777" w:rsidR="000E27DF" w:rsidRDefault="000E27DF" w:rsidP="00784A3C">
            <w:pPr>
              <w:spacing w:after="80"/>
              <w:rPr>
                <w:rFonts w:cs="Times New Roman"/>
                <w:sz w:val="24"/>
                <w:szCs w:val="24"/>
              </w:rPr>
            </w:pPr>
            <w:r>
              <w:rPr>
                <w:rFonts w:cs="Times New Roman"/>
                <w:sz w:val="24"/>
                <w:szCs w:val="24"/>
              </w:rPr>
              <w:t xml:space="preserve">Unit 1: </w:t>
            </w:r>
            <w:r w:rsidR="00784A3C" w:rsidRPr="00784A3C">
              <w:rPr>
                <w:rFonts w:cs="Times New Roman"/>
                <w:sz w:val="24"/>
                <w:szCs w:val="24"/>
              </w:rPr>
              <w:t xml:space="preserve">Education in American Society – </w:t>
            </w:r>
            <w:r w:rsidR="00D74F0A">
              <w:rPr>
                <w:rFonts w:cs="Times New Roman"/>
                <w:sz w:val="24"/>
                <w:szCs w:val="24"/>
              </w:rPr>
              <w:t>TMP Development</w:t>
            </w:r>
          </w:p>
          <w:p w14:paraId="180D40DE" w14:textId="77777777" w:rsidR="00784A3C" w:rsidRDefault="00784A3C" w:rsidP="00784A3C">
            <w:pPr>
              <w:spacing w:after="80"/>
              <w:rPr>
                <w:rFonts w:cs="Times New Roman"/>
                <w:sz w:val="24"/>
                <w:szCs w:val="24"/>
              </w:rPr>
            </w:pPr>
            <w:r w:rsidRPr="00784A3C">
              <w:rPr>
                <w:rFonts w:cs="Times New Roman"/>
                <w:sz w:val="24"/>
                <w:szCs w:val="24"/>
              </w:rPr>
              <w:t>Team Meeting Sessions – Team Multimedia Presentation (TMP) Practice</w:t>
            </w:r>
          </w:p>
          <w:p w14:paraId="4F7E36ED" w14:textId="77777777" w:rsidR="00F41F30" w:rsidRDefault="000E27DF" w:rsidP="00784A3C">
            <w:pPr>
              <w:spacing w:after="80"/>
              <w:rPr>
                <w:rFonts w:cs="Times New Roman"/>
                <w:sz w:val="24"/>
                <w:szCs w:val="24"/>
              </w:rPr>
            </w:pPr>
            <w:r w:rsidRPr="00784A3C">
              <w:rPr>
                <w:rFonts w:cs="Times New Roman"/>
                <w:sz w:val="24"/>
                <w:szCs w:val="24"/>
                <w:highlight w:val="yellow"/>
              </w:rPr>
              <w:t xml:space="preserve">MOCK PT#1 </w:t>
            </w:r>
            <w:r w:rsidR="00784A3C">
              <w:rPr>
                <w:rFonts w:cs="Times New Roman"/>
                <w:sz w:val="24"/>
                <w:szCs w:val="24"/>
                <w:highlight w:val="yellow"/>
              </w:rPr>
              <w:t xml:space="preserve">Team Multimedia </w:t>
            </w:r>
            <w:r w:rsidR="00784A3C" w:rsidRPr="00C82857">
              <w:rPr>
                <w:rFonts w:cs="Times New Roman"/>
                <w:sz w:val="24"/>
                <w:szCs w:val="24"/>
                <w:highlight w:val="yellow"/>
              </w:rPr>
              <w:t>Presentations</w:t>
            </w:r>
            <w:r w:rsidR="00C82857" w:rsidRPr="00C82857">
              <w:rPr>
                <w:rFonts w:cs="Times New Roman"/>
                <w:sz w:val="24"/>
                <w:szCs w:val="24"/>
                <w:highlight w:val="yellow"/>
              </w:rPr>
              <w:t xml:space="preserve"> – Further info TBA as per school situation</w:t>
            </w:r>
          </w:p>
          <w:p w14:paraId="380DF75E" w14:textId="77777777" w:rsidR="00784A3C" w:rsidRDefault="00784A3C" w:rsidP="00784A3C">
            <w:pPr>
              <w:spacing w:after="80"/>
              <w:rPr>
                <w:rFonts w:cs="Times New Roman"/>
                <w:sz w:val="24"/>
                <w:szCs w:val="24"/>
              </w:rPr>
            </w:pPr>
            <w:r w:rsidRPr="00784A3C">
              <w:rPr>
                <w:rFonts w:cs="Times New Roman"/>
                <w:sz w:val="24"/>
                <w:szCs w:val="24"/>
                <w:highlight w:val="yellow"/>
              </w:rPr>
              <w:t>Education in American Society – Individual Research Reports DUE</w:t>
            </w:r>
          </w:p>
          <w:p w14:paraId="0AD79FC0" w14:textId="77777777" w:rsidR="00F41F30" w:rsidRPr="005131F6" w:rsidRDefault="00F41F30" w:rsidP="00784A3C">
            <w:pPr>
              <w:spacing w:after="80"/>
              <w:rPr>
                <w:rFonts w:cs="Times New Roman"/>
                <w:sz w:val="24"/>
                <w:szCs w:val="24"/>
              </w:rPr>
            </w:pPr>
            <w:r>
              <w:rPr>
                <w:rFonts w:cs="Times New Roman"/>
                <w:sz w:val="24"/>
                <w:szCs w:val="24"/>
              </w:rPr>
              <w:t>Unit 2</w:t>
            </w:r>
            <w:r w:rsidR="00784A3C">
              <w:rPr>
                <w:rFonts w:cs="Times New Roman"/>
                <w:sz w:val="24"/>
                <w:szCs w:val="24"/>
              </w:rPr>
              <w:t xml:space="preserve">: </w:t>
            </w:r>
            <w:r w:rsidR="00784A3C" w:rsidRPr="00784A3C">
              <w:rPr>
                <w:rFonts w:cs="Times New Roman"/>
                <w:sz w:val="24"/>
                <w:szCs w:val="24"/>
              </w:rPr>
              <w:t>Exploring New Media – Is internet addiction a threat to teenagers?</w:t>
            </w:r>
            <w:r w:rsidR="00784A3C">
              <w:rPr>
                <w:rFonts w:cs="Times New Roman"/>
                <w:sz w:val="24"/>
                <w:szCs w:val="24"/>
              </w:rPr>
              <w:t xml:space="preserve"> – Resource Intro</w:t>
            </w:r>
          </w:p>
          <w:p w14:paraId="0D1850FC" w14:textId="77777777" w:rsidR="00A0123B" w:rsidRPr="005131F6" w:rsidRDefault="00A0123B" w:rsidP="004A40B2">
            <w:pPr>
              <w:spacing w:after="80"/>
              <w:rPr>
                <w:rFonts w:cs="Times New Roman"/>
                <w:sz w:val="24"/>
                <w:szCs w:val="24"/>
              </w:rPr>
            </w:pPr>
            <w:r>
              <w:rPr>
                <w:rFonts w:cs="Times New Roman"/>
                <w:sz w:val="24"/>
                <w:szCs w:val="24"/>
              </w:rPr>
              <w:t xml:space="preserve">Unit 2: </w:t>
            </w:r>
            <w:r w:rsidR="00784A3C" w:rsidRPr="00784A3C">
              <w:rPr>
                <w:rFonts w:cs="Times New Roman"/>
                <w:sz w:val="24"/>
                <w:szCs w:val="24"/>
              </w:rPr>
              <w:t>Exploring New Media – I</w:t>
            </w:r>
            <w:r w:rsidR="003B6A3E">
              <w:rPr>
                <w:rFonts w:cs="Times New Roman"/>
                <w:sz w:val="24"/>
                <w:szCs w:val="24"/>
              </w:rPr>
              <w:t>ndividual Written Arguments (IWAs)</w:t>
            </w:r>
            <w:r w:rsidR="00784A3C">
              <w:rPr>
                <w:rFonts w:cs="Times New Roman"/>
                <w:sz w:val="24"/>
                <w:szCs w:val="24"/>
              </w:rPr>
              <w:t xml:space="preserve"> </w:t>
            </w:r>
          </w:p>
          <w:p w14:paraId="78E78AEA" w14:textId="77777777" w:rsidR="003B6A3E" w:rsidRDefault="00373208" w:rsidP="004A40B2">
            <w:pPr>
              <w:spacing w:after="80"/>
              <w:rPr>
                <w:rFonts w:cs="Times New Roman"/>
                <w:sz w:val="24"/>
                <w:szCs w:val="24"/>
              </w:rPr>
            </w:pPr>
            <w:r>
              <w:rPr>
                <w:rFonts w:cs="Times New Roman"/>
                <w:sz w:val="24"/>
                <w:szCs w:val="24"/>
              </w:rPr>
              <w:t xml:space="preserve">Unit 2: </w:t>
            </w:r>
            <w:r w:rsidR="003B6A3E" w:rsidRPr="003B6A3E">
              <w:rPr>
                <w:rFonts w:cs="Times New Roman"/>
                <w:sz w:val="24"/>
                <w:szCs w:val="24"/>
              </w:rPr>
              <w:t xml:space="preserve">Exploring New Media – Individual Written Arguments (IWAs) </w:t>
            </w:r>
          </w:p>
          <w:p w14:paraId="65C93C20" w14:textId="77777777" w:rsidR="003B6A3E" w:rsidRDefault="003B6A3E" w:rsidP="004A40B2">
            <w:pPr>
              <w:spacing w:after="80"/>
              <w:rPr>
                <w:rFonts w:cs="Times New Roman"/>
                <w:sz w:val="24"/>
                <w:szCs w:val="24"/>
              </w:rPr>
            </w:pPr>
            <w:r>
              <w:rPr>
                <w:rFonts w:cs="Times New Roman"/>
                <w:sz w:val="24"/>
                <w:szCs w:val="24"/>
              </w:rPr>
              <w:t xml:space="preserve">Unit 2: </w:t>
            </w:r>
            <w:r w:rsidRPr="003B6A3E">
              <w:rPr>
                <w:rFonts w:cs="Times New Roman"/>
                <w:sz w:val="24"/>
                <w:szCs w:val="24"/>
              </w:rPr>
              <w:t xml:space="preserve">Exploring New Media – Individual Written Arguments (IWAs) </w:t>
            </w:r>
          </w:p>
          <w:p w14:paraId="7414810C" w14:textId="77777777" w:rsidR="00F41F30" w:rsidRPr="005131F6" w:rsidRDefault="00F41F30" w:rsidP="004A40B2">
            <w:pPr>
              <w:spacing w:after="80"/>
              <w:rPr>
                <w:rFonts w:cs="Times New Roman"/>
                <w:sz w:val="24"/>
                <w:szCs w:val="24"/>
              </w:rPr>
            </w:pPr>
            <w:r>
              <w:rPr>
                <w:rFonts w:cs="Times New Roman"/>
                <w:sz w:val="24"/>
                <w:szCs w:val="24"/>
              </w:rPr>
              <w:t xml:space="preserve">Unit 2: </w:t>
            </w:r>
            <w:r w:rsidR="003B6A3E" w:rsidRPr="003B6A3E">
              <w:rPr>
                <w:rFonts w:cs="Times New Roman"/>
                <w:sz w:val="24"/>
                <w:szCs w:val="24"/>
              </w:rPr>
              <w:t>Exploring New Media – Individual Written Arguments (IWAs)</w:t>
            </w:r>
          </w:p>
          <w:p w14:paraId="51A79900" w14:textId="77777777" w:rsidR="000935DE" w:rsidRDefault="00373208" w:rsidP="004A40B2">
            <w:pPr>
              <w:spacing w:after="80"/>
              <w:rPr>
                <w:rFonts w:cs="Times New Roman"/>
                <w:sz w:val="24"/>
                <w:szCs w:val="24"/>
              </w:rPr>
            </w:pPr>
            <w:r>
              <w:rPr>
                <w:rFonts w:cs="Times New Roman"/>
                <w:sz w:val="24"/>
                <w:szCs w:val="24"/>
              </w:rPr>
              <w:t xml:space="preserve">Unit 2: </w:t>
            </w:r>
            <w:r w:rsidR="003B6A3E" w:rsidRPr="003B6A3E">
              <w:rPr>
                <w:rFonts w:cs="Times New Roman"/>
                <w:sz w:val="24"/>
                <w:szCs w:val="24"/>
              </w:rPr>
              <w:t>Exploring New Media – Individual Written Arguments (IWAs)</w:t>
            </w:r>
          </w:p>
          <w:p w14:paraId="25A587B8" w14:textId="77777777" w:rsidR="00A0123B" w:rsidRDefault="00A0123B" w:rsidP="004A40B2">
            <w:pPr>
              <w:spacing w:after="80"/>
              <w:rPr>
                <w:rFonts w:cs="Times New Roman"/>
                <w:sz w:val="24"/>
                <w:szCs w:val="24"/>
              </w:rPr>
            </w:pPr>
            <w:r>
              <w:rPr>
                <w:rFonts w:cs="Times New Roman"/>
                <w:sz w:val="24"/>
                <w:szCs w:val="24"/>
              </w:rPr>
              <w:t xml:space="preserve">Unit 2: </w:t>
            </w:r>
            <w:r w:rsidR="003B6A3E" w:rsidRPr="003B6A3E">
              <w:rPr>
                <w:rFonts w:cs="Times New Roman"/>
                <w:sz w:val="24"/>
                <w:szCs w:val="24"/>
              </w:rPr>
              <w:t>Exploring New Media – Individual Written Arguments (IWAs)</w:t>
            </w:r>
          </w:p>
          <w:p w14:paraId="5A5454D7" w14:textId="77777777" w:rsidR="000E27DF" w:rsidRDefault="003B6A3E" w:rsidP="000E27DF">
            <w:pPr>
              <w:spacing w:after="80"/>
              <w:rPr>
                <w:rFonts w:cs="Times New Roman"/>
                <w:sz w:val="24"/>
                <w:szCs w:val="24"/>
              </w:rPr>
            </w:pPr>
            <w:r>
              <w:rPr>
                <w:rFonts w:cs="Times New Roman"/>
                <w:sz w:val="24"/>
                <w:szCs w:val="24"/>
              </w:rPr>
              <w:t>In-class Review Session</w:t>
            </w:r>
            <w:r w:rsidR="000E27DF">
              <w:rPr>
                <w:rFonts w:cs="Times New Roman"/>
                <w:sz w:val="24"/>
                <w:szCs w:val="24"/>
              </w:rPr>
              <w:t xml:space="preserve"> and Peer </w:t>
            </w:r>
            <w:r>
              <w:rPr>
                <w:rFonts w:cs="Times New Roman"/>
                <w:sz w:val="24"/>
                <w:szCs w:val="24"/>
              </w:rPr>
              <w:t>Editing</w:t>
            </w:r>
          </w:p>
          <w:p w14:paraId="7047A261" w14:textId="77777777" w:rsidR="000E27DF" w:rsidRPr="00073B84" w:rsidRDefault="000E27DF" w:rsidP="000E27DF">
            <w:pPr>
              <w:spacing w:after="80"/>
              <w:rPr>
                <w:rFonts w:cs="Times New Roman"/>
                <w:sz w:val="24"/>
                <w:szCs w:val="24"/>
              </w:rPr>
            </w:pPr>
            <w:r w:rsidRPr="00073B84">
              <w:rPr>
                <w:rFonts w:cs="Times New Roman"/>
                <w:sz w:val="24"/>
                <w:szCs w:val="24"/>
              </w:rPr>
              <w:t xml:space="preserve">Unit 2: </w:t>
            </w:r>
            <w:r w:rsidR="003B6A3E" w:rsidRPr="00073B84">
              <w:rPr>
                <w:rFonts w:cs="Times New Roman"/>
                <w:sz w:val="24"/>
                <w:szCs w:val="24"/>
              </w:rPr>
              <w:t xml:space="preserve">Exploring New Media – Individual </w:t>
            </w:r>
            <w:r w:rsidR="00904E0D" w:rsidRPr="00073B84">
              <w:rPr>
                <w:rFonts w:cs="Times New Roman"/>
                <w:sz w:val="24"/>
                <w:szCs w:val="24"/>
              </w:rPr>
              <w:t>Multimedia Presentation (IMP</w:t>
            </w:r>
            <w:r w:rsidR="003B6A3E" w:rsidRPr="00073B84">
              <w:rPr>
                <w:rFonts w:cs="Times New Roman"/>
                <w:sz w:val="24"/>
                <w:szCs w:val="24"/>
              </w:rPr>
              <w:t>s)</w:t>
            </w:r>
          </w:p>
          <w:p w14:paraId="072D611F" w14:textId="77777777" w:rsidR="000E27DF" w:rsidRPr="00073B84" w:rsidRDefault="00904E0D" w:rsidP="000E27DF">
            <w:pPr>
              <w:spacing w:after="80"/>
              <w:rPr>
                <w:rFonts w:cs="Times New Roman"/>
                <w:sz w:val="24"/>
                <w:szCs w:val="24"/>
              </w:rPr>
            </w:pPr>
            <w:r w:rsidRPr="00073B84">
              <w:rPr>
                <w:rFonts w:cs="Times New Roman"/>
                <w:sz w:val="24"/>
                <w:szCs w:val="24"/>
              </w:rPr>
              <w:t>Unit 2: Exploring New Media – Individual Multimedia Presentation (IMPs)</w:t>
            </w:r>
          </w:p>
          <w:p w14:paraId="72F39BBB" w14:textId="77777777" w:rsidR="003B6A3E" w:rsidRDefault="00904E0D" w:rsidP="000E27DF">
            <w:pPr>
              <w:spacing w:after="80"/>
              <w:rPr>
                <w:rFonts w:cs="Times New Roman"/>
                <w:sz w:val="24"/>
                <w:szCs w:val="24"/>
              </w:rPr>
            </w:pPr>
            <w:r w:rsidRPr="00073B84">
              <w:rPr>
                <w:rFonts w:cs="Times New Roman"/>
                <w:sz w:val="24"/>
                <w:szCs w:val="24"/>
              </w:rPr>
              <w:lastRenderedPageBreak/>
              <w:t>Unit 2: Exploring New Media – Individual Multimedia Presentation (IMPs)</w:t>
            </w:r>
          </w:p>
          <w:p w14:paraId="06AA3AFD" w14:textId="77777777" w:rsidR="007900E5" w:rsidRDefault="00C82857" w:rsidP="003B6A3E">
            <w:pPr>
              <w:spacing w:after="80"/>
              <w:rPr>
                <w:rFonts w:cs="Times New Roman"/>
                <w:sz w:val="24"/>
                <w:szCs w:val="24"/>
              </w:rPr>
            </w:pPr>
            <w:r>
              <w:rPr>
                <w:rFonts w:cs="Times New Roman"/>
                <w:sz w:val="24"/>
                <w:szCs w:val="24"/>
              </w:rPr>
              <w:t>In-class Review Session and Peer Editing</w:t>
            </w:r>
          </w:p>
          <w:p w14:paraId="4BA5BEAC" w14:textId="77777777" w:rsidR="007900E5" w:rsidRPr="003B6A3E" w:rsidRDefault="007900E5" w:rsidP="007900E5">
            <w:pPr>
              <w:spacing w:after="80"/>
              <w:rPr>
                <w:rFonts w:cs="Times New Roman"/>
                <w:sz w:val="24"/>
                <w:szCs w:val="24"/>
              </w:rPr>
            </w:pPr>
            <w:r w:rsidRPr="00073B84">
              <w:rPr>
                <w:rFonts w:cs="Times New Roman"/>
                <w:sz w:val="24"/>
                <w:szCs w:val="24"/>
              </w:rPr>
              <w:t>Individual Multimedia Presentation (IMPs)</w:t>
            </w:r>
            <w:r>
              <w:rPr>
                <w:rFonts w:cs="Times New Roman"/>
                <w:sz w:val="24"/>
                <w:szCs w:val="24"/>
              </w:rPr>
              <w:t xml:space="preserve"> Practice</w:t>
            </w:r>
          </w:p>
          <w:p w14:paraId="3090A041" w14:textId="77777777" w:rsidR="000E27DF" w:rsidRDefault="000E27DF" w:rsidP="000E27DF">
            <w:pPr>
              <w:spacing w:after="80"/>
              <w:rPr>
                <w:rFonts w:cs="Times New Roman"/>
                <w:sz w:val="24"/>
                <w:szCs w:val="24"/>
              </w:rPr>
            </w:pPr>
            <w:r>
              <w:rPr>
                <w:rFonts w:cs="Times New Roman"/>
                <w:sz w:val="24"/>
                <w:szCs w:val="24"/>
                <w:highlight w:val="yellow"/>
              </w:rPr>
              <w:t xml:space="preserve">MOCK PT#2 </w:t>
            </w:r>
            <w:r w:rsidR="003B6A3E">
              <w:rPr>
                <w:rFonts w:cs="Times New Roman"/>
                <w:sz w:val="24"/>
                <w:szCs w:val="24"/>
                <w:highlight w:val="yellow"/>
              </w:rPr>
              <w:t>and Individual Multimedia Presentations</w:t>
            </w:r>
          </w:p>
          <w:p w14:paraId="3760BA4D" w14:textId="77777777" w:rsidR="003B6A3E" w:rsidRDefault="003B6A3E" w:rsidP="004A40B2">
            <w:pPr>
              <w:spacing w:after="80"/>
              <w:rPr>
                <w:rFonts w:cs="Times New Roman"/>
                <w:sz w:val="24"/>
                <w:szCs w:val="24"/>
              </w:rPr>
            </w:pPr>
            <w:r w:rsidRPr="003B6A3E">
              <w:rPr>
                <w:rFonts w:cs="Times New Roman"/>
                <w:sz w:val="24"/>
                <w:szCs w:val="24"/>
                <w:highlight w:val="yellow"/>
              </w:rPr>
              <w:t>Individual Written Argument D</w:t>
            </w:r>
            <w:r w:rsidR="001A3D16" w:rsidRPr="001A3D16">
              <w:rPr>
                <w:rFonts w:cs="Times New Roman"/>
                <w:sz w:val="24"/>
                <w:szCs w:val="24"/>
                <w:highlight w:val="yellow"/>
              </w:rPr>
              <w:t>UE</w:t>
            </w:r>
          </w:p>
          <w:p w14:paraId="14D7E9E7" w14:textId="77777777" w:rsidR="007900E5" w:rsidRDefault="007900E5" w:rsidP="007900E5">
            <w:pPr>
              <w:spacing w:after="80"/>
              <w:rPr>
                <w:rFonts w:cs="Times New Roman"/>
                <w:sz w:val="24"/>
                <w:szCs w:val="24"/>
              </w:rPr>
            </w:pPr>
            <w:r>
              <w:rPr>
                <w:rFonts w:cs="Times New Roman"/>
                <w:sz w:val="24"/>
                <w:szCs w:val="24"/>
              </w:rPr>
              <w:t>Thanksgiving Break</w:t>
            </w:r>
          </w:p>
          <w:p w14:paraId="3A34F2CC" w14:textId="77777777" w:rsidR="00F41F30" w:rsidRDefault="00137ABE" w:rsidP="004A40B2">
            <w:pPr>
              <w:spacing w:after="80"/>
              <w:rPr>
                <w:rFonts w:cs="Times New Roman"/>
                <w:sz w:val="24"/>
                <w:szCs w:val="24"/>
              </w:rPr>
            </w:pPr>
            <w:r>
              <w:rPr>
                <w:rFonts w:cs="Times New Roman"/>
                <w:sz w:val="24"/>
                <w:szCs w:val="24"/>
              </w:rPr>
              <w:t xml:space="preserve">Introduction to </w:t>
            </w:r>
            <w:r w:rsidR="00904E0D" w:rsidRPr="00073B84">
              <w:rPr>
                <w:rFonts w:cs="Times New Roman"/>
                <w:sz w:val="24"/>
                <w:szCs w:val="24"/>
              </w:rPr>
              <w:t>Performance</w:t>
            </w:r>
            <w:r w:rsidR="0012701F">
              <w:rPr>
                <w:rFonts w:cs="Times New Roman"/>
                <w:sz w:val="24"/>
                <w:szCs w:val="24"/>
              </w:rPr>
              <w:t xml:space="preserve"> Task #1/Team – Choosing Teams and Research Questions</w:t>
            </w:r>
          </w:p>
          <w:p w14:paraId="1C535893" w14:textId="77777777" w:rsidR="007900E5" w:rsidRDefault="007900E5" w:rsidP="004A40B2">
            <w:pPr>
              <w:spacing w:after="80"/>
              <w:rPr>
                <w:rFonts w:cs="Times New Roman"/>
                <w:sz w:val="24"/>
                <w:szCs w:val="24"/>
              </w:rPr>
            </w:pPr>
            <w:r w:rsidRPr="00073B84">
              <w:rPr>
                <w:rFonts w:cs="Times New Roman"/>
                <w:sz w:val="24"/>
                <w:szCs w:val="24"/>
              </w:rPr>
              <w:t>Performance</w:t>
            </w:r>
            <w:r>
              <w:rPr>
                <w:rFonts w:cs="Times New Roman"/>
                <w:sz w:val="24"/>
                <w:szCs w:val="24"/>
              </w:rPr>
              <w:t xml:space="preserve"> Task #1/Team – Research Question Work</w:t>
            </w:r>
          </w:p>
          <w:p w14:paraId="4479B86C" w14:textId="77777777" w:rsidR="007900E5" w:rsidRDefault="007900E5" w:rsidP="004A40B2">
            <w:pPr>
              <w:spacing w:after="80"/>
              <w:rPr>
                <w:rFonts w:cs="Times New Roman"/>
                <w:sz w:val="24"/>
                <w:szCs w:val="24"/>
              </w:rPr>
            </w:pPr>
            <w:r w:rsidRPr="00073B84">
              <w:rPr>
                <w:rFonts w:cs="Times New Roman"/>
                <w:sz w:val="24"/>
                <w:szCs w:val="24"/>
              </w:rPr>
              <w:t>Performance</w:t>
            </w:r>
            <w:r>
              <w:rPr>
                <w:rFonts w:cs="Times New Roman"/>
                <w:sz w:val="24"/>
                <w:szCs w:val="24"/>
              </w:rPr>
              <w:t xml:space="preserve"> Task #1/Team – Research Question Work</w:t>
            </w:r>
          </w:p>
          <w:p w14:paraId="0CA4E9D8" w14:textId="77777777" w:rsidR="007900E5" w:rsidRDefault="007900E5" w:rsidP="004A40B2">
            <w:pPr>
              <w:spacing w:after="80"/>
              <w:rPr>
                <w:rFonts w:cs="Times New Roman"/>
                <w:sz w:val="24"/>
                <w:szCs w:val="24"/>
              </w:rPr>
            </w:pPr>
            <w:r w:rsidRPr="00073B84">
              <w:rPr>
                <w:rFonts w:cs="Times New Roman"/>
                <w:sz w:val="24"/>
                <w:szCs w:val="24"/>
              </w:rPr>
              <w:t>Performance</w:t>
            </w:r>
            <w:r>
              <w:rPr>
                <w:rFonts w:cs="Times New Roman"/>
                <w:sz w:val="24"/>
                <w:szCs w:val="24"/>
              </w:rPr>
              <w:t xml:space="preserve"> Task #1/Team – Research Question Work</w:t>
            </w:r>
          </w:p>
          <w:p w14:paraId="2DABB872" w14:textId="77777777" w:rsidR="000D59B4" w:rsidRDefault="00904E0D" w:rsidP="004A40B2">
            <w:pPr>
              <w:spacing w:after="80"/>
              <w:rPr>
                <w:rFonts w:cs="Times New Roman"/>
                <w:sz w:val="24"/>
                <w:szCs w:val="24"/>
              </w:rPr>
            </w:pPr>
            <w:r w:rsidRPr="00073B84">
              <w:rPr>
                <w:rFonts w:cs="Times New Roman"/>
                <w:sz w:val="24"/>
                <w:szCs w:val="24"/>
              </w:rPr>
              <w:t>Performance</w:t>
            </w:r>
            <w:r w:rsidR="000D59B4">
              <w:rPr>
                <w:rFonts w:cs="Times New Roman"/>
                <w:sz w:val="24"/>
                <w:szCs w:val="24"/>
              </w:rPr>
              <w:t xml:space="preserve"> Task #1/</w:t>
            </w:r>
            <w:r w:rsidR="0012701F">
              <w:rPr>
                <w:rFonts w:cs="Times New Roman"/>
                <w:sz w:val="24"/>
                <w:szCs w:val="24"/>
              </w:rPr>
              <w:t xml:space="preserve">Team – </w:t>
            </w:r>
            <w:r w:rsidR="007900E5">
              <w:rPr>
                <w:rFonts w:cs="Times New Roman"/>
                <w:sz w:val="24"/>
                <w:szCs w:val="24"/>
              </w:rPr>
              <w:t>Begin IRR</w:t>
            </w:r>
            <w:r>
              <w:rPr>
                <w:rFonts w:cs="Times New Roman"/>
                <w:sz w:val="24"/>
                <w:szCs w:val="24"/>
              </w:rPr>
              <w:t xml:space="preserve"> (cont.</w:t>
            </w:r>
            <w:r w:rsidR="0012701F">
              <w:rPr>
                <w:rFonts w:cs="Times New Roman"/>
                <w:sz w:val="24"/>
                <w:szCs w:val="24"/>
              </w:rPr>
              <w:t xml:space="preserve"> during break) </w:t>
            </w:r>
          </w:p>
          <w:p w14:paraId="2FCFB100" w14:textId="77777777" w:rsidR="00137ABE" w:rsidRDefault="00137ABE" w:rsidP="004A40B2">
            <w:pPr>
              <w:spacing w:after="80"/>
              <w:rPr>
                <w:rFonts w:cs="Times New Roman"/>
                <w:sz w:val="24"/>
                <w:szCs w:val="24"/>
              </w:rPr>
            </w:pPr>
            <w:r>
              <w:rPr>
                <w:rFonts w:cs="Times New Roman"/>
                <w:sz w:val="24"/>
                <w:szCs w:val="24"/>
              </w:rPr>
              <w:t>Midterm Exams (Practice EOC)</w:t>
            </w:r>
          </w:p>
          <w:p w14:paraId="4DC620B2" w14:textId="77777777" w:rsidR="00137ABE" w:rsidRDefault="00137ABE" w:rsidP="004A40B2">
            <w:pPr>
              <w:spacing w:after="80"/>
              <w:rPr>
                <w:rFonts w:cs="Times New Roman"/>
                <w:sz w:val="24"/>
                <w:szCs w:val="24"/>
              </w:rPr>
            </w:pPr>
            <w:r>
              <w:rPr>
                <w:rFonts w:cs="Times New Roman"/>
                <w:sz w:val="24"/>
                <w:szCs w:val="24"/>
              </w:rPr>
              <w:t>Winter Break</w:t>
            </w:r>
          </w:p>
          <w:p w14:paraId="44E12262" w14:textId="77777777" w:rsidR="000E67B7" w:rsidRDefault="000E67B7" w:rsidP="004A40B2">
            <w:pPr>
              <w:spacing w:after="80"/>
              <w:rPr>
                <w:rFonts w:cs="Times New Roman"/>
                <w:sz w:val="24"/>
                <w:szCs w:val="24"/>
              </w:rPr>
            </w:pPr>
            <w:r>
              <w:rPr>
                <w:rFonts w:cs="Times New Roman"/>
                <w:sz w:val="24"/>
                <w:szCs w:val="24"/>
              </w:rPr>
              <w:t>Team Mee</w:t>
            </w:r>
            <w:r w:rsidR="0012701F">
              <w:rPr>
                <w:rFonts w:cs="Times New Roman"/>
                <w:sz w:val="24"/>
                <w:szCs w:val="24"/>
              </w:rPr>
              <w:t>ting Session Focus: Writing IRR – Planning – Update of work done during break</w:t>
            </w:r>
          </w:p>
          <w:p w14:paraId="0BF0DBA7" w14:textId="77777777" w:rsidR="000E67B7" w:rsidRDefault="00500243" w:rsidP="004A40B2">
            <w:pPr>
              <w:spacing w:after="80"/>
              <w:rPr>
                <w:rFonts w:cs="Times New Roman"/>
                <w:sz w:val="24"/>
                <w:szCs w:val="24"/>
              </w:rPr>
            </w:pPr>
            <w:r>
              <w:rPr>
                <w:rFonts w:cs="Times New Roman"/>
                <w:sz w:val="24"/>
                <w:szCs w:val="24"/>
              </w:rPr>
              <w:t xml:space="preserve">Team </w:t>
            </w:r>
            <w:r w:rsidR="000E67B7">
              <w:rPr>
                <w:rFonts w:cs="Times New Roman"/>
                <w:sz w:val="24"/>
                <w:szCs w:val="24"/>
              </w:rPr>
              <w:t>Pl</w:t>
            </w:r>
            <w:r w:rsidR="0012701F">
              <w:rPr>
                <w:rFonts w:cs="Times New Roman"/>
                <w:sz w:val="24"/>
                <w:szCs w:val="24"/>
              </w:rPr>
              <w:t>anning: Performance Task #1</w:t>
            </w:r>
          </w:p>
          <w:p w14:paraId="3227452C" w14:textId="77777777" w:rsidR="00500243" w:rsidRPr="00500243" w:rsidRDefault="00500243" w:rsidP="00500243">
            <w:pPr>
              <w:spacing w:after="80"/>
              <w:rPr>
                <w:rFonts w:cs="Times New Roman"/>
                <w:sz w:val="24"/>
                <w:szCs w:val="24"/>
              </w:rPr>
            </w:pPr>
            <w:r w:rsidRPr="00500243">
              <w:rPr>
                <w:rFonts w:cs="Times New Roman"/>
                <w:sz w:val="24"/>
                <w:szCs w:val="24"/>
              </w:rPr>
              <w:t>Session Focus: Writing IRR</w:t>
            </w:r>
          </w:p>
          <w:p w14:paraId="279588F8" w14:textId="77777777" w:rsidR="00F41F30" w:rsidRDefault="00F41F30" w:rsidP="004A40B2">
            <w:pPr>
              <w:spacing w:after="80"/>
              <w:rPr>
                <w:rFonts w:cs="Times New Roman"/>
                <w:sz w:val="24"/>
                <w:szCs w:val="24"/>
              </w:rPr>
            </w:pPr>
            <w:r>
              <w:rPr>
                <w:rFonts w:cs="Times New Roman"/>
                <w:sz w:val="24"/>
                <w:szCs w:val="24"/>
              </w:rPr>
              <w:t>S</w:t>
            </w:r>
            <w:r w:rsidR="0012701F">
              <w:rPr>
                <w:rFonts w:cs="Times New Roman"/>
                <w:sz w:val="24"/>
                <w:szCs w:val="24"/>
              </w:rPr>
              <w:t>es</w:t>
            </w:r>
            <w:r w:rsidR="00500243">
              <w:rPr>
                <w:rFonts w:cs="Times New Roman"/>
                <w:sz w:val="24"/>
                <w:szCs w:val="24"/>
              </w:rPr>
              <w:t>sion Focus: Writing IRR</w:t>
            </w:r>
          </w:p>
          <w:p w14:paraId="2EB45FB9" w14:textId="77777777" w:rsidR="00500243" w:rsidRDefault="00500243" w:rsidP="00500243">
            <w:pPr>
              <w:spacing w:after="80"/>
              <w:rPr>
                <w:rFonts w:cs="Times New Roman"/>
                <w:sz w:val="24"/>
                <w:szCs w:val="24"/>
              </w:rPr>
            </w:pPr>
            <w:r>
              <w:rPr>
                <w:rFonts w:cs="Times New Roman"/>
                <w:sz w:val="24"/>
                <w:szCs w:val="24"/>
              </w:rPr>
              <w:t>Session Focus: Writing IRR</w:t>
            </w:r>
          </w:p>
          <w:p w14:paraId="58C8F693" w14:textId="77777777" w:rsidR="000E67B7" w:rsidRDefault="00500243" w:rsidP="004A40B2">
            <w:pPr>
              <w:spacing w:after="80"/>
              <w:rPr>
                <w:rFonts w:cs="Times New Roman"/>
                <w:sz w:val="24"/>
                <w:szCs w:val="24"/>
              </w:rPr>
            </w:pPr>
            <w:r>
              <w:rPr>
                <w:rFonts w:cs="Times New Roman"/>
                <w:sz w:val="24"/>
                <w:szCs w:val="24"/>
              </w:rPr>
              <w:t xml:space="preserve">Team </w:t>
            </w:r>
            <w:r w:rsidR="0012701F">
              <w:rPr>
                <w:rFonts w:cs="Times New Roman"/>
                <w:sz w:val="24"/>
                <w:szCs w:val="24"/>
              </w:rPr>
              <w:t>Planning: Performance Task #1</w:t>
            </w:r>
            <w:r>
              <w:rPr>
                <w:rFonts w:cs="Times New Roman"/>
                <w:sz w:val="24"/>
                <w:szCs w:val="24"/>
              </w:rPr>
              <w:t xml:space="preserve"> – IRR check-in</w:t>
            </w:r>
          </w:p>
          <w:p w14:paraId="30A85259" w14:textId="77777777" w:rsidR="004E682A" w:rsidRDefault="004E682A" w:rsidP="004E682A">
            <w:pPr>
              <w:spacing w:after="80"/>
              <w:rPr>
                <w:rFonts w:cs="Times New Roman"/>
                <w:sz w:val="24"/>
                <w:szCs w:val="24"/>
              </w:rPr>
            </w:pPr>
            <w:r>
              <w:rPr>
                <w:rFonts w:cs="Times New Roman"/>
                <w:sz w:val="24"/>
                <w:szCs w:val="24"/>
              </w:rPr>
              <w:t>Session Focus: Writing IRR</w:t>
            </w:r>
          </w:p>
          <w:p w14:paraId="446BFE38" w14:textId="77777777" w:rsidR="004E682A" w:rsidRDefault="004E682A" w:rsidP="004E682A">
            <w:pPr>
              <w:spacing w:after="80"/>
              <w:rPr>
                <w:rFonts w:cs="Times New Roman"/>
                <w:sz w:val="24"/>
                <w:szCs w:val="24"/>
              </w:rPr>
            </w:pPr>
            <w:r>
              <w:rPr>
                <w:rFonts w:cs="Times New Roman"/>
                <w:sz w:val="24"/>
                <w:szCs w:val="24"/>
              </w:rPr>
              <w:t>Session Focus: Writing IRR</w:t>
            </w:r>
          </w:p>
          <w:p w14:paraId="7E0474AB" w14:textId="77777777" w:rsidR="00500243" w:rsidRDefault="00500243" w:rsidP="00500243">
            <w:pPr>
              <w:spacing w:after="80"/>
              <w:rPr>
                <w:rFonts w:cs="Times New Roman"/>
                <w:sz w:val="24"/>
                <w:szCs w:val="24"/>
              </w:rPr>
            </w:pPr>
            <w:r>
              <w:rPr>
                <w:rFonts w:cs="Times New Roman"/>
                <w:sz w:val="24"/>
                <w:szCs w:val="24"/>
              </w:rPr>
              <w:t>Team Planning: Performance Task #1 – IRR check-in and collaboration</w:t>
            </w:r>
          </w:p>
          <w:p w14:paraId="0BFCCB85" w14:textId="77777777" w:rsidR="00254FEA" w:rsidRDefault="00254FEA" w:rsidP="004A40B2">
            <w:pPr>
              <w:spacing w:after="80"/>
              <w:rPr>
                <w:rFonts w:cs="Times New Roman"/>
                <w:sz w:val="24"/>
                <w:szCs w:val="24"/>
              </w:rPr>
            </w:pPr>
            <w:r>
              <w:rPr>
                <w:rFonts w:cs="Times New Roman"/>
                <w:sz w:val="24"/>
                <w:szCs w:val="24"/>
              </w:rPr>
              <w:t xml:space="preserve">Team Meeting Session </w:t>
            </w:r>
            <w:r w:rsidR="0012701F">
              <w:rPr>
                <w:rFonts w:cs="Times New Roman"/>
                <w:sz w:val="24"/>
                <w:szCs w:val="24"/>
              </w:rPr>
              <w:t>Focus: Team Multimedia Presentation</w:t>
            </w:r>
            <w:r w:rsidR="00500243">
              <w:rPr>
                <w:rFonts w:cs="Times New Roman"/>
                <w:sz w:val="24"/>
                <w:szCs w:val="24"/>
              </w:rPr>
              <w:t xml:space="preserve"> Planning</w:t>
            </w:r>
          </w:p>
          <w:p w14:paraId="7C18697B" w14:textId="77777777" w:rsidR="004E682A" w:rsidRDefault="004E682A" w:rsidP="004E682A">
            <w:pPr>
              <w:spacing w:after="80"/>
              <w:rPr>
                <w:rFonts w:cs="Times New Roman"/>
                <w:sz w:val="24"/>
                <w:szCs w:val="24"/>
              </w:rPr>
            </w:pPr>
            <w:r>
              <w:rPr>
                <w:rFonts w:cs="Times New Roman"/>
                <w:sz w:val="24"/>
                <w:szCs w:val="24"/>
              </w:rPr>
              <w:t>Team Meeting Session Focus: Team Multimedia Presentation Planning</w:t>
            </w:r>
          </w:p>
          <w:p w14:paraId="4F938E6A" w14:textId="77777777" w:rsidR="00E70080" w:rsidRDefault="00E70080" w:rsidP="004A40B2">
            <w:pPr>
              <w:spacing w:after="80"/>
              <w:rPr>
                <w:rFonts w:cs="Times New Roman"/>
                <w:sz w:val="24"/>
                <w:szCs w:val="24"/>
              </w:rPr>
            </w:pPr>
            <w:r>
              <w:rPr>
                <w:rFonts w:cs="Times New Roman"/>
                <w:sz w:val="24"/>
                <w:szCs w:val="24"/>
              </w:rPr>
              <w:t>Team Meeting Session Focus: Team Multimedia Presentation Practice</w:t>
            </w:r>
          </w:p>
          <w:p w14:paraId="6ACB66BA" w14:textId="77777777" w:rsidR="00C0731F" w:rsidRDefault="00C0731F" w:rsidP="00C0731F">
            <w:pPr>
              <w:spacing w:after="80"/>
              <w:rPr>
                <w:rFonts w:cs="Times New Roman"/>
                <w:sz w:val="24"/>
                <w:szCs w:val="24"/>
              </w:rPr>
            </w:pPr>
            <w:r w:rsidRPr="000E67B7">
              <w:rPr>
                <w:rFonts w:cs="Times New Roman"/>
                <w:sz w:val="24"/>
                <w:szCs w:val="24"/>
                <w:highlight w:val="yellow"/>
              </w:rPr>
              <w:t>Performance</w:t>
            </w:r>
            <w:r w:rsidR="0012701F">
              <w:rPr>
                <w:rFonts w:cs="Times New Roman"/>
                <w:sz w:val="24"/>
                <w:szCs w:val="24"/>
                <w:highlight w:val="yellow"/>
              </w:rPr>
              <w:t xml:space="preserve"> Task #1:</w:t>
            </w:r>
            <w:r w:rsidR="00500243">
              <w:rPr>
                <w:rFonts w:cs="Times New Roman"/>
                <w:sz w:val="24"/>
                <w:szCs w:val="24"/>
                <w:highlight w:val="yellow"/>
              </w:rPr>
              <w:t xml:space="preserve"> </w:t>
            </w:r>
            <w:r w:rsidR="0012701F">
              <w:rPr>
                <w:rFonts w:cs="Times New Roman"/>
                <w:sz w:val="24"/>
                <w:szCs w:val="24"/>
                <w:highlight w:val="yellow"/>
              </w:rPr>
              <w:t xml:space="preserve">Team </w:t>
            </w:r>
            <w:r w:rsidR="00500243">
              <w:rPr>
                <w:rFonts w:cs="Times New Roman"/>
                <w:sz w:val="24"/>
                <w:szCs w:val="24"/>
                <w:highlight w:val="yellow"/>
              </w:rPr>
              <w:t xml:space="preserve">Multimedia </w:t>
            </w:r>
            <w:r w:rsidRPr="0012701F">
              <w:rPr>
                <w:rFonts w:cs="Times New Roman"/>
                <w:sz w:val="24"/>
                <w:szCs w:val="24"/>
                <w:highlight w:val="yellow"/>
              </w:rPr>
              <w:t>Presentations</w:t>
            </w:r>
          </w:p>
          <w:p w14:paraId="1830CED4" w14:textId="77777777" w:rsidR="00500243" w:rsidRDefault="00500243" w:rsidP="00C0731F">
            <w:pPr>
              <w:spacing w:after="80"/>
              <w:rPr>
                <w:rFonts w:cs="Times New Roman"/>
                <w:sz w:val="24"/>
                <w:szCs w:val="24"/>
              </w:rPr>
            </w:pPr>
            <w:r w:rsidRPr="00500243">
              <w:rPr>
                <w:rFonts w:cs="Times New Roman"/>
                <w:sz w:val="24"/>
                <w:szCs w:val="24"/>
                <w:highlight w:val="yellow"/>
              </w:rPr>
              <w:t>Individual Research Reports DUE</w:t>
            </w:r>
          </w:p>
          <w:p w14:paraId="237B6C2A" w14:textId="77777777" w:rsidR="00C0731F" w:rsidRDefault="00C0731F" w:rsidP="00C0731F">
            <w:pPr>
              <w:spacing w:after="80"/>
              <w:rPr>
                <w:rFonts w:cs="Times New Roman"/>
                <w:sz w:val="24"/>
                <w:szCs w:val="24"/>
              </w:rPr>
            </w:pPr>
            <w:r>
              <w:rPr>
                <w:rFonts w:cs="Times New Roman"/>
                <w:sz w:val="24"/>
                <w:szCs w:val="24"/>
              </w:rPr>
              <w:t>Introduction</w:t>
            </w:r>
            <w:r w:rsidR="0012701F">
              <w:rPr>
                <w:rFonts w:cs="Times New Roman"/>
                <w:sz w:val="24"/>
                <w:szCs w:val="24"/>
              </w:rPr>
              <w:t>: Performance</w:t>
            </w:r>
            <w:r w:rsidR="005C0CD3">
              <w:rPr>
                <w:rFonts w:cs="Times New Roman"/>
                <w:sz w:val="24"/>
                <w:szCs w:val="24"/>
              </w:rPr>
              <w:t xml:space="preserve"> Task #2: Individual Written Argument</w:t>
            </w:r>
            <w:r w:rsidR="00500243">
              <w:rPr>
                <w:rFonts w:cs="Times New Roman"/>
                <w:sz w:val="24"/>
                <w:szCs w:val="24"/>
              </w:rPr>
              <w:t xml:space="preserve"> – Stimulus Materials</w:t>
            </w:r>
          </w:p>
          <w:p w14:paraId="50F1563B" w14:textId="77777777" w:rsidR="0061687A" w:rsidRDefault="0061687A" w:rsidP="00C0731F">
            <w:pPr>
              <w:spacing w:after="80"/>
              <w:rPr>
                <w:rFonts w:cs="Times New Roman"/>
                <w:sz w:val="24"/>
                <w:szCs w:val="24"/>
              </w:rPr>
            </w:pPr>
            <w:r>
              <w:rPr>
                <w:rFonts w:cs="Times New Roman"/>
                <w:sz w:val="24"/>
                <w:szCs w:val="24"/>
              </w:rPr>
              <w:t>Performance Task #2: Individual Written Argument – Stimulus Materials</w:t>
            </w:r>
          </w:p>
          <w:p w14:paraId="55860081" w14:textId="77777777" w:rsidR="00C0731F" w:rsidRDefault="00C0731F" w:rsidP="00C0731F">
            <w:pPr>
              <w:spacing w:after="80"/>
              <w:rPr>
                <w:rFonts w:cs="Times New Roman"/>
                <w:sz w:val="24"/>
                <w:szCs w:val="24"/>
              </w:rPr>
            </w:pPr>
            <w:r>
              <w:rPr>
                <w:rFonts w:cs="Times New Roman"/>
                <w:sz w:val="24"/>
                <w:szCs w:val="24"/>
              </w:rPr>
              <w:t xml:space="preserve">Planning: </w:t>
            </w:r>
            <w:r w:rsidR="0012701F">
              <w:rPr>
                <w:rFonts w:cs="Times New Roman"/>
                <w:sz w:val="24"/>
                <w:szCs w:val="24"/>
              </w:rPr>
              <w:t>Performance</w:t>
            </w:r>
            <w:r w:rsidR="005C0CD3">
              <w:rPr>
                <w:rFonts w:cs="Times New Roman"/>
                <w:sz w:val="24"/>
                <w:szCs w:val="24"/>
              </w:rPr>
              <w:t xml:space="preserve"> Task #2: Individual Written Argument</w:t>
            </w:r>
            <w:r w:rsidR="00500243">
              <w:rPr>
                <w:rFonts w:cs="Times New Roman"/>
                <w:sz w:val="24"/>
                <w:szCs w:val="24"/>
              </w:rPr>
              <w:t xml:space="preserve"> – </w:t>
            </w:r>
            <w:r w:rsidR="00E70080">
              <w:rPr>
                <w:rFonts w:cs="Times New Roman"/>
                <w:sz w:val="24"/>
                <w:szCs w:val="24"/>
              </w:rPr>
              <w:t>3</w:t>
            </w:r>
            <w:r w:rsidR="00500243">
              <w:rPr>
                <w:rFonts w:cs="Times New Roman"/>
                <w:sz w:val="24"/>
                <w:szCs w:val="24"/>
              </w:rPr>
              <w:t>00 words</w:t>
            </w:r>
          </w:p>
          <w:p w14:paraId="10CE445C" w14:textId="77777777" w:rsidR="005C0CD3" w:rsidRDefault="00254FEA" w:rsidP="004A40B2">
            <w:pPr>
              <w:spacing w:after="80"/>
              <w:rPr>
                <w:rFonts w:cs="Times New Roman"/>
                <w:sz w:val="24"/>
                <w:szCs w:val="24"/>
              </w:rPr>
            </w:pPr>
            <w:r>
              <w:rPr>
                <w:rFonts w:cs="Times New Roman"/>
                <w:sz w:val="24"/>
                <w:szCs w:val="24"/>
              </w:rPr>
              <w:t xml:space="preserve">Planning: </w:t>
            </w:r>
            <w:r w:rsidR="0012701F">
              <w:rPr>
                <w:rFonts w:cs="Times New Roman"/>
                <w:sz w:val="24"/>
                <w:szCs w:val="24"/>
              </w:rPr>
              <w:t>Performance</w:t>
            </w:r>
            <w:r>
              <w:rPr>
                <w:rFonts w:cs="Times New Roman"/>
                <w:sz w:val="24"/>
                <w:szCs w:val="24"/>
              </w:rPr>
              <w:t xml:space="preserve"> Task #2</w:t>
            </w:r>
            <w:r w:rsidR="005C0CD3">
              <w:rPr>
                <w:rFonts w:cs="Times New Roman"/>
                <w:sz w:val="24"/>
                <w:szCs w:val="24"/>
              </w:rPr>
              <w:t>: Individual Written Argument</w:t>
            </w:r>
            <w:r w:rsidR="00500243">
              <w:rPr>
                <w:rFonts w:cs="Times New Roman"/>
                <w:sz w:val="24"/>
                <w:szCs w:val="24"/>
              </w:rPr>
              <w:t xml:space="preserve"> – </w:t>
            </w:r>
            <w:r w:rsidR="00E70080">
              <w:rPr>
                <w:rFonts w:cs="Times New Roman"/>
                <w:sz w:val="24"/>
                <w:szCs w:val="24"/>
              </w:rPr>
              <w:t>6</w:t>
            </w:r>
            <w:r w:rsidR="00500243">
              <w:rPr>
                <w:rFonts w:cs="Times New Roman"/>
                <w:sz w:val="24"/>
                <w:szCs w:val="24"/>
              </w:rPr>
              <w:t>00 words</w:t>
            </w:r>
          </w:p>
          <w:p w14:paraId="54213BB0" w14:textId="77777777" w:rsidR="00254FEA" w:rsidRDefault="00254FEA" w:rsidP="004A40B2">
            <w:pPr>
              <w:spacing w:after="80"/>
              <w:rPr>
                <w:rFonts w:cs="Times New Roman"/>
                <w:sz w:val="24"/>
                <w:szCs w:val="24"/>
              </w:rPr>
            </w:pPr>
            <w:r>
              <w:rPr>
                <w:rFonts w:cs="Times New Roman"/>
                <w:sz w:val="24"/>
                <w:szCs w:val="24"/>
              </w:rPr>
              <w:t xml:space="preserve">Planning: </w:t>
            </w:r>
            <w:r w:rsidR="0012701F">
              <w:rPr>
                <w:rFonts w:cs="Times New Roman"/>
                <w:sz w:val="24"/>
                <w:szCs w:val="24"/>
              </w:rPr>
              <w:t>Performance</w:t>
            </w:r>
            <w:r>
              <w:rPr>
                <w:rFonts w:cs="Times New Roman"/>
                <w:sz w:val="24"/>
                <w:szCs w:val="24"/>
              </w:rPr>
              <w:t xml:space="preserve"> Task #2</w:t>
            </w:r>
            <w:r w:rsidR="005C0CD3">
              <w:rPr>
                <w:rFonts w:cs="Times New Roman"/>
                <w:sz w:val="24"/>
                <w:szCs w:val="24"/>
              </w:rPr>
              <w:t>: Individual Written Argument</w:t>
            </w:r>
            <w:r w:rsidR="00500243">
              <w:rPr>
                <w:rFonts w:cs="Times New Roman"/>
                <w:sz w:val="24"/>
                <w:szCs w:val="24"/>
              </w:rPr>
              <w:t xml:space="preserve"> – 1000 words</w:t>
            </w:r>
          </w:p>
          <w:p w14:paraId="19FBA69B" w14:textId="77777777" w:rsidR="004E682A" w:rsidRDefault="004E682A" w:rsidP="004E682A">
            <w:pPr>
              <w:spacing w:after="80"/>
              <w:rPr>
                <w:rFonts w:cs="Times New Roman"/>
                <w:sz w:val="24"/>
                <w:szCs w:val="24"/>
              </w:rPr>
            </w:pPr>
            <w:r>
              <w:rPr>
                <w:rFonts w:cs="Times New Roman"/>
                <w:sz w:val="24"/>
                <w:szCs w:val="24"/>
              </w:rPr>
              <w:t>Planning: Performance Task #2: Individual Written Argument – 12</w:t>
            </w:r>
            <w:r w:rsidR="00E70080">
              <w:rPr>
                <w:rFonts w:cs="Times New Roman"/>
                <w:sz w:val="24"/>
                <w:szCs w:val="24"/>
              </w:rPr>
              <w:t>5</w:t>
            </w:r>
            <w:r>
              <w:rPr>
                <w:rFonts w:cs="Times New Roman"/>
                <w:sz w:val="24"/>
                <w:szCs w:val="24"/>
              </w:rPr>
              <w:t>0 words</w:t>
            </w:r>
          </w:p>
          <w:p w14:paraId="66334FB7" w14:textId="77777777" w:rsidR="00E70080" w:rsidRDefault="00E70080" w:rsidP="00E70080">
            <w:pPr>
              <w:spacing w:after="80"/>
              <w:rPr>
                <w:rFonts w:cs="Times New Roman"/>
                <w:sz w:val="24"/>
                <w:szCs w:val="24"/>
              </w:rPr>
            </w:pPr>
            <w:r w:rsidRPr="00500243">
              <w:rPr>
                <w:rFonts w:cs="Times New Roman"/>
                <w:sz w:val="24"/>
                <w:szCs w:val="24"/>
              </w:rPr>
              <w:t>Planning: Performance Task #2: Individual Written Argument –</w:t>
            </w:r>
            <w:r>
              <w:rPr>
                <w:rFonts w:cs="Times New Roman"/>
                <w:sz w:val="24"/>
                <w:szCs w:val="24"/>
              </w:rPr>
              <w:t xml:space="preserve"> 15</w:t>
            </w:r>
            <w:r w:rsidRPr="00500243">
              <w:rPr>
                <w:rFonts w:cs="Times New Roman"/>
                <w:sz w:val="24"/>
                <w:szCs w:val="24"/>
              </w:rPr>
              <w:t>00 words</w:t>
            </w:r>
          </w:p>
          <w:p w14:paraId="5985FD4A" w14:textId="77777777" w:rsidR="00915387" w:rsidRDefault="00500243" w:rsidP="004A40B2">
            <w:pPr>
              <w:spacing w:after="80"/>
              <w:rPr>
                <w:rFonts w:cs="Times New Roman"/>
                <w:sz w:val="24"/>
                <w:szCs w:val="24"/>
              </w:rPr>
            </w:pPr>
            <w:r w:rsidRPr="00500243">
              <w:rPr>
                <w:rFonts w:cs="Times New Roman"/>
                <w:sz w:val="24"/>
                <w:szCs w:val="24"/>
              </w:rPr>
              <w:t>Planning: Performance Task #2: Individual Written Argument –</w:t>
            </w:r>
            <w:r w:rsidR="004E682A">
              <w:rPr>
                <w:rFonts w:cs="Times New Roman"/>
                <w:sz w:val="24"/>
                <w:szCs w:val="24"/>
              </w:rPr>
              <w:t xml:space="preserve"> 1</w:t>
            </w:r>
            <w:r w:rsidR="00E70080">
              <w:rPr>
                <w:rFonts w:cs="Times New Roman"/>
                <w:sz w:val="24"/>
                <w:szCs w:val="24"/>
              </w:rPr>
              <w:t>8</w:t>
            </w:r>
            <w:r w:rsidRPr="00500243">
              <w:rPr>
                <w:rFonts w:cs="Times New Roman"/>
                <w:sz w:val="24"/>
                <w:szCs w:val="24"/>
              </w:rPr>
              <w:t>00 words</w:t>
            </w:r>
          </w:p>
          <w:p w14:paraId="0452E99C" w14:textId="77777777" w:rsidR="00E70080" w:rsidRDefault="00203322" w:rsidP="00E70080">
            <w:pPr>
              <w:spacing w:after="80"/>
              <w:rPr>
                <w:rFonts w:cs="Times New Roman"/>
                <w:sz w:val="24"/>
                <w:szCs w:val="24"/>
              </w:rPr>
            </w:pPr>
            <w:r>
              <w:rPr>
                <w:rFonts w:cs="Times New Roman"/>
                <w:sz w:val="24"/>
                <w:szCs w:val="24"/>
              </w:rPr>
              <w:t>P</w:t>
            </w:r>
            <w:r w:rsidRPr="0007086E">
              <w:rPr>
                <w:rFonts w:cs="Times New Roman"/>
                <w:sz w:val="24"/>
                <w:szCs w:val="24"/>
              </w:rPr>
              <w:t>lanning: Performance Task #2: I</w:t>
            </w:r>
            <w:r>
              <w:rPr>
                <w:rFonts w:cs="Times New Roman"/>
                <w:sz w:val="24"/>
                <w:szCs w:val="24"/>
              </w:rPr>
              <w:t>ndividual Written Argument – 20</w:t>
            </w:r>
            <w:r w:rsidRPr="0007086E">
              <w:rPr>
                <w:rFonts w:cs="Times New Roman"/>
                <w:sz w:val="24"/>
                <w:szCs w:val="24"/>
              </w:rPr>
              <w:t>00 words</w:t>
            </w:r>
          </w:p>
          <w:p w14:paraId="7BD8C475" w14:textId="77777777" w:rsidR="0007086E" w:rsidRDefault="00203322" w:rsidP="0007086E">
            <w:pPr>
              <w:spacing w:after="80"/>
              <w:rPr>
                <w:rFonts w:cs="Times New Roman"/>
                <w:sz w:val="24"/>
                <w:szCs w:val="24"/>
              </w:rPr>
            </w:pPr>
            <w:r>
              <w:rPr>
                <w:rFonts w:cs="Times New Roman"/>
                <w:sz w:val="24"/>
                <w:szCs w:val="24"/>
              </w:rPr>
              <w:t>Spring Break</w:t>
            </w:r>
          </w:p>
          <w:p w14:paraId="45F5C4F3" w14:textId="77777777" w:rsidR="0007086E" w:rsidRPr="0007086E" w:rsidRDefault="0007086E" w:rsidP="0007086E">
            <w:pPr>
              <w:spacing w:after="80"/>
              <w:rPr>
                <w:rFonts w:cs="Times New Roman"/>
                <w:sz w:val="24"/>
                <w:szCs w:val="24"/>
              </w:rPr>
            </w:pPr>
            <w:r>
              <w:rPr>
                <w:rFonts w:cs="Times New Roman"/>
                <w:sz w:val="24"/>
                <w:szCs w:val="24"/>
              </w:rPr>
              <w:t xml:space="preserve">Individual Written Argument </w:t>
            </w:r>
            <w:r w:rsidRPr="0007086E">
              <w:rPr>
                <w:rFonts w:cs="Times New Roman"/>
                <w:sz w:val="24"/>
                <w:szCs w:val="24"/>
              </w:rPr>
              <w:t>Peer Review</w:t>
            </w:r>
          </w:p>
          <w:p w14:paraId="00916F47" w14:textId="77777777" w:rsidR="0007086E" w:rsidRDefault="0007086E" w:rsidP="004A40B2">
            <w:pPr>
              <w:spacing w:after="80"/>
              <w:rPr>
                <w:rFonts w:cs="Times New Roman"/>
                <w:sz w:val="24"/>
                <w:szCs w:val="24"/>
              </w:rPr>
            </w:pPr>
            <w:r>
              <w:rPr>
                <w:rFonts w:cs="Times New Roman"/>
                <w:sz w:val="24"/>
                <w:szCs w:val="24"/>
              </w:rPr>
              <w:t>Individual Multimedia Presentation Development</w:t>
            </w:r>
          </w:p>
          <w:p w14:paraId="6666B7D4" w14:textId="77777777" w:rsidR="0061687A" w:rsidRDefault="0061687A" w:rsidP="0061687A">
            <w:pPr>
              <w:spacing w:after="80"/>
              <w:rPr>
                <w:rFonts w:cs="Times New Roman"/>
                <w:sz w:val="24"/>
                <w:szCs w:val="24"/>
              </w:rPr>
            </w:pPr>
            <w:r>
              <w:rPr>
                <w:rFonts w:cs="Times New Roman"/>
                <w:sz w:val="24"/>
                <w:szCs w:val="24"/>
              </w:rPr>
              <w:t>Individual Multimedia Presentation Development</w:t>
            </w:r>
          </w:p>
          <w:p w14:paraId="0DA73356" w14:textId="77777777" w:rsidR="0061687A" w:rsidRDefault="0061687A" w:rsidP="0061687A">
            <w:pPr>
              <w:spacing w:after="80"/>
              <w:rPr>
                <w:rFonts w:cs="Times New Roman"/>
                <w:sz w:val="24"/>
                <w:szCs w:val="24"/>
              </w:rPr>
            </w:pPr>
            <w:r>
              <w:rPr>
                <w:rFonts w:cs="Times New Roman"/>
                <w:sz w:val="24"/>
                <w:szCs w:val="24"/>
              </w:rPr>
              <w:lastRenderedPageBreak/>
              <w:t>Individual Multimedia Presentation Development</w:t>
            </w:r>
          </w:p>
          <w:p w14:paraId="626917B9" w14:textId="77777777" w:rsidR="00904FF9" w:rsidRDefault="00904FF9" w:rsidP="00904FF9">
            <w:pPr>
              <w:spacing w:after="80"/>
              <w:rPr>
                <w:rFonts w:cs="Times New Roman"/>
                <w:sz w:val="24"/>
                <w:szCs w:val="24"/>
              </w:rPr>
            </w:pPr>
            <w:r>
              <w:rPr>
                <w:rFonts w:cs="Times New Roman"/>
                <w:sz w:val="24"/>
                <w:szCs w:val="24"/>
              </w:rPr>
              <w:t>Pr</w:t>
            </w:r>
            <w:r w:rsidR="0007086E">
              <w:rPr>
                <w:rFonts w:cs="Times New Roman"/>
                <w:sz w:val="24"/>
                <w:szCs w:val="24"/>
              </w:rPr>
              <w:t>esentation Practice Session</w:t>
            </w:r>
          </w:p>
          <w:p w14:paraId="74BFF7DC" w14:textId="77777777" w:rsidR="004E682A" w:rsidRDefault="004E682A" w:rsidP="00904FF9">
            <w:pPr>
              <w:spacing w:after="80"/>
              <w:rPr>
                <w:rFonts w:cs="Times New Roman"/>
                <w:sz w:val="24"/>
                <w:szCs w:val="24"/>
              </w:rPr>
            </w:pPr>
            <w:r>
              <w:rPr>
                <w:rFonts w:cs="Times New Roman"/>
                <w:sz w:val="24"/>
                <w:szCs w:val="24"/>
              </w:rPr>
              <w:t>Individual Multimedia Presentation Peer Review</w:t>
            </w:r>
          </w:p>
          <w:p w14:paraId="0394A318" w14:textId="77777777" w:rsidR="00203322" w:rsidRDefault="004E682A" w:rsidP="00904FF9">
            <w:pPr>
              <w:spacing w:after="80"/>
              <w:rPr>
                <w:rFonts w:cs="Times New Roman"/>
                <w:sz w:val="24"/>
                <w:szCs w:val="24"/>
              </w:rPr>
            </w:pPr>
            <w:r>
              <w:rPr>
                <w:rFonts w:cs="Times New Roman"/>
                <w:sz w:val="24"/>
                <w:szCs w:val="24"/>
              </w:rPr>
              <w:t>Presentation Practice Session</w:t>
            </w:r>
          </w:p>
          <w:p w14:paraId="7841800B" w14:textId="77777777" w:rsidR="00904FF9" w:rsidRDefault="0012701F" w:rsidP="00904FF9">
            <w:pPr>
              <w:spacing w:after="80"/>
              <w:rPr>
                <w:rFonts w:cs="Times New Roman"/>
                <w:sz w:val="24"/>
                <w:szCs w:val="24"/>
              </w:rPr>
            </w:pPr>
            <w:r>
              <w:rPr>
                <w:rFonts w:cs="Times New Roman"/>
                <w:sz w:val="24"/>
                <w:szCs w:val="24"/>
                <w:highlight w:val="yellow"/>
              </w:rPr>
              <w:t>Performance</w:t>
            </w:r>
            <w:r w:rsidR="00904FF9" w:rsidRPr="00C0731F">
              <w:rPr>
                <w:rFonts w:cs="Times New Roman"/>
                <w:sz w:val="24"/>
                <w:szCs w:val="24"/>
                <w:highlight w:val="yellow"/>
              </w:rPr>
              <w:t xml:space="preserve"> Task #2</w:t>
            </w:r>
            <w:r w:rsidR="005C0CD3">
              <w:rPr>
                <w:rFonts w:cs="Times New Roman"/>
                <w:sz w:val="24"/>
                <w:szCs w:val="24"/>
                <w:highlight w:val="yellow"/>
              </w:rPr>
              <w:t xml:space="preserve">: </w:t>
            </w:r>
            <w:r w:rsidR="0007086E">
              <w:rPr>
                <w:rFonts w:cs="Times New Roman"/>
                <w:sz w:val="24"/>
                <w:szCs w:val="24"/>
                <w:highlight w:val="yellow"/>
              </w:rPr>
              <w:t xml:space="preserve">Individual Multimedia </w:t>
            </w:r>
            <w:r w:rsidR="00904FF9" w:rsidRPr="005C0CD3">
              <w:rPr>
                <w:rFonts w:cs="Times New Roman"/>
                <w:sz w:val="24"/>
                <w:szCs w:val="24"/>
                <w:highlight w:val="yellow"/>
              </w:rPr>
              <w:t>Presentation</w:t>
            </w:r>
            <w:r w:rsidR="005C0CD3" w:rsidRPr="005C0CD3">
              <w:rPr>
                <w:rFonts w:cs="Times New Roman"/>
                <w:sz w:val="24"/>
                <w:szCs w:val="24"/>
                <w:highlight w:val="yellow"/>
              </w:rPr>
              <w:t>s BEGIN</w:t>
            </w:r>
          </w:p>
          <w:p w14:paraId="03DA2C46" w14:textId="77777777" w:rsidR="0007086E" w:rsidRDefault="0007086E" w:rsidP="00904FF9">
            <w:pPr>
              <w:spacing w:after="80"/>
              <w:rPr>
                <w:rFonts w:cs="Times New Roman"/>
                <w:sz w:val="24"/>
                <w:szCs w:val="24"/>
              </w:rPr>
            </w:pPr>
            <w:r w:rsidRPr="0007086E">
              <w:rPr>
                <w:rFonts w:cs="Times New Roman"/>
                <w:sz w:val="24"/>
                <w:szCs w:val="24"/>
                <w:highlight w:val="yellow"/>
              </w:rPr>
              <w:t>Continuation of I</w:t>
            </w:r>
            <w:r>
              <w:rPr>
                <w:rFonts w:cs="Times New Roman"/>
                <w:sz w:val="24"/>
                <w:szCs w:val="24"/>
                <w:highlight w:val="yellow"/>
              </w:rPr>
              <w:t xml:space="preserve">ndividual </w:t>
            </w:r>
            <w:r w:rsidRPr="0007086E">
              <w:rPr>
                <w:rFonts w:cs="Times New Roman"/>
                <w:sz w:val="24"/>
                <w:szCs w:val="24"/>
                <w:highlight w:val="yellow"/>
              </w:rPr>
              <w:t>M</w:t>
            </w:r>
            <w:r>
              <w:rPr>
                <w:rFonts w:cs="Times New Roman"/>
                <w:sz w:val="24"/>
                <w:szCs w:val="24"/>
                <w:highlight w:val="yellow"/>
              </w:rPr>
              <w:t xml:space="preserve">ultimedia </w:t>
            </w:r>
            <w:r w:rsidRPr="0007086E">
              <w:rPr>
                <w:rFonts w:cs="Times New Roman"/>
                <w:sz w:val="24"/>
                <w:szCs w:val="24"/>
                <w:highlight w:val="yellow"/>
              </w:rPr>
              <w:t>P</w:t>
            </w:r>
            <w:r>
              <w:rPr>
                <w:rFonts w:cs="Times New Roman"/>
                <w:sz w:val="24"/>
                <w:szCs w:val="24"/>
                <w:highlight w:val="yellow"/>
              </w:rPr>
              <w:t>resentation</w:t>
            </w:r>
            <w:r w:rsidRPr="0007086E">
              <w:rPr>
                <w:rFonts w:cs="Times New Roman"/>
                <w:sz w:val="24"/>
                <w:szCs w:val="24"/>
                <w:highlight w:val="yellow"/>
              </w:rPr>
              <w:t>s</w:t>
            </w:r>
          </w:p>
          <w:p w14:paraId="63E119B9" w14:textId="77777777" w:rsidR="00915387" w:rsidRDefault="0007086E" w:rsidP="004A40B2">
            <w:pPr>
              <w:spacing w:after="80"/>
              <w:rPr>
                <w:rFonts w:cs="Times New Roman"/>
                <w:sz w:val="24"/>
                <w:szCs w:val="24"/>
              </w:rPr>
            </w:pPr>
            <w:r w:rsidRPr="0007086E">
              <w:rPr>
                <w:rFonts w:cs="Times New Roman"/>
                <w:sz w:val="24"/>
                <w:szCs w:val="24"/>
                <w:highlight w:val="yellow"/>
              </w:rPr>
              <w:t>Individual Written Argument DUE</w:t>
            </w:r>
          </w:p>
          <w:p w14:paraId="4DA4B30F" w14:textId="77777777" w:rsidR="00915387" w:rsidRDefault="00915387" w:rsidP="004A40B2">
            <w:pPr>
              <w:spacing w:after="80"/>
              <w:rPr>
                <w:rFonts w:cs="Times New Roman"/>
                <w:sz w:val="24"/>
                <w:szCs w:val="24"/>
              </w:rPr>
            </w:pPr>
            <w:r>
              <w:rPr>
                <w:rFonts w:cs="Times New Roman"/>
                <w:sz w:val="24"/>
                <w:szCs w:val="24"/>
              </w:rPr>
              <w:t>EOC Prep/Revisiting Critical Thinking Skills</w:t>
            </w:r>
          </w:p>
          <w:p w14:paraId="42763305" w14:textId="77777777" w:rsidR="00915387" w:rsidRDefault="00915387" w:rsidP="004A40B2">
            <w:pPr>
              <w:spacing w:after="80"/>
              <w:rPr>
                <w:rFonts w:cs="Times New Roman"/>
                <w:sz w:val="24"/>
                <w:szCs w:val="24"/>
              </w:rPr>
            </w:pPr>
            <w:r>
              <w:rPr>
                <w:rFonts w:cs="Times New Roman"/>
                <w:sz w:val="24"/>
                <w:szCs w:val="24"/>
              </w:rPr>
              <w:t>EOC Prep/Revisiting Critical Thinking Skills</w:t>
            </w:r>
          </w:p>
          <w:p w14:paraId="4B902839" w14:textId="77777777" w:rsidR="00203322" w:rsidRDefault="00203322" w:rsidP="00203322">
            <w:pPr>
              <w:spacing w:after="80"/>
              <w:rPr>
                <w:rFonts w:cs="Times New Roman"/>
                <w:sz w:val="24"/>
                <w:szCs w:val="24"/>
              </w:rPr>
            </w:pPr>
            <w:r>
              <w:rPr>
                <w:rFonts w:cs="Times New Roman"/>
                <w:sz w:val="24"/>
                <w:szCs w:val="24"/>
              </w:rPr>
              <w:t>EOC Prep/Revisiting Critical Thinking Skills</w:t>
            </w:r>
          </w:p>
          <w:p w14:paraId="7463F1A3" w14:textId="77777777" w:rsidR="00203322" w:rsidRDefault="00203322" w:rsidP="00203322">
            <w:pPr>
              <w:spacing w:after="80"/>
              <w:rPr>
                <w:rFonts w:cs="Times New Roman"/>
                <w:sz w:val="24"/>
                <w:szCs w:val="24"/>
              </w:rPr>
            </w:pPr>
            <w:r>
              <w:rPr>
                <w:rFonts w:cs="Times New Roman"/>
                <w:sz w:val="24"/>
                <w:szCs w:val="24"/>
              </w:rPr>
              <w:t>EOC Prep/Revisiting Critical Thinking Skills</w:t>
            </w:r>
          </w:p>
          <w:p w14:paraId="3939FFBD" w14:textId="77777777" w:rsidR="00915387" w:rsidRDefault="00915387" w:rsidP="004A40B2">
            <w:pPr>
              <w:spacing w:after="80"/>
              <w:rPr>
                <w:rFonts w:cs="Times New Roman"/>
                <w:sz w:val="24"/>
                <w:szCs w:val="24"/>
              </w:rPr>
            </w:pPr>
            <w:r>
              <w:rPr>
                <w:rFonts w:cs="Times New Roman"/>
                <w:sz w:val="24"/>
                <w:szCs w:val="24"/>
              </w:rPr>
              <w:t>Reflection and In</w:t>
            </w:r>
            <w:r w:rsidR="0089243E">
              <w:rPr>
                <w:rFonts w:cs="Times New Roman"/>
                <w:sz w:val="24"/>
                <w:szCs w:val="24"/>
              </w:rPr>
              <w:t>troduction to Capstone Research</w:t>
            </w:r>
          </w:p>
          <w:p w14:paraId="0114C384" w14:textId="77777777" w:rsidR="0061687A" w:rsidRDefault="0061687A" w:rsidP="0061687A">
            <w:pPr>
              <w:spacing w:after="80"/>
              <w:rPr>
                <w:rFonts w:cs="Times New Roman"/>
                <w:sz w:val="24"/>
                <w:szCs w:val="24"/>
              </w:rPr>
            </w:pPr>
            <w:r>
              <w:rPr>
                <w:rFonts w:cs="Times New Roman"/>
                <w:sz w:val="24"/>
                <w:szCs w:val="24"/>
              </w:rPr>
              <w:t>Reflection and Introduction to Capstone Research</w:t>
            </w:r>
          </w:p>
          <w:p w14:paraId="149D47DE" w14:textId="77777777" w:rsidR="00203322" w:rsidRDefault="00203322" w:rsidP="00203322">
            <w:pPr>
              <w:spacing w:after="80"/>
              <w:rPr>
                <w:rFonts w:cs="Times New Roman"/>
                <w:sz w:val="24"/>
                <w:szCs w:val="24"/>
              </w:rPr>
            </w:pPr>
            <w:r w:rsidRPr="00254FEA">
              <w:rPr>
                <w:rFonts w:cs="Times New Roman"/>
                <w:sz w:val="24"/>
                <w:szCs w:val="24"/>
                <w:highlight w:val="yellow"/>
              </w:rPr>
              <w:t>AP Seminar End-of-Course Exam</w:t>
            </w:r>
          </w:p>
          <w:p w14:paraId="70DAC9DE" w14:textId="77777777" w:rsidR="0061687A" w:rsidRDefault="0061687A" w:rsidP="0061687A">
            <w:pPr>
              <w:spacing w:after="80"/>
              <w:rPr>
                <w:rFonts w:cs="Times New Roman"/>
                <w:sz w:val="24"/>
                <w:szCs w:val="24"/>
              </w:rPr>
            </w:pPr>
            <w:r>
              <w:rPr>
                <w:rFonts w:cs="Times New Roman"/>
                <w:sz w:val="24"/>
                <w:szCs w:val="24"/>
              </w:rPr>
              <w:t>Annotated Bibliographies preparation for AP Capstone Research</w:t>
            </w:r>
          </w:p>
          <w:p w14:paraId="147F3429" w14:textId="77777777" w:rsidR="0061687A" w:rsidRDefault="0061687A" w:rsidP="0061687A">
            <w:pPr>
              <w:spacing w:after="80"/>
              <w:rPr>
                <w:rFonts w:cs="Times New Roman"/>
                <w:sz w:val="24"/>
                <w:szCs w:val="24"/>
              </w:rPr>
            </w:pPr>
            <w:r>
              <w:rPr>
                <w:rFonts w:cs="Times New Roman"/>
                <w:sz w:val="24"/>
                <w:szCs w:val="24"/>
              </w:rPr>
              <w:t>Annotated Bibliographies preparation for AP Capstone Research</w:t>
            </w:r>
          </w:p>
          <w:p w14:paraId="6F00D758" w14:textId="77777777" w:rsidR="0061687A" w:rsidRDefault="0061687A" w:rsidP="0061687A">
            <w:pPr>
              <w:spacing w:after="80"/>
              <w:rPr>
                <w:rFonts w:cs="Times New Roman"/>
                <w:sz w:val="24"/>
                <w:szCs w:val="24"/>
              </w:rPr>
            </w:pPr>
            <w:r>
              <w:rPr>
                <w:rFonts w:cs="Times New Roman"/>
                <w:sz w:val="24"/>
                <w:szCs w:val="24"/>
              </w:rPr>
              <w:t>Annotated Bibliographies preparation for AP Capstone Research</w:t>
            </w:r>
          </w:p>
          <w:p w14:paraId="0E522BA1" w14:textId="77777777" w:rsidR="0061687A" w:rsidRDefault="0061687A" w:rsidP="0061687A">
            <w:pPr>
              <w:spacing w:after="80"/>
              <w:rPr>
                <w:rFonts w:cs="Times New Roman"/>
                <w:sz w:val="24"/>
                <w:szCs w:val="24"/>
              </w:rPr>
            </w:pPr>
            <w:r>
              <w:rPr>
                <w:rFonts w:cs="Times New Roman"/>
                <w:sz w:val="24"/>
                <w:szCs w:val="24"/>
              </w:rPr>
              <w:t>Annotated Bibliographies preparation for AP Capstone Research</w:t>
            </w:r>
          </w:p>
          <w:p w14:paraId="01607F42" w14:textId="77777777" w:rsidR="0061687A" w:rsidRDefault="0061687A" w:rsidP="0061687A">
            <w:pPr>
              <w:spacing w:after="80"/>
              <w:rPr>
                <w:rFonts w:cs="Times New Roman"/>
                <w:sz w:val="24"/>
                <w:szCs w:val="24"/>
              </w:rPr>
            </w:pPr>
            <w:r>
              <w:rPr>
                <w:rFonts w:cs="Times New Roman"/>
                <w:sz w:val="24"/>
                <w:szCs w:val="24"/>
              </w:rPr>
              <w:t>Annotated Bibliographies preparation for AP Capstone Research</w:t>
            </w:r>
          </w:p>
          <w:p w14:paraId="6DFEAA31" w14:textId="77777777" w:rsidR="0007086E" w:rsidRDefault="00203322" w:rsidP="004A40B2">
            <w:pPr>
              <w:spacing w:after="80"/>
              <w:rPr>
                <w:rFonts w:cs="Times New Roman"/>
                <w:sz w:val="24"/>
                <w:szCs w:val="24"/>
              </w:rPr>
            </w:pPr>
            <w:r>
              <w:rPr>
                <w:rFonts w:cs="Times New Roman"/>
                <w:sz w:val="24"/>
                <w:szCs w:val="24"/>
              </w:rPr>
              <w:t>Annotated Bibliographies due</w:t>
            </w:r>
          </w:p>
          <w:p w14:paraId="5DD401E0" w14:textId="77777777" w:rsidR="0061687A" w:rsidRDefault="0061687A" w:rsidP="004A40B2">
            <w:pPr>
              <w:spacing w:after="80"/>
              <w:rPr>
                <w:rFonts w:cs="Times New Roman"/>
                <w:sz w:val="24"/>
                <w:szCs w:val="24"/>
              </w:rPr>
            </w:pPr>
            <w:r>
              <w:rPr>
                <w:rFonts w:cs="Times New Roman"/>
                <w:sz w:val="24"/>
                <w:szCs w:val="24"/>
              </w:rPr>
              <w:t>TBA</w:t>
            </w:r>
          </w:p>
          <w:p w14:paraId="2958DF4B" w14:textId="77777777" w:rsidR="0061687A" w:rsidRDefault="0061687A" w:rsidP="004A40B2">
            <w:pPr>
              <w:spacing w:after="80"/>
              <w:rPr>
                <w:rFonts w:cs="Times New Roman"/>
                <w:sz w:val="24"/>
                <w:szCs w:val="24"/>
              </w:rPr>
            </w:pPr>
            <w:r>
              <w:rPr>
                <w:rFonts w:cs="Times New Roman"/>
                <w:sz w:val="24"/>
                <w:szCs w:val="24"/>
              </w:rPr>
              <w:t>TBA</w:t>
            </w:r>
          </w:p>
          <w:p w14:paraId="517B0FD2" w14:textId="77777777" w:rsidR="0061687A" w:rsidRPr="00F41F30" w:rsidRDefault="0061687A" w:rsidP="004A40B2">
            <w:pPr>
              <w:spacing w:after="80"/>
              <w:rPr>
                <w:rFonts w:cs="Times New Roman"/>
                <w:sz w:val="24"/>
                <w:szCs w:val="24"/>
              </w:rPr>
            </w:pPr>
            <w:r>
              <w:rPr>
                <w:rFonts w:cs="Times New Roman"/>
                <w:sz w:val="24"/>
                <w:szCs w:val="24"/>
              </w:rPr>
              <w:t>TBA</w:t>
            </w:r>
          </w:p>
        </w:tc>
      </w:tr>
    </w:tbl>
    <w:p w14:paraId="12799B21" w14:textId="77777777" w:rsidR="00032E4A" w:rsidRPr="00BB6CD5" w:rsidRDefault="005131F6" w:rsidP="005131F6">
      <w:pPr>
        <w:ind w:left="360"/>
        <w:rPr>
          <w:rFonts w:cs="Times New Roman"/>
          <w:sz w:val="12"/>
          <w:szCs w:val="12"/>
          <w:highlight w:val="yellow"/>
        </w:rPr>
      </w:pPr>
      <w:r w:rsidRPr="005131F6">
        <w:rPr>
          <w:rFonts w:cs="Times New Roman"/>
          <w:sz w:val="24"/>
          <w:szCs w:val="24"/>
          <w:highlight w:val="yellow"/>
        </w:rPr>
        <w:lastRenderedPageBreak/>
        <w:t xml:space="preserve"> </w:t>
      </w:r>
    </w:p>
    <w:p w14:paraId="5E410240" w14:textId="77777777" w:rsidR="00032E4A" w:rsidRDefault="00032E4A" w:rsidP="00032E4A">
      <w:pPr>
        <w:rPr>
          <w:rFonts w:cs="Times New Roman"/>
          <w:sz w:val="24"/>
          <w:szCs w:val="24"/>
        </w:rPr>
      </w:pPr>
    </w:p>
    <w:p w14:paraId="7F00331A" w14:textId="77777777" w:rsidR="00FE2263" w:rsidRDefault="00D7043F" w:rsidP="00D7043F">
      <w:pPr>
        <w:jc w:val="center"/>
        <w:rPr>
          <w:rFonts w:cs="Times New Roman"/>
          <w:sz w:val="24"/>
          <w:szCs w:val="24"/>
        </w:rPr>
      </w:pPr>
      <w:r>
        <w:rPr>
          <w:noProof/>
        </w:rPr>
        <w:drawing>
          <wp:inline distT="0" distB="0" distL="0" distR="0" wp14:anchorId="0DC6D79C" wp14:editId="204A2496">
            <wp:extent cx="2818318" cy="3655527"/>
            <wp:effectExtent l="0" t="0" r="1270" b="2540"/>
            <wp:docPr id="2" name="Picture 2" descr="Image result for AP Capstone Semi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P Capstone Semin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004" cy="3853570"/>
                    </a:xfrm>
                    <a:prstGeom prst="rect">
                      <a:avLst/>
                    </a:prstGeom>
                    <a:noFill/>
                    <a:ln>
                      <a:noFill/>
                    </a:ln>
                  </pic:spPr>
                </pic:pic>
              </a:graphicData>
            </a:graphic>
          </wp:inline>
        </w:drawing>
      </w:r>
    </w:p>
    <w:p w14:paraId="45B57530" w14:textId="77777777" w:rsidR="00203322" w:rsidRDefault="00203322" w:rsidP="005C50C8">
      <w:pPr>
        <w:pStyle w:val="Default"/>
        <w:jc w:val="center"/>
        <w:rPr>
          <w:b/>
          <w:bCs/>
          <w:sz w:val="28"/>
          <w:szCs w:val="28"/>
        </w:rPr>
      </w:pPr>
    </w:p>
    <w:p w14:paraId="5D5D9F4F" w14:textId="77777777" w:rsidR="00203322" w:rsidRDefault="00203322" w:rsidP="005C50C8">
      <w:pPr>
        <w:pStyle w:val="Default"/>
        <w:jc w:val="center"/>
        <w:rPr>
          <w:b/>
          <w:bCs/>
          <w:sz w:val="28"/>
          <w:szCs w:val="28"/>
        </w:rPr>
      </w:pPr>
    </w:p>
    <w:p w14:paraId="6BB5709D" w14:textId="77777777" w:rsidR="00FE2263" w:rsidRPr="005C50C8" w:rsidRDefault="005C50C8" w:rsidP="005C50C8">
      <w:pPr>
        <w:pStyle w:val="Default"/>
        <w:jc w:val="center"/>
        <w:rPr>
          <w:b/>
          <w:bCs/>
          <w:sz w:val="28"/>
          <w:szCs w:val="28"/>
        </w:rPr>
      </w:pPr>
      <w:r w:rsidRPr="005C50C8">
        <w:rPr>
          <w:b/>
          <w:bCs/>
          <w:sz w:val="28"/>
          <w:szCs w:val="28"/>
        </w:rPr>
        <w:t>AP Capstone Seminar Course Agreement and Contact Information</w:t>
      </w:r>
    </w:p>
    <w:p w14:paraId="2AAE2BDA" w14:textId="77777777" w:rsidR="005C50C8" w:rsidRDefault="005C50C8" w:rsidP="00FE2263">
      <w:pPr>
        <w:pStyle w:val="Default"/>
        <w:rPr>
          <w:b/>
          <w:bCs/>
        </w:rPr>
      </w:pPr>
    </w:p>
    <w:p w14:paraId="76D50490" w14:textId="77777777" w:rsidR="00FE2263" w:rsidRPr="00FE2263" w:rsidRDefault="00FE2263" w:rsidP="00FE2263">
      <w:pPr>
        <w:pStyle w:val="Default"/>
      </w:pPr>
      <w:r w:rsidRPr="00FE2263">
        <w:rPr>
          <w:b/>
          <w:bCs/>
        </w:rPr>
        <w:t xml:space="preserve">**** Please return this portion for 10 points by the stated deadline. Parents should include an </w:t>
      </w:r>
      <w:r w:rsidRPr="00FE2263">
        <w:rPr>
          <w:b/>
          <w:bCs/>
          <w:i/>
          <w:iCs/>
          <w:u w:val="single"/>
        </w:rPr>
        <w:t>active email address</w:t>
      </w:r>
      <w:r w:rsidRPr="00FE2263">
        <w:rPr>
          <w:b/>
          <w:bCs/>
          <w:i/>
          <w:iCs/>
        </w:rPr>
        <w:t xml:space="preserve"> and phone number </w:t>
      </w:r>
      <w:r w:rsidRPr="00FE2263">
        <w:rPr>
          <w:b/>
          <w:bCs/>
        </w:rPr>
        <w:t xml:space="preserve">that the instructor will use throughout the school year for contact. </w:t>
      </w:r>
    </w:p>
    <w:p w14:paraId="651CF542" w14:textId="77777777" w:rsidR="00FE2263" w:rsidRPr="00FE2263" w:rsidRDefault="00FE2263" w:rsidP="00FE2263">
      <w:pPr>
        <w:pStyle w:val="Default"/>
      </w:pPr>
    </w:p>
    <w:p w14:paraId="22F9C303" w14:textId="77777777" w:rsidR="00FE2263" w:rsidRPr="00FE2263" w:rsidRDefault="00FE2263" w:rsidP="00FE2263">
      <w:pPr>
        <w:pStyle w:val="Default"/>
      </w:pPr>
      <w:r w:rsidRPr="00FE2263">
        <w:t xml:space="preserve">I have read and understand all the objectives, requirements and expectations for AP Capstone Seminar stated above and posted online at bocaciega.org. I agree to strive for success by following the course guidelines. </w:t>
      </w:r>
    </w:p>
    <w:p w14:paraId="62BB225B" w14:textId="77777777" w:rsidR="00FE2263" w:rsidRPr="00FE2263" w:rsidRDefault="00FE2263" w:rsidP="00FE2263">
      <w:pPr>
        <w:pStyle w:val="Default"/>
      </w:pPr>
    </w:p>
    <w:tbl>
      <w:tblPr>
        <w:tblStyle w:val="TableGrid"/>
        <w:tblW w:w="0" w:type="auto"/>
        <w:tblLook w:val="04A0" w:firstRow="1" w:lastRow="0" w:firstColumn="1" w:lastColumn="0" w:noHBand="0" w:noVBand="1"/>
      </w:tblPr>
      <w:tblGrid>
        <w:gridCol w:w="2988"/>
        <w:gridCol w:w="8028"/>
      </w:tblGrid>
      <w:tr w:rsidR="00203322" w14:paraId="77CE4AFD" w14:textId="77777777" w:rsidTr="001A3D16">
        <w:trPr>
          <w:trHeight w:val="1296"/>
        </w:trPr>
        <w:tc>
          <w:tcPr>
            <w:tcW w:w="2988" w:type="dxa"/>
            <w:vAlign w:val="center"/>
          </w:tcPr>
          <w:p w14:paraId="4021D5D9" w14:textId="77777777" w:rsidR="00203322" w:rsidRDefault="00203322" w:rsidP="0040210D">
            <w:pPr>
              <w:pStyle w:val="Default"/>
              <w:rPr>
                <w:sz w:val="22"/>
                <w:szCs w:val="22"/>
              </w:rPr>
            </w:pPr>
            <w:r w:rsidRPr="00FE2263">
              <w:t>Student name (printed):</w:t>
            </w:r>
          </w:p>
        </w:tc>
        <w:tc>
          <w:tcPr>
            <w:tcW w:w="8028" w:type="dxa"/>
            <w:vAlign w:val="center"/>
          </w:tcPr>
          <w:p w14:paraId="6D15C909" w14:textId="77777777" w:rsidR="00203322" w:rsidRDefault="00203322" w:rsidP="0040210D">
            <w:pPr>
              <w:pStyle w:val="Default"/>
              <w:rPr>
                <w:sz w:val="22"/>
                <w:szCs w:val="22"/>
              </w:rPr>
            </w:pPr>
          </w:p>
        </w:tc>
      </w:tr>
      <w:tr w:rsidR="00203322" w14:paraId="05867102" w14:textId="77777777" w:rsidTr="001A3D16">
        <w:trPr>
          <w:trHeight w:val="1296"/>
        </w:trPr>
        <w:tc>
          <w:tcPr>
            <w:tcW w:w="2988" w:type="dxa"/>
            <w:vAlign w:val="center"/>
          </w:tcPr>
          <w:p w14:paraId="401FBB54" w14:textId="77777777" w:rsidR="00203322" w:rsidRDefault="00203322" w:rsidP="0040210D">
            <w:pPr>
              <w:pStyle w:val="Default"/>
              <w:rPr>
                <w:sz w:val="22"/>
                <w:szCs w:val="22"/>
              </w:rPr>
            </w:pPr>
            <w:r w:rsidRPr="00FE2263">
              <w:t>Student signature:</w:t>
            </w:r>
          </w:p>
        </w:tc>
        <w:tc>
          <w:tcPr>
            <w:tcW w:w="8028" w:type="dxa"/>
            <w:vAlign w:val="center"/>
          </w:tcPr>
          <w:p w14:paraId="1C626341" w14:textId="77777777" w:rsidR="00203322" w:rsidRDefault="00203322" w:rsidP="0040210D">
            <w:pPr>
              <w:pStyle w:val="Default"/>
              <w:rPr>
                <w:sz w:val="22"/>
                <w:szCs w:val="22"/>
              </w:rPr>
            </w:pPr>
          </w:p>
        </w:tc>
      </w:tr>
      <w:tr w:rsidR="00203322" w14:paraId="5A8D842D" w14:textId="77777777" w:rsidTr="001A3D16">
        <w:trPr>
          <w:trHeight w:val="1296"/>
        </w:trPr>
        <w:tc>
          <w:tcPr>
            <w:tcW w:w="2988" w:type="dxa"/>
            <w:vAlign w:val="center"/>
          </w:tcPr>
          <w:p w14:paraId="11AA1CA4" w14:textId="77777777" w:rsidR="00203322" w:rsidRPr="0040210D" w:rsidRDefault="00203322" w:rsidP="0040210D">
            <w:pPr>
              <w:pStyle w:val="Default"/>
            </w:pPr>
            <w:r w:rsidRPr="0040210D">
              <w:t>Date:</w:t>
            </w:r>
          </w:p>
        </w:tc>
        <w:tc>
          <w:tcPr>
            <w:tcW w:w="8028" w:type="dxa"/>
            <w:vAlign w:val="center"/>
          </w:tcPr>
          <w:p w14:paraId="46197AEC" w14:textId="77777777" w:rsidR="00203322" w:rsidRDefault="00203322" w:rsidP="0040210D">
            <w:pPr>
              <w:pStyle w:val="Default"/>
              <w:rPr>
                <w:sz w:val="22"/>
                <w:szCs w:val="22"/>
              </w:rPr>
            </w:pPr>
          </w:p>
        </w:tc>
      </w:tr>
      <w:tr w:rsidR="00203322" w14:paraId="091E34E1" w14:textId="77777777" w:rsidTr="001A3D16">
        <w:trPr>
          <w:trHeight w:val="1296"/>
        </w:trPr>
        <w:tc>
          <w:tcPr>
            <w:tcW w:w="2988" w:type="dxa"/>
            <w:vAlign w:val="center"/>
          </w:tcPr>
          <w:p w14:paraId="0214A764" w14:textId="77777777" w:rsidR="00203322" w:rsidRDefault="0040210D" w:rsidP="0040210D">
            <w:pPr>
              <w:pStyle w:val="Default"/>
              <w:rPr>
                <w:sz w:val="22"/>
                <w:szCs w:val="22"/>
              </w:rPr>
            </w:pPr>
            <w:r w:rsidRPr="00FE2263">
              <w:t xml:space="preserve">Parent </w:t>
            </w:r>
            <w:r>
              <w:t>N</w:t>
            </w:r>
            <w:r w:rsidRPr="00FE2263">
              <w:t>ame (printed):</w:t>
            </w:r>
          </w:p>
        </w:tc>
        <w:tc>
          <w:tcPr>
            <w:tcW w:w="8028" w:type="dxa"/>
            <w:vAlign w:val="center"/>
          </w:tcPr>
          <w:p w14:paraId="6D665029" w14:textId="77777777" w:rsidR="00203322" w:rsidRDefault="00203322" w:rsidP="0040210D">
            <w:pPr>
              <w:pStyle w:val="Default"/>
              <w:rPr>
                <w:sz w:val="22"/>
                <w:szCs w:val="22"/>
              </w:rPr>
            </w:pPr>
          </w:p>
        </w:tc>
      </w:tr>
      <w:tr w:rsidR="00203322" w14:paraId="2FAD42CE" w14:textId="77777777" w:rsidTr="001A3D16">
        <w:trPr>
          <w:trHeight w:val="1296"/>
        </w:trPr>
        <w:tc>
          <w:tcPr>
            <w:tcW w:w="2988" w:type="dxa"/>
            <w:vAlign w:val="center"/>
          </w:tcPr>
          <w:p w14:paraId="66DF4938" w14:textId="77777777" w:rsidR="00203322" w:rsidRDefault="0040210D" w:rsidP="0040210D">
            <w:pPr>
              <w:pStyle w:val="Default"/>
              <w:rPr>
                <w:sz w:val="22"/>
                <w:szCs w:val="22"/>
              </w:rPr>
            </w:pPr>
            <w:r w:rsidRPr="00FE2263">
              <w:t xml:space="preserve">Parent </w:t>
            </w:r>
            <w:r>
              <w:t>S</w:t>
            </w:r>
            <w:r w:rsidRPr="00FE2263">
              <w:t>ignature:</w:t>
            </w:r>
          </w:p>
        </w:tc>
        <w:tc>
          <w:tcPr>
            <w:tcW w:w="8028" w:type="dxa"/>
            <w:vAlign w:val="center"/>
          </w:tcPr>
          <w:p w14:paraId="1F08CD00" w14:textId="77777777" w:rsidR="00203322" w:rsidRDefault="00203322" w:rsidP="0040210D">
            <w:pPr>
              <w:pStyle w:val="Default"/>
              <w:rPr>
                <w:sz w:val="22"/>
                <w:szCs w:val="22"/>
              </w:rPr>
            </w:pPr>
          </w:p>
        </w:tc>
      </w:tr>
      <w:tr w:rsidR="00203322" w14:paraId="46B1C668" w14:textId="77777777" w:rsidTr="001A3D16">
        <w:trPr>
          <w:trHeight w:val="1296"/>
        </w:trPr>
        <w:tc>
          <w:tcPr>
            <w:tcW w:w="2988" w:type="dxa"/>
            <w:vAlign w:val="center"/>
          </w:tcPr>
          <w:p w14:paraId="24E8AF74" w14:textId="77777777" w:rsidR="00203322" w:rsidRDefault="0040210D" w:rsidP="0040210D">
            <w:pPr>
              <w:pStyle w:val="Default"/>
              <w:rPr>
                <w:sz w:val="22"/>
                <w:szCs w:val="22"/>
              </w:rPr>
            </w:pPr>
            <w:r w:rsidRPr="00FE2263">
              <w:t>Date:</w:t>
            </w:r>
          </w:p>
        </w:tc>
        <w:tc>
          <w:tcPr>
            <w:tcW w:w="8028" w:type="dxa"/>
            <w:vAlign w:val="center"/>
          </w:tcPr>
          <w:p w14:paraId="0D9FCE15" w14:textId="77777777" w:rsidR="00203322" w:rsidRDefault="00203322" w:rsidP="0040210D">
            <w:pPr>
              <w:pStyle w:val="Default"/>
              <w:rPr>
                <w:sz w:val="22"/>
                <w:szCs w:val="22"/>
              </w:rPr>
            </w:pPr>
          </w:p>
        </w:tc>
      </w:tr>
      <w:tr w:rsidR="00203322" w14:paraId="21692E31" w14:textId="77777777" w:rsidTr="001A3D16">
        <w:trPr>
          <w:trHeight w:val="1296"/>
        </w:trPr>
        <w:tc>
          <w:tcPr>
            <w:tcW w:w="2988" w:type="dxa"/>
            <w:vAlign w:val="center"/>
          </w:tcPr>
          <w:p w14:paraId="2D156843" w14:textId="77777777" w:rsidR="00203322" w:rsidRDefault="0040210D" w:rsidP="0040210D">
            <w:pPr>
              <w:pStyle w:val="Default"/>
              <w:rPr>
                <w:sz w:val="22"/>
                <w:szCs w:val="22"/>
              </w:rPr>
            </w:pPr>
            <w:r>
              <w:t>Parent E</w:t>
            </w:r>
            <w:r w:rsidRPr="00FE2263">
              <w:t xml:space="preserve">mail </w:t>
            </w:r>
            <w:r>
              <w:t>A</w:t>
            </w:r>
            <w:r w:rsidRPr="00FE2263">
              <w:t>ddress:</w:t>
            </w:r>
          </w:p>
        </w:tc>
        <w:tc>
          <w:tcPr>
            <w:tcW w:w="8028" w:type="dxa"/>
            <w:vAlign w:val="center"/>
          </w:tcPr>
          <w:p w14:paraId="294D9C12" w14:textId="77777777" w:rsidR="00203322" w:rsidRDefault="00203322" w:rsidP="0040210D">
            <w:pPr>
              <w:pStyle w:val="Default"/>
              <w:rPr>
                <w:sz w:val="22"/>
                <w:szCs w:val="22"/>
              </w:rPr>
            </w:pPr>
          </w:p>
        </w:tc>
      </w:tr>
      <w:tr w:rsidR="00203322" w14:paraId="74AF81EA" w14:textId="77777777" w:rsidTr="001A3D16">
        <w:trPr>
          <w:trHeight w:val="1296"/>
        </w:trPr>
        <w:tc>
          <w:tcPr>
            <w:tcW w:w="2988" w:type="dxa"/>
            <w:vAlign w:val="center"/>
          </w:tcPr>
          <w:p w14:paraId="5B1DC47F" w14:textId="77777777" w:rsidR="00203322" w:rsidRDefault="0040210D" w:rsidP="0040210D">
            <w:pPr>
              <w:pStyle w:val="Default"/>
              <w:rPr>
                <w:sz w:val="22"/>
                <w:szCs w:val="22"/>
              </w:rPr>
            </w:pPr>
            <w:r>
              <w:t xml:space="preserve">Parent </w:t>
            </w:r>
            <w:r w:rsidRPr="00FE2263">
              <w:t xml:space="preserve">Phone </w:t>
            </w:r>
            <w:r>
              <w:t>N</w:t>
            </w:r>
            <w:r w:rsidRPr="00FE2263">
              <w:t>umber:</w:t>
            </w:r>
          </w:p>
        </w:tc>
        <w:tc>
          <w:tcPr>
            <w:tcW w:w="8028" w:type="dxa"/>
            <w:vAlign w:val="center"/>
          </w:tcPr>
          <w:p w14:paraId="20082CE8" w14:textId="77777777" w:rsidR="00203322" w:rsidRDefault="00203322" w:rsidP="0040210D">
            <w:pPr>
              <w:pStyle w:val="Default"/>
              <w:rPr>
                <w:sz w:val="22"/>
                <w:szCs w:val="22"/>
              </w:rPr>
            </w:pPr>
          </w:p>
        </w:tc>
      </w:tr>
    </w:tbl>
    <w:p w14:paraId="0C17F2B6" w14:textId="77777777" w:rsidR="00FE2263" w:rsidRDefault="00FE2263" w:rsidP="00FE2263">
      <w:pPr>
        <w:pStyle w:val="Default"/>
        <w:rPr>
          <w:sz w:val="22"/>
          <w:szCs w:val="22"/>
        </w:rPr>
      </w:pPr>
    </w:p>
    <w:sectPr w:rsidR="00FE2263" w:rsidSect="008672C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5FCE"/>
    <w:multiLevelType w:val="hybridMultilevel"/>
    <w:tmpl w:val="40B85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12CB7"/>
    <w:multiLevelType w:val="hybridMultilevel"/>
    <w:tmpl w:val="30C2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8DF"/>
    <w:multiLevelType w:val="hybridMultilevel"/>
    <w:tmpl w:val="268E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24F34"/>
    <w:multiLevelType w:val="hybridMultilevel"/>
    <w:tmpl w:val="ADA662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3A01240"/>
    <w:multiLevelType w:val="hybridMultilevel"/>
    <w:tmpl w:val="B96261E4"/>
    <w:lvl w:ilvl="0" w:tplc="422E6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24496"/>
    <w:multiLevelType w:val="hybridMultilevel"/>
    <w:tmpl w:val="DFE4C7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79B3777"/>
    <w:multiLevelType w:val="hybridMultilevel"/>
    <w:tmpl w:val="333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33F4F"/>
    <w:multiLevelType w:val="hybridMultilevel"/>
    <w:tmpl w:val="E7AE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B398E"/>
    <w:multiLevelType w:val="hybridMultilevel"/>
    <w:tmpl w:val="7B909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094"/>
    <w:multiLevelType w:val="hybridMultilevel"/>
    <w:tmpl w:val="A6C8EDD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29F9689C"/>
    <w:multiLevelType w:val="hybridMultilevel"/>
    <w:tmpl w:val="EB38878A"/>
    <w:lvl w:ilvl="0" w:tplc="422E6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B7A1B"/>
    <w:multiLevelType w:val="hybridMultilevel"/>
    <w:tmpl w:val="A86CC8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EEC5AC1"/>
    <w:multiLevelType w:val="hybridMultilevel"/>
    <w:tmpl w:val="C0D43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E3987"/>
    <w:multiLevelType w:val="hybridMultilevel"/>
    <w:tmpl w:val="8CC49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406385"/>
    <w:multiLevelType w:val="hybridMultilevel"/>
    <w:tmpl w:val="483A57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91E740A"/>
    <w:multiLevelType w:val="hybridMultilevel"/>
    <w:tmpl w:val="FC0026E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E44A67"/>
    <w:multiLevelType w:val="hybridMultilevel"/>
    <w:tmpl w:val="2530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C22A8"/>
    <w:multiLevelType w:val="hybridMultilevel"/>
    <w:tmpl w:val="6EBC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60556"/>
    <w:multiLevelType w:val="hybridMultilevel"/>
    <w:tmpl w:val="EE54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57DD7"/>
    <w:multiLevelType w:val="hybridMultilevel"/>
    <w:tmpl w:val="C896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0116A7"/>
    <w:multiLevelType w:val="hybridMultilevel"/>
    <w:tmpl w:val="8EE0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57D93"/>
    <w:multiLevelType w:val="hybridMultilevel"/>
    <w:tmpl w:val="DA3249A2"/>
    <w:lvl w:ilvl="0" w:tplc="52285E76">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F845212"/>
    <w:multiLevelType w:val="hybridMultilevel"/>
    <w:tmpl w:val="639C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342E8"/>
    <w:multiLevelType w:val="hybridMultilevel"/>
    <w:tmpl w:val="40904B38"/>
    <w:lvl w:ilvl="0" w:tplc="422E6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6B704C"/>
    <w:multiLevelType w:val="hybridMultilevel"/>
    <w:tmpl w:val="DE38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8419E"/>
    <w:multiLevelType w:val="hybridMultilevel"/>
    <w:tmpl w:val="3C82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D46FA"/>
    <w:multiLevelType w:val="hybridMultilevel"/>
    <w:tmpl w:val="97540F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C66E90"/>
    <w:multiLevelType w:val="hybridMultilevel"/>
    <w:tmpl w:val="C88A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C68DA"/>
    <w:multiLevelType w:val="hybridMultilevel"/>
    <w:tmpl w:val="FA70402C"/>
    <w:lvl w:ilvl="0" w:tplc="04090019">
      <w:start w:val="1"/>
      <w:numFmt w:val="lowerLetter"/>
      <w:lvlText w:val="%1."/>
      <w:lvlJc w:val="left"/>
      <w:pPr>
        <w:ind w:left="990" w:hanging="360"/>
      </w:pPr>
      <w:rPr>
        <w:rFonts w:hint="default"/>
        <w:b/>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CA21379"/>
    <w:multiLevelType w:val="hybridMultilevel"/>
    <w:tmpl w:val="594AEC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2"/>
  </w:num>
  <w:num w:numId="2">
    <w:abstractNumId w:val="20"/>
  </w:num>
  <w:num w:numId="3">
    <w:abstractNumId w:val="27"/>
  </w:num>
  <w:num w:numId="4">
    <w:abstractNumId w:val="24"/>
  </w:num>
  <w:num w:numId="5">
    <w:abstractNumId w:val="11"/>
  </w:num>
  <w:num w:numId="6">
    <w:abstractNumId w:val="7"/>
  </w:num>
  <w:num w:numId="7">
    <w:abstractNumId w:val="0"/>
  </w:num>
  <w:num w:numId="8">
    <w:abstractNumId w:val="9"/>
  </w:num>
  <w:num w:numId="9">
    <w:abstractNumId w:val="13"/>
  </w:num>
  <w:num w:numId="10">
    <w:abstractNumId w:val="17"/>
  </w:num>
  <w:num w:numId="11">
    <w:abstractNumId w:val="6"/>
  </w:num>
  <w:num w:numId="12">
    <w:abstractNumId w:val="2"/>
  </w:num>
  <w:num w:numId="13">
    <w:abstractNumId w:val="1"/>
  </w:num>
  <w:num w:numId="14">
    <w:abstractNumId w:val="8"/>
  </w:num>
  <w:num w:numId="15">
    <w:abstractNumId w:val="12"/>
  </w:num>
  <w:num w:numId="16">
    <w:abstractNumId w:val="14"/>
  </w:num>
  <w:num w:numId="17">
    <w:abstractNumId w:val="29"/>
  </w:num>
  <w:num w:numId="18">
    <w:abstractNumId w:val="16"/>
  </w:num>
  <w:num w:numId="19">
    <w:abstractNumId w:val="21"/>
  </w:num>
  <w:num w:numId="20">
    <w:abstractNumId w:val="18"/>
  </w:num>
  <w:num w:numId="21">
    <w:abstractNumId w:val="25"/>
  </w:num>
  <w:num w:numId="22">
    <w:abstractNumId w:val="23"/>
  </w:num>
  <w:num w:numId="23">
    <w:abstractNumId w:val="19"/>
  </w:num>
  <w:num w:numId="24">
    <w:abstractNumId w:val="10"/>
  </w:num>
  <w:num w:numId="25">
    <w:abstractNumId w:val="4"/>
  </w:num>
  <w:num w:numId="26">
    <w:abstractNumId w:val="28"/>
  </w:num>
  <w:num w:numId="27">
    <w:abstractNumId w:val="3"/>
  </w:num>
  <w:num w:numId="28">
    <w:abstractNumId w:val="2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2CA"/>
    <w:rsid w:val="000215B3"/>
    <w:rsid w:val="0003133E"/>
    <w:rsid w:val="00032E4A"/>
    <w:rsid w:val="0007086E"/>
    <w:rsid w:val="00073B84"/>
    <w:rsid w:val="000935DE"/>
    <w:rsid w:val="000C0D1C"/>
    <w:rsid w:val="000D59B4"/>
    <w:rsid w:val="000E27DF"/>
    <w:rsid w:val="000E67B7"/>
    <w:rsid w:val="0012701F"/>
    <w:rsid w:val="00137ABE"/>
    <w:rsid w:val="00171F48"/>
    <w:rsid w:val="001A3D16"/>
    <w:rsid w:val="001F5F90"/>
    <w:rsid w:val="00200838"/>
    <w:rsid w:val="00203322"/>
    <w:rsid w:val="0021615E"/>
    <w:rsid w:val="00254FEA"/>
    <w:rsid w:val="00270782"/>
    <w:rsid w:val="002A0A69"/>
    <w:rsid w:val="003345A1"/>
    <w:rsid w:val="003519A5"/>
    <w:rsid w:val="00357661"/>
    <w:rsid w:val="00373208"/>
    <w:rsid w:val="003B6A3E"/>
    <w:rsid w:val="00400186"/>
    <w:rsid w:val="0040210D"/>
    <w:rsid w:val="004310E3"/>
    <w:rsid w:val="00484FFB"/>
    <w:rsid w:val="004858B4"/>
    <w:rsid w:val="004A40B2"/>
    <w:rsid w:val="004C01A4"/>
    <w:rsid w:val="004D650A"/>
    <w:rsid w:val="004E682A"/>
    <w:rsid w:val="0050011B"/>
    <w:rsid w:val="00500243"/>
    <w:rsid w:val="0051015C"/>
    <w:rsid w:val="005131F6"/>
    <w:rsid w:val="0052720B"/>
    <w:rsid w:val="00541C3F"/>
    <w:rsid w:val="005B6638"/>
    <w:rsid w:val="005C0CD3"/>
    <w:rsid w:val="005C50C8"/>
    <w:rsid w:val="005F0B5D"/>
    <w:rsid w:val="005F627F"/>
    <w:rsid w:val="0061687A"/>
    <w:rsid w:val="00627522"/>
    <w:rsid w:val="00632AF6"/>
    <w:rsid w:val="00637F73"/>
    <w:rsid w:val="00653B85"/>
    <w:rsid w:val="00682629"/>
    <w:rsid w:val="00696B61"/>
    <w:rsid w:val="006A3DE4"/>
    <w:rsid w:val="006C0603"/>
    <w:rsid w:val="006E62E5"/>
    <w:rsid w:val="00700564"/>
    <w:rsid w:val="007019BE"/>
    <w:rsid w:val="00784A3C"/>
    <w:rsid w:val="007900E5"/>
    <w:rsid w:val="007C3858"/>
    <w:rsid w:val="008126F2"/>
    <w:rsid w:val="00823691"/>
    <w:rsid w:val="008521AE"/>
    <w:rsid w:val="008540A8"/>
    <w:rsid w:val="008672CA"/>
    <w:rsid w:val="00874388"/>
    <w:rsid w:val="00887B48"/>
    <w:rsid w:val="0089243E"/>
    <w:rsid w:val="008F4608"/>
    <w:rsid w:val="00904E0D"/>
    <w:rsid w:val="00904FF9"/>
    <w:rsid w:val="00911FF0"/>
    <w:rsid w:val="00915387"/>
    <w:rsid w:val="009318DD"/>
    <w:rsid w:val="009559FB"/>
    <w:rsid w:val="00962970"/>
    <w:rsid w:val="00976772"/>
    <w:rsid w:val="009B33A6"/>
    <w:rsid w:val="009C0606"/>
    <w:rsid w:val="009D3F66"/>
    <w:rsid w:val="00A0123B"/>
    <w:rsid w:val="00A34483"/>
    <w:rsid w:val="00A8720B"/>
    <w:rsid w:val="00AF7461"/>
    <w:rsid w:val="00B01E27"/>
    <w:rsid w:val="00B02C9E"/>
    <w:rsid w:val="00B25229"/>
    <w:rsid w:val="00B44D17"/>
    <w:rsid w:val="00B528FC"/>
    <w:rsid w:val="00B57C79"/>
    <w:rsid w:val="00BB4F45"/>
    <w:rsid w:val="00BB6CD5"/>
    <w:rsid w:val="00C0731F"/>
    <w:rsid w:val="00C21949"/>
    <w:rsid w:val="00C417C8"/>
    <w:rsid w:val="00C82857"/>
    <w:rsid w:val="00CA4D82"/>
    <w:rsid w:val="00CB40A7"/>
    <w:rsid w:val="00CC3E3A"/>
    <w:rsid w:val="00CD5418"/>
    <w:rsid w:val="00D10458"/>
    <w:rsid w:val="00D15177"/>
    <w:rsid w:val="00D674EB"/>
    <w:rsid w:val="00D7043F"/>
    <w:rsid w:val="00D74F0A"/>
    <w:rsid w:val="00D77C92"/>
    <w:rsid w:val="00D91CEA"/>
    <w:rsid w:val="00DF49EF"/>
    <w:rsid w:val="00DF6F9C"/>
    <w:rsid w:val="00E05098"/>
    <w:rsid w:val="00E17DF4"/>
    <w:rsid w:val="00E351D7"/>
    <w:rsid w:val="00E70080"/>
    <w:rsid w:val="00EE20C4"/>
    <w:rsid w:val="00F30105"/>
    <w:rsid w:val="00F34F78"/>
    <w:rsid w:val="00F41F30"/>
    <w:rsid w:val="00FA406C"/>
    <w:rsid w:val="00FE2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4D21"/>
  <w15:docId w15:val="{766DCCAD-69DA-462E-B17E-617BF743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72CA"/>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8672CA"/>
    <w:pPr>
      <w:ind w:left="720"/>
      <w:contextualSpacing/>
    </w:pPr>
  </w:style>
  <w:style w:type="table" w:styleId="TableGrid">
    <w:name w:val="Table Grid"/>
    <w:basedOn w:val="TableNormal"/>
    <w:uiPriority w:val="39"/>
    <w:rsid w:val="007C3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D82"/>
    <w:rPr>
      <w:color w:val="0563C1" w:themeColor="hyperlink"/>
      <w:u w:val="single"/>
    </w:rPr>
  </w:style>
  <w:style w:type="paragraph" w:styleId="BalloonText">
    <w:name w:val="Balloon Text"/>
    <w:basedOn w:val="Normal"/>
    <w:link w:val="BalloonTextChar"/>
    <w:uiPriority w:val="99"/>
    <w:semiHidden/>
    <w:unhideWhenUsed/>
    <w:rsid w:val="00500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1B"/>
    <w:rPr>
      <w:rFonts w:ascii="Segoe UI" w:hAnsi="Segoe UI" w:cs="Segoe UI"/>
      <w:sz w:val="18"/>
      <w:szCs w:val="18"/>
    </w:rPr>
  </w:style>
  <w:style w:type="character" w:styleId="CommentReference">
    <w:name w:val="annotation reference"/>
    <w:basedOn w:val="DefaultParagraphFont"/>
    <w:uiPriority w:val="99"/>
    <w:semiHidden/>
    <w:unhideWhenUsed/>
    <w:rsid w:val="000935DE"/>
    <w:rPr>
      <w:sz w:val="16"/>
      <w:szCs w:val="16"/>
    </w:rPr>
  </w:style>
  <w:style w:type="paragraph" w:styleId="CommentText">
    <w:name w:val="annotation text"/>
    <w:basedOn w:val="Normal"/>
    <w:link w:val="CommentTextChar"/>
    <w:uiPriority w:val="99"/>
    <w:semiHidden/>
    <w:unhideWhenUsed/>
    <w:rsid w:val="000935DE"/>
    <w:rPr>
      <w:sz w:val="20"/>
      <w:szCs w:val="20"/>
    </w:rPr>
  </w:style>
  <w:style w:type="character" w:customStyle="1" w:styleId="CommentTextChar">
    <w:name w:val="Comment Text Char"/>
    <w:basedOn w:val="DefaultParagraphFont"/>
    <w:link w:val="CommentText"/>
    <w:uiPriority w:val="99"/>
    <w:semiHidden/>
    <w:rsid w:val="000935DE"/>
    <w:rPr>
      <w:sz w:val="20"/>
      <w:szCs w:val="20"/>
    </w:rPr>
  </w:style>
  <w:style w:type="paragraph" w:styleId="CommentSubject">
    <w:name w:val="annotation subject"/>
    <w:basedOn w:val="CommentText"/>
    <w:next w:val="CommentText"/>
    <w:link w:val="CommentSubjectChar"/>
    <w:uiPriority w:val="99"/>
    <w:semiHidden/>
    <w:unhideWhenUsed/>
    <w:rsid w:val="000935DE"/>
    <w:rPr>
      <w:b/>
      <w:bCs/>
    </w:rPr>
  </w:style>
  <w:style w:type="character" w:customStyle="1" w:styleId="CommentSubjectChar">
    <w:name w:val="Comment Subject Char"/>
    <w:basedOn w:val="CommentTextChar"/>
    <w:link w:val="CommentSubject"/>
    <w:uiPriority w:val="99"/>
    <w:semiHidden/>
    <w:rsid w:val="000935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743339">
      <w:bodyDiv w:val="1"/>
      <w:marLeft w:val="0"/>
      <w:marRight w:val="0"/>
      <w:marTop w:val="0"/>
      <w:marBottom w:val="0"/>
      <w:divBdr>
        <w:top w:val="none" w:sz="0" w:space="0" w:color="auto"/>
        <w:left w:val="none" w:sz="0" w:space="0" w:color="auto"/>
        <w:bottom w:val="none" w:sz="0" w:space="0" w:color="auto"/>
        <w:right w:val="none" w:sz="0" w:space="0" w:color="auto"/>
      </w:divBdr>
    </w:div>
    <w:div w:id="1601375661">
      <w:bodyDiv w:val="1"/>
      <w:marLeft w:val="0"/>
      <w:marRight w:val="0"/>
      <w:marTop w:val="0"/>
      <w:marBottom w:val="0"/>
      <w:divBdr>
        <w:top w:val="none" w:sz="0" w:space="0" w:color="auto"/>
        <w:left w:val="none" w:sz="0" w:space="0" w:color="auto"/>
        <w:bottom w:val="none" w:sz="0" w:space="0" w:color="auto"/>
        <w:right w:val="none" w:sz="0" w:space="0" w:color="auto"/>
      </w:divBdr>
    </w:div>
    <w:div w:id="171049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it.ly/APCapstoneEBS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9</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Erazmus Lisa</dc:creator>
  <cp:keywords/>
  <dc:description/>
  <cp:lastModifiedBy>Erazmus Lisa</cp:lastModifiedBy>
  <cp:revision>41</cp:revision>
  <cp:lastPrinted>2019-07-15T13:33:00Z</cp:lastPrinted>
  <dcterms:created xsi:type="dcterms:W3CDTF">2018-07-24T12:26:00Z</dcterms:created>
  <dcterms:modified xsi:type="dcterms:W3CDTF">2020-07-25T20:16:00Z</dcterms:modified>
</cp:coreProperties>
</file>