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790" w:rsidRDefault="00EB4790" w:rsidP="00EB4790">
      <w:pPr>
        <w:jc w:val="center"/>
        <w:rPr>
          <w:rFonts w:ascii="Monotype Corsiva" w:hAnsi="Monotype Corsiva"/>
          <w:b/>
        </w:rPr>
      </w:pPr>
      <w:bookmarkStart w:id="0" w:name="_GoBack"/>
      <w:bookmarkEnd w:id="0"/>
      <w:r w:rsidRPr="00E60DB5">
        <w:rPr>
          <w:rFonts w:ascii="Monotype Corsiva" w:hAnsi="Monotype Corsiva"/>
          <w:b/>
        </w:rPr>
        <w:t>Cheryl P. Greene</w:t>
      </w:r>
    </w:p>
    <w:p w:rsidR="00EB4790" w:rsidRDefault="00EB4790" w:rsidP="00EB4790">
      <w:pPr>
        <w:jc w:val="center"/>
        <w:rPr>
          <w:rFonts w:ascii="Monotype Corsiva" w:hAnsi="Monotype Corsiva"/>
          <w:b/>
        </w:rPr>
      </w:pPr>
      <w:smartTag w:uri="urn:schemas-microsoft-com:office:smarttags" w:element="place">
        <w:smartTag w:uri="urn:schemas-microsoft-com:office:smarttags" w:element="PlaceName">
          <w:r>
            <w:rPr>
              <w:rFonts w:ascii="Monotype Corsiva" w:hAnsi="Monotype Corsiva"/>
              <w:b/>
            </w:rPr>
            <w:t>Boca</w:t>
          </w:r>
        </w:smartTag>
        <w:r>
          <w:rPr>
            <w:rFonts w:ascii="Monotype Corsiva" w:hAnsi="Monotype Corsiva"/>
            <w:b/>
          </w:rPr>
          <w:t xml:space="preserve"> </w:t>
        </w:r>
        <w:smartTag w:uri="urn:schemas-microsoft-com:office:smarttags" w:element="PlaceName">
          <w:r>
            <w:rPr>
              <w:rFonts w:ascii="Monotype Corsiva" w:hAnsi="Monotype Corsiva"/>
              <w:b/>
            </w:rPr>
            <w:t>Ciega</w:t>
          </w:r>
        </w:smartTag>
        <w:r>
          <w:rPr>
            <w:rFonts w:ascii="Monotype Corsiva" w:hAnsi="Monotype Corsiva"/>
            <w:b/>
          </w:rPr>
          <w:t xml:space="preserve"> </w:t>
        </w:r>
        <w:smartTag w:uri="urn:schemas-microsoft-com:office:smarttags" w:element="PlaceType">
          <w:r>
            <w:rPr>
              <w:rFonts w:ascii="Monotype Corsiva" w:hAnsi="Monotype Corsiva"/>
              <w:b/>
            </w:rPr>
            <w:t>High School</w:t>
          </w:r>
        </w:smartTag>
      </w:smartTag>
      <w:r>
        <w:rPr>
          <w:rFonts w:ascii="Monotype Corsiva" w:hAnsi="Monotype Corsiva"/>
          <w:b/>
        </w:rPr>
        <w:t xml:space="preserve"> </w:t>
      </w:r>
    </w:p>
    <w:p w:rsidR="00EB4790" w:rsidRDefault="00EB4790" w:rsidP="00EB4790">
      <w:pPr>
        <w:jc w:val="center"/>
        <w:rPr>
          <w:rFonts w:ascii="Monotype Corsiva" w:hAnsi="Monotype Corsiva"/>
          <w:b/>
        </w:rPr>
      </w:pPr>
      <w:r>
        <w:rPr>
          <w:rFonts w:ascii="Monotype Corsiva" w:hAnsi="Monotype Corsiva"/>
          <w:b/>
        </w:rPr>
        <w:t>12</w:t>
      </w:r>
      <w:r w:rsidRPr="00E60DB5">
        <w:rPr>
          <w:rFonts w:ascii="Monotype Corsiva" w:hAnsi="Monotype Corsiva"/>
          <w:b/>
          <w:vertAlign w:val="superscript"/>
        </w:rPr>
        <w:t>th</w:t>
      </w:r>
      <w:r>
        <w:rPr>
          <w:rFonts w:ascii="Monotype Corsiva" w:hAnsi="Monotype Corsiva"/>
          <w:b/>
        </w:rPr>
        <w:t xml:space="preserve"> grade English</w:t>
      </w:r>
    </w:p>
    <w:p w:rsidR="00EB4790" w:rsidRDefault="00656C86" w:rsidP="00055A24">
      <w:pPr>
        <w:jc w:val="center"/>
        <w:rPr>
          <w:rFonts w:ascii="Monotype Corsiva" w:hAnsi="Monotype Corsiva"/>
          <w:b/>
        </w:rPr>
      </w:pPr>
      <w:r>
        <w:rPr>
          <w:rFonts w:ascii="Monotype Corsiva" w:hAnsi="Monotype Corsiva"/>
          <w:b/>
        </w:rPr>
        <w:t>(727) 893-2780 ext. 1336</w:t>
      </w:r>
    </w:p>
    <w:p w:rsidR="00FC7D2D" w:rsidRPr="00055A24" w:rsidRDefault="00F80397" w:rsidP="00055A24">
      <w:pPr>
        <w:jc w:val="center"/>
        <w:rPr>
          <w:rFonts w:ascii="Monotype Corsiva" w:hAnsi="Monotype Corsiva"/>
          <w:b/>
        </w:rPr>
      </w:pPr>
      <w:r>
        <w:rPr>
          <w:rFonts w:ascii="Monotype Corsiva" w:hAnsi="Monotype Corsiva"/>
          <w:b/>
        </w:rPr>
        <w:t>2019-2020</w:t>
      </w:r>
    </w:p>
    <w:p w:rsidR="00EB4790" w:rsidRDefault="00EB4790" w:rsidP="00EB4790">
      <w:r>
        <w:br w:type="textWrapping" w:clear="all"/>
        <w:t xml:space="preserve">Greetings and Welcome to </w:t>
      </w:r>
      <w:r w:rsidRPr="00EB0B85">
        <w:rPr>
          <w:b/>
        </w:rPr>
        <w:t>English IV Florida College Prep</w:t>
      </w:r>
      <w:r>
        <w:t>.  This course has been designed to add clarity and engaging writing instruction and practice to help student’s master basic writing and grammar skills that are necessary for college success and most careers.  Here are few procedures and expectations that we will work on together to make this class and your senior year enjoyable.</w:t>
      </w:r>
    </w:p>
    <w:p w:rsidR="00EB4790" w:rsidRDefault="00EB4790" w:rsidP="00EB4790"/>
    <w:p w:rsidR="00EB4790" w:rsidRDefault="00EB4790" w:rsidP="00EB4790"/>
    <w:p w:rsidR="00EB4790" w:rsidRDefault="00EB4790" w:rsidP="00EB4790">
      <w:pPr>
        <w:rPr>
          <w:b/>
          <w:u w:val="single"/>
        </w:rPr>
      </w:pPr>
      <w:r w:rsidRPr="0053390D">
        <w:rPr>
          <w:b/>
          <w:u w:val="single"/>
        </w:rPr>
        <w:t>Classroom Policy</w:t>
      </w:r>
      <w:r>
        <w:rPr>
          <w:b/>
          <w:u w:val="single"/>
        </w:rPr>
        <w:t>:</w:t>
      </w:r>
    </w:p>
    <w:p w:rsidR="00EB4790" w:rsidRPr="00AE6F16" w:rsidRDefault="00EB4790" w:rsidP="00EB4790">
      <w:r>
        <w:t>Enter room quietly &amp; on time</w:t>
      </w:r>
    </w:p>
    <w:p w:rsidR="00EB4790" w:rsidRDefault="00EB4790" w:rsidP="00EB4790">
      <w:r>
        <w:t>Complete all class work and homework.</w:t>
      </w:r>
    </w:p>
    <w:p w:rsidR="00EB4790" w:rsidRDefault="00EB4790" w:rsidP="00EB4790">
      <w:r>
        <w:t>Raise hand to speak.</w:t>
      </w:r>
      <w:r w:rsidR="003869FA">
        <w:t xml:space="preserve"> </w:t>
      </w:r>
    </w:p>
    <w:p w:rsidR="00EB4790" w:rsidRDefault="00F869F7" w:rsidP="00EB4790">
      <w:r>
        <w:t>Treat this classroom and everyone with respect</w:t>
      </w:r>
    </w:p>
    <w:p w:rsidR="00EB4790" w:rsidRDefault="00EB4790" w:rsidP="00EB4790">
      <w:r>
        <w:t>Electronics completely off!  (</w:t>
      </w:r>
      <w:r w:rsidR="00D86E68">
        <w:t>Can</w:t>
      </w:r>
      <w:r>
        <w:t xml:space="preserve"> be used in morning, during lunch, &amp; after school)</w:t>
      </w:r>
      <w:r w:rsidR="00D86E68">
        <w:t xml:space="preserve"> and other designated times by teacher.</w:t>
      </w:r>
    </w:p>
    <w:p w:rsidR="003869FA" w:rsidRPr="003869FA" w:rsidRDefault="003869FA" w:rsidP="00EB4790">
      <w:pPr>
        <w:rPr>
          <w:b/>
        </w:rPr>
      </w:pPr>
      <w:r w:rsidRPr="003869FA">
        <w:rPr>
          <w:b/>
        </w:rPr>
        <w:t>No Profanity!</w:t>
      </w:r>
      <w:r w:rsidR="00593C2D">
        <w:rPr>
          <w:b/>
        </w:rPr>
        <w:t xml:space="preserve"> (</w:t>
      </w:r>
      <w:r w:rsidR="00174977">
        <w:rPr>
          <w:b/>
        </w:rPr>
        <w:t>Constant</w:t>
      </w:r>
      <w:r>
        <w:rPr>
          <w:b/>
        </w:rPr>
        <w:t xml:space="preserve"> usage</w:t>
      </w:r>
      <w:r w:rsidR="00593C2D">
        <w:rPr>
          <w:b/>
        </w:rPr>
        <w:t xml:space="preserve"> will result in referral</w:t>
      </w:r>
      <w:r>
        <w:rPr>
          <w:b/>
        </w:rPr>
        <w:t>)</w:t>
      </w:r>
    </w:p>
    <w:p w:rsidR="00EB4790" w:rsidRDefault="00EB4790" w:rsidP="00EB4790"/>
    <w:p w:rsidR="00EB4790" w:rsidRDefault="00EB4790" w:rsidP="00EB4790">
      <w:r w:rsidRPr="0053390D">
        <w:rPr>
          <w:b/>
          <w:u w:val="single"/>
        </w:rPr>
        <w:t>Classroom Supplies</w:t>
      </w:r>
      <w:r>
        <w:t>:</w:t>
      </w:r>
    </w:p>
    <w:p w:rsidR="00EB4790" w:rsidRDefault="009B7315" w:rsidP="00EB4790">
      <w:r>
        <w:t>3</w:t>
      </w:r>
      <w:r w:rsidR="007A2CAE">
        <w:t>” Ring</w:t>
      </w:r>
      <w:r>
        <w:t xml:space="preserve"> binders</w:t>
      </w:r>
      <w:r w:rsidR="002F2108">
        <w:t xml:space="preserve"> (mandatory)</w:t>
      </w:r>
      <w:r w:rsidR="00586472" w:rsidRPr="00586472">
        <w:rPr>
          <w:b/>
        </w:rPr>
        <w:t>= 15% of grade</w:t>
      </w:r>
    </w:p>
    <w:p w:rsidR="00EB4790" w:rsidRDefault="00EB4790" w:rsidP="00EB4790">
      <w:r>
        <w:t>Notebook paper</w:t>
      </w:r>
      <w:r w:rsidR="00927509">
        <w:t>, Note Cards</w:t>
      </w:r>
    </w:p>
    <w:p w:rsidR="007A2CAE" w:rsidRDefault="007A2CAE" w:rsidP="00EB4790">
      <w:r>
        <w:t>Dividers</w:t>
      </w:r>
    </w:p>
    <w:p w:rsidR="00EB4790" w:rsidRDefault="00EB4790" w:rsidP="00EB4790">
      <w:r>
        <w:t>Writing utensils</w:t>
      </w:r>
    </w:p>
    <w:p w:rsidR="00EB4790" w:rsidRDefault="00EB4790" w:rsidP="00EB4790">
      <w:r>
        <w:t xml:space="preserve">          </w:t>
      </w:r>
    </w:p>
    <w:p w:rsidR="00EB4790" w:rsidRPr="00033D23" w:rsidRDefault="00EB4790" w:rsidP="00EB4790">
      <w:pPr>
        <w:rPr>
          <w:b/>
        </w:rPr>
      </w:pPr>
      <w:r w:rsidRPr="006702AE">
        <w:rPr>
          <w:b/>
          <w:u w:val="single"/>
        </w:rPr>
        <w:t>About the Course</w:t>
      </w:r>
      <w:r>
        <w:rPr>
          <w:b/>
          <w:u w:val="single"/>
        </w:rPr>
        <w:t xml:space="preserve">: </w:t>
      </w:r>
      <w:r>
        <w:t xml:space="preserve">The purpose of this course is to prepare students </w:t>
      </w:r>
      <w:r w:rsidR="00055A24">
        <w:t>for the demands of college level</w:t>
      </w:r>
      <w:r>
        <w:t xml:space="preserve"> reading and writing.  It is designed to improve basic writing skills in grammar, usage, spelling, capitalization, punctuation, sentence structure and vocabulary by means of practice in paragraphs and short essays.  It is also designed to improve vocabulary skills, reading comprehension and study strategies.</w:t>
      </w:r>
      <w:r w:rsidR="00033D23">
        <w:t xml:space="preserve">  </w:t>
      </w:r>
      <w:r w:rsidR="00033D23">
        <w:rPr>
          <w:b/>
        </w:rPr>
        <w:t xml:space="preserve">The grammar and vocabulary part </w:t>
      </w:r>
      <w:r w:rsidR="00033D23" w:rsidRPr="00033D23">
        <w:rPr>
          <w:b/>
        </w:rPr>
        <w:t>of</w:t>
      </w:r>
      <w:r w:rsidR="00033D23">
        <w:rPr>
          <w:b/>
        </w:rPr>
        <w:t xml:space="preserve"> course will be done online at</w:t>
      </w:r>
      <w:r w:rsidR="00033D23" w:rsidRPr="00033D23">
        <w:rPr>
          <w:b/>
        </w:rPr>
        <w:t xml:space="preserve"> townsendpress.net.  All assignments must be completed within the timeline</w:t>
      </w:r>
      <w:r w:rsidR="00033D23">
        <w:rPr>
          <w:b/>
        </w:rPr>
        <w:t xml:space="preserve"> given</w:t>
      </w:r>
      <w:r w:rsidR="00033D23" w:rsidRPr="00033D23">
        <w:rPr>
          <w:b/>
        </w:rPr>
        <w:t>.  Any assignments not completed by timeline will result into a grade of zero</w:t>
      </w:r>
      <w:r w:rsidR="00033D23">
        <w:rPr>
          <w:b/>
        </w:rPr>
        <w:t xml:space="preserve"> and will not be available for makeup.</w:t>
      </w:r>
    </w:p>
    <w:p w:rsidR="00EB4790" w:rsidRDefault="00EB4790" w:rsidP="00EB4790"/>
    <w:p w:rsidR="00EB4790" w:rsidRDefault="00EB4790" w:rsidP="00EB4790">
      <w:r>
        <w:t>_ Reading process to construct meaning using technical, informative and imaginative texts.</w:t>
      </w:r>
      <w:r w:rsidR="00DC1BBA">
        <w:t xml:space="preserve"> These items are pretty constructed the way they are on the FSA.</w:t>
      </w:r>
    </w:p>
    <w:p w:rsidR="00EB4790" w:rsidRDefault="00EB4790" w:rsidP="00EB4790"/>
    <w:p w:rsidR="00EB4790" w:rsidRPr="003531DD" w:rsidRDefault="00EB4790" w:rsidP="00EB4790">
      <w:pPr>
        <w:rPr>
          <w:u w:val="single"/>
        </w:rPr>
      </w:pPr>
      <w:r>
        <w:t>- writing processes for various purposes with attention to style and format (</w:t>
      </w:r>
      <w:r w:rsidRPr="00B73CBC">
        <w:rPr>
          <w:b/>
        </w:rPr>
        <w:t xml:space="preserve">persuasive </w:t>
      </w:r>
      <w:r>
        <w:t xml:space="preserve">– to influence or convince, </w:t>
      </w:r>
      <w:r w:rsidRPr="00B73CBC">
        <w:rPr>
          <w:b/>
        </w:rPr>
        <w:t>informative</w:t>
      </w:r>
      <w:r>
        <w:t xml:space="preserve"> – to inform, </w:t>
      </w:r>
      <w:r w:rsidRPr="00B73CBC">
        <w:rPr>
          <w:b/>
        </w:rPr>
        <w:t>expository</w:t>
      </w:r>
      <w:r>
        <w:t xml:space="preserve"> – to explain, define, instruct)</w:t>
      </w:r>
      <w:r w:rsidR="00070C9E">
        <w:t xml:space="preserve">, and </w:t>
      </w:r>
      <w:r w:rsidR="00070C9E" w:rsidRPr="00070C9E">
        <w:rPr>
          <w:b/>
        </w:rPr>
        <w:t>argumentative</w:t>
      </w:r>
      <w:r w:rsidR="00070C9E">
        <w:t xml:space="preserve"> (taking sides). This includes a </w:t>
      </w:r>
      <w:r w:rsidR="00070C9E" w:rsidRPr="003531DD">
        <w:rPr>
          <w:b/>
          <w:u w:val="single"/>
        </w:rPr>
        <w:t>5 page research paper (mandatory).</w:t>
      </w:r>
    </w:p>
    <w:p w:rsidR="00EB4790" w:rsidRPr="003531DD" w:rsidRDefault="00EB4790" w:rsidP="00EB4790">
      <w:pPr>
        <w:rPr>
          <w:b/>
          <w:u w:val="single"/>
        </w:rPr>
      </w:pPr>
      <w:r w:rsidRPr="003531DD">
        <w:rPr>
          <w:b/>
          <w:u w:val="single"/>
        </w:rPr>
        <w:t xml:space="preserve">                 </w:t>
      </w:r>
    </w:p>
    <w:p w:rsidR="0089790B" w:rsidRPr="00A72A83" w:rsidRDefault="00EB4790" w:rsidP="00A72A83">
      <w:r>
        <w:t>- Research process to locate, a</w:t>
      </w:r>
      <w:r w:rsidR="00F560A9">
        <w:t>nalyze, and evaluate infor</w:t>
      </w:r>
      <w:r w:rsidR="00A72A83">
        <w:t>mation</w:t>
      </w:r>
    </w:p>
    <w:p w:rsidR="003B368B" w:rsidRDefault="003B368B" w:rsidP="0089790B">
      <w:pPr>
        <w:pStyle w:val="BodyText"/>
      </w:pPr>
    </w:p>
    <w:p w:rsidR="003B368B" w:rsidRPr="00574A99" w:rsidRDefault="003B368B" w:rsidP="003B368B">
      <w:pPr>
        <w:pStyle w:val="BodyText"/>
        <w:rPr>
          <w:b/>
          <w:u w:val="single"/>
        </w:rPr>
      </w:pPr>
      <w:r w:rsidRPr="00574A99">
        <w:rPr>
          <w:b/>
          <w:u w:val="single"/>
        </w:rPr>
        <w:t>CHEATING</w:t>
      </w:r>
      <w:r>
        <w:rPr>
          <w:b/>
          <w:u w:val="single"/>
        </w:rPr>
        <w:t>/PLAGIARISM</w:t>
      </w:r>
    </w:p>
    <w:p w:rsidR="003B368B" w:rsidRDefault="003B368B" w:rsidP="003B368B">
      <w:pPr>
        <w:pStyle w:val="BodyText"/>
      </w:pPr>
      <w:r>
        <w:lastRenderedPageBreak/>
        <w:t>COPYING is NOT WORKING TOGETHER. Copying, borrowing, the plan of “you do half, I’ll do half, and switch”, or if you are “just looking” at someone else’s work for ideas IS CHEATING. If you cheat, you will earn a zero AND the person who helped you will share your grade. If you are copying for another class, I will definitely inform the teacher. If you copy from the internet or copy and slightly modify from the internet, you are plagiarizing.</w:t>
      </w:r>
      <w:r w:rsidR="00C7491C">
        <w:t xml:space="preserve"> Your sources must be cited! </w:t>
      </w:r>
      <w:r>
        <w:t xml:space="preserve"> You did not create those ideas, so you cannot claim them as your own. You will earn a zero for this AND a referral may be sent. Please remember, I use the same internet that you do!</w:t>
      </w:r>
    </w:p>
    <w:p w:rsidR="00EB4790" w:rsidRDefault="00EB4790" w:rsidP="00EB4790"/>
    <w:p w:rsidR="00EB4790" w:rsidRDefault="00EB4790" w:rsidP="00EB4790">
      <w:r w:rsidRPr="001C137C">
        <w:rPr>
          <w:b/>
          <w:u w:val="single"/>
        </w:rPr>
        <w:t>Resources</w:t>
      </w:r>
      <w:r>
        <w:t>:</w:t>
      </w:r>
    </w:p>
    <w:p w:rsidR="00EB4790" w:rsidRDefault="00AF14CF" w:rsidP="00EB4790">
      <w:r>
        <w:rPr>
          <w:b/>
        </w:rPr>
        <w:t>The Advanced Reading-Writing Connection</w:t>
      </w:r>
    </w:p>
    <w:p w:rsidR="00EB4790" w:rsidRDefault="00AF14CF" w:rsidP="00EB4790">
      <w:r>
        <w:t>English Essentials</w:t>
      </w:r>
    </w:p>
    <w:p w:rsidR="00EB4790" w:rsidRDefault="00AF14CF" w:rsidP="00EB4790">
      <w:r>
        <w:t>Advancing Vocabulary Skills</w:t>
      </w:r>
    </w:p>
    <w:p w:rsidR="00EB4790" w:rsidRDefault="00AF14CF" w:rsidP="00EB4790">
      <w:r>
        <w:t>Select Literature</w:t>
      </w:r>
    </w:p>
    <w:p w:rsidR="00BC789E" w:rsidRDefault="00BC789E" w:rsidP="00EB4790"/>
    <w:p w:rsidR="00BC789E" w:rsidRDefault="00BC789E" w:rsidP="00EB4790">
      <w:pPr>
        <w:rPr>
          <w:b/>
          <w:u w:val="single"/>
        </w:rPr>
      </w:pPr>
      <w:r w:rsidRPr="00BC789E">
        <w:rPr>
          <w:b/>
          <w:u w:val="single"/>
        </w:rPr>
        <w:t>Absences</w:t>
      </w:r>
      <w:r>
        <w:rPr>
          <w:b/>
          <w:u w:val="single"/>
        </w:rPr>
        <w:t>: (Please read the student code of conduct)</w:t>
      </w:r>
    </w:p>
    <w:p w:rsidR="00BC789E" w:rsidRPr="00BC789E" w:rsidRDefault="00BC789E" w:rsidP="00EB4790">
      <w:r>
        <w:t xml:space="preserve">Only excused absences will be given the opportunity to make up missed assignments for the number of excused days without penalty.  Unexcused absences will be </w:t>
      </w:r>
      <w:r w:rsidR="002F2108">
        <w:t>teacher’s</w:t>
      </w:r>
      <w:r>
        <w:t xml:space="preserve"> choice as to whether any credit at all will be given.</w:t>
      </w:r>
      <w:r w:rsidR="002F2108">
        <w:t xml:space="preserve"> </w:t>
      </w:r>
    </w:p>
    <w:p w:rsidR="0063783B" w:rsidRPr="00033D23" w:rsidRDefault="0063783B" w:rsidP="0063783B">
      <w:pPr>
        <w:pStyle w:val="BodyText"/>
        <w:rPr>
          <w:b/>
          <w:u w:val="single"/>
        </w:rPr>
      </w:pPr>
    </w:p>
    <w:p w:rsidR="0063783B" w:rsidRDefault="0063783B" w:rsidP="00EB4790"/>
    <w:p w:rsidR="00EB4790" w:rsidRPr="00AA774D" w:rsidRDefault="00EB4790" w:rsidP="00EB4790">
      <w:r w:rsidRPr="00F4553B">
        <w:rPr>
          <w:b/>
          <w:u w:val="single"/>
        </w:rPr>
        <w:t>Graduation Requirements</w:t>
      </w:r>
      <w:r>
        <w:t>:</w:t>
      </w:r>
    </w:p>
    <w:p w:rsidR="00EB4790" w:rsidRDefault="00EB4790" w:rsidP="00EB4790">
      <w:r>
        <w:t>2.0 overall GPA</w:t>
      </w:r>
    </w:p>
    <w:p w:rsidR="00EB4790" w:rsidRDefault="00EB4790" w:rsidP="00EB4790">
      <w:r>
        <w:t>24 credits</w:t>
      </w:r>
    </w:p>
    <w:p w:rsidR="00EB4790" w:rsidRDefault="006D77D2" w:rsidP="00EB4790">
      <w:r>
        <w:t xml:space="preserve">Pass FSA </w:t>
      </w:r>
      <w:r w:rsidR="00EB4790">
        <w:t>(Math, rea</w:t>
      </w:r>
      <w:r>
        <w:t>ding, science)</w:t>
      </w:r>
      <w:r w:rsidR="001F4DB1">
        <w:t xml:space="preserve"> or ACT 20, SAT 24</w:t>
      </w:r>
    </w:p>
    <w:p w:rsidR="00EB4790" w:rsidRDefault="00EB4790" w:rsidP="00EB4790"/>
    <w:p w:rsidR="00EB4790" w:rsidRDefault="00EB4790" w:rsidP="00EB4790"/>
    <w:p w:rsidR="006E0BAA" w:rsidRDefault="006E0BAA" w:rsidP="00EB4790">
      <w:r>
        <w:t>Signature ____________________________            Date __________________</w:t>
      </w:r>
    </w:p>
    <w:p w:rsidR="00EB4790" w:rsidRDefault="00EB4790" w:rsidP="00EB4790"/>
    <w:p w:rsidR="00EB4790" w:rsidRDefault="00EB4790" w:rsidP="00EB4790"/>
    <w:p w:rsidR="00EB4790" w:rsidRDefault="00EB4790" w:rsidP="00EB4790"/>
    <w:p w:rsidR="00EB4790" w:rsidRDefault="00EB4790" w:rsidP="00EB4790"/>
    <w:p w:rsidR="00EB4790" w:rsidRDefault="00EB4790" w:rsidP="00EB4790"/>
    <w:p w:rsidR="00EB4790" w:rsidRDefault="00EB4790" w:rsidP="00EB4790"/>
    <w:p w:rsidR="00EB4790" w:rsidRDefault="00EB4790" w:rsidP="00EB4790"/>
    <w:p w:rsidR="00EB4790" w:rsidRDefault="00EB4790" w:rsidP="00EB4790"/>
    <w:p w:rsidR="00EB4790" w:rsidRDefault="00EB4790" w:rsidP="00EB4790"/>
    <w:p w:rsidR="00EB4790" w:rsidRDefault="00EB4790" w:rsidP="00EB4790"/>
    <w:p w:rsidR="00EB4790" w:rsidRDefault="00EB4790" w:rsidP="00EB4790"/>
    <w:p w:rsidR="00EB4790" w:rsidRDefault="00EB4790" w:rsidP="00EB4790"/>
    <w:p w:rsidR="00EB4790" w:rsidRDefault="00EB4790" w:rsidP="00EB4790"/>
    <w:p w:rsidR="00EB4790" w:rsidRDefault="00EB4790" w:rsidP="00EB4790"/>
    <w:p w:rsidR="00EB4790" w:rsidRDefault="00EB4790" w:rsidP="00EB4790"/>
    <w:sectPr w:rsidR="00EB4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0"/>
    <w:rsid w:val="00033D23"/>
    <w:rsid w:val="000503C8"/>
    <w:rsid w:val="00055A24"/>
    <w:rsid w:val="00070C9E"/>
    <w:rsid w:val="00174977"/>
    <w:rsid w:val="001F4DB1"/>
    <w:rsid w:val="00204886"/>
    <w:rsid w:val="002F2108"/>
    <w:rsid w:val="003531DD"/>
    <w:rsid w:val="003869FA"/>
    <w:rsid w:val="003B368B"/>
    <w:rsid w:val="00586472"/>
    <w:rsid w:val="00593C2D"/>
    <w:rsid w:val="0063783B"/>
    <w:rsid w:val="00656B30"/>
    <w:rsid w:val="00656C86"/>
    <w:rsid w:val="006D77D2"/>
    <w:rsid w:val="006E0BAA"/>
    <w:rsid w:val="007A2CAE"/>
    <w:rsid w:val="007F7000"/>
    <w:rsid w:val="0089790B"/>
    <w:rsid w:val="00927509"/>
    <w:rsid w:val="009A0CCF"/>
    <w:rsid w:val="009B7315"/>
    <w:rsid w:val="00A72A83"/>
    <w:rsid w:val="00AF14CF"/>
    <w:rsid w:val="00BC789E"/>
    <w:rsid w:val="00C7491C"/>
    <w:rsid w:val="00C751B4"/>
    <w:rsid w:val="00D86E68"/>
    <w:rsid w:val="00D90CE3"/>
    <w:rsid w:val="00DC1BBA"/>
    <w:rsid w:val="00EB4790"/>
    <w:rsid w:val="00EE2E04"/>
    <w:rsid w:val="00F560A9"/>
    <w:rsid w:val="00F80397"/>
    <w:rsid w:val="00F869F7"/>
    <w:rsid w:val="00FC7298"/>
    <w:rsid w:val="00FC7D2D"/>
    <w:rsid w:val="00FD0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8029746-F5BC-4603-B285-A50E4C52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7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4790"/>
    <w:rPr>
      <w:color w:val="0000FF"/>
      <w:u w:val="single"/>
    </w:rPr>
  </w:style>
  <w:style w:type="paragraph" w:styleId="BodyText">
    <w:name w:val="Body Text"/>
    <w:basedOn w:val="Normal"/>
    <w:link w:val="BodyTextChar"/>
    <w:uiPriority w:val="99"/>
    <w:rsid w:val="0089790B"/>
  </w:style>
  <w:style w:type="character" w:customStyle="1" w:styleId="BodyTextChar">
    <w:name w:val="Body Text Char"/>
    <w:basedOn w:val="DefaultParagraphFont"/>
    <w:link w:val="BodyText"/>
    <w:uiPriority w:val="99"/>
    <w:rsid w:val="0089790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49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9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Cheryl</dc:creator>
  <cp:keywords/>
  <dc:description/>
  <cp:lastModifiedBy>Greene Cheryl</cp:lastModifiedBy>
  <cp:revision>2</cp:revision>
  <cp:lastPrinted>2017-08-04T16:14:00Z</cp:lastPrinted>
  <dcterms:created xsi:type="dcterms:W3CDTF">2019-07-31T20:34:00Z</dcterms:created>
  <dcterms:modified xsi:type="dcterms:W3CDTF">2019-07-31T20:34:00Z</dcterms:modified>
</cp:coreProperties>
</file>