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3E" w:rsidRDefault="00E9323E" w:rsidP="00E9323E">
      <w:pPr>
        <w:ind w:left="2880" w:firstLine="720"/>
      </w:pPr>
      <w:r>
        <w:rPr>
          <w:noProof/>
        </w:rPr>
        <w:drawing>
          <wp:inline distT="0" distB="0" distL="0" distR="0">
            <wp:extent cx="1600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3E" w:rsidRDefault="00E9323E" w:rsidP="00E9323E">
      <w:pPr>
        <w:pStyle w:val="Title"/>
        <w:jc w:val="center"/>
      </w:pPr>
      <w:r>
        <w:t>SYLLABUS</w:t>
      </w:r>
    </w:p>
    <w:p w:rsidR="00E9323E" w:rsidRPr="00E9323E" w:rsidRDefault="00E9323E" w:rsidP="00E9323E">
      <w:pPr>
        <w:pStyle w:val="Subtitle"/>
      </w:pPr>
      <w:r>
        <w:t>U.S.</w:t>
      </w:r>
      <w:r w:rsidRPr="00B8050B">
        <w:t xml:space="preserve"> HISTORY</w:t>
      </w:r>
    </w:p>
    <w:p w:rsidR="00E9323E" w:rsidRDefault="00E9323E" w:rsidP="00E9323E">
      <w:pPr>
        <w:ind w:left="1440" w:firstLine="720"/>
        <w:jc w:val="right"/>
      </w:pPr>
      <w:r>
        <w:t>Mr. Gudorf</w:t>
      </w:r>
      <w:r w:rsidR="000C2479">
        <w:t xml:space="preserve">     </w:t>
      </w:r>
      <w:proofErr w:type="spellStart"/>
      <w:r w:rsidR="000C2479">
        <w:t>G</w:t>
      </w:r>
      <w:r>
        <w:t>udorfm</w:t>
      </w:r>
      <w:proofErr w:type="spellEnd"/>
      <w:r>
        <w:t xml:space="preserve"> @pcsb.org</w:t>
      </w:r>
    </w:p>
    <w:p w:rsidR="00B3639C" w:rsidRDefault="00B3639C" w:rsidP="00B3639C">
      <w:pPr>
        <w:ind w:left="2880" w:firstLine="720"/>
        <w:jc w:val="center"/>
      </w:pPr>
      <w:r>
        <w:t xml:space="preserve">                                                            </w:t>
      </w:r>
      <w:r w:rsidR="00E9323E">
        <w:t>Bldg. 4, room 235</w:t>
      </w:r>
    </w:p>
    <w:p w:rsidR="00E9323E" w:rsidRDefault="00E9323E" w:rsidP="00B3639C">
      <w:pPr>
        <w:jc w:val="both"/>
      </w:pPr>
      <w:r w:rsidRPr="00E9323E">
        <w:rPr>
          <w:b/>
        </w:rPr>
        <w:t>Course Description</w:t>
      </w:r>
      <w:r>
        <w:t>:</w:t>
      </w:r>
    </w:p>
    <w:p w:rsidR="00E9323E" w:rsidRDefault="00E9323E" w:rsidP="000C2479">
      <w:pPr>
        <w:pStyle w:val="ListParagraph"/>
        <w:numPr>
          <w:ilvl w:val="0"/>
          <w:numId w:val="9"/>
        </w:numPr>
      </w:pPr>
      <w:r>
        <w:t>Provide students with an understanding of United States history from 1850 to present.</w:t>
      </w:r>
    </w:p>
    <w:p w:rsidR="00E9323E" w:rsidRPr="00E9323E" w:rsidRDefault="00E9323E" w:rsidP="00E9323E">
      <w:pPr>
        <w:rPr>
          <w:b/>
        </w:rPr>
      </w:pPr>
    </w:p>
    <w:p w:rsidR="00E9323E" w:rsidRPr="00B3639C" w:rsidRDefault="00E9323E" w:rsidP="00B3639C">
      <w:pPr>
        <w:rPr>
          <w:b/>
        </w:rPr>
      </w:pPr>
      <w:r w:rsidRPr="00E9323E">
        <w:rPr>
          <w:b/>
        </w:rPr>
        <w:t>Materials Needed:</w:t>
      </w:r>
    </w:p>
    <w:p w:rsidR="00E9323E" w:rsidRPr="00E9323E" w:rsidRDefault="00E9323E" w:rsidP="000C2479">
      <w:pPr>
        <w:pStyle w:val="ListParagraph"/>
        <w:numPr>
          <w:ilvl w:val="0"/>
          <w:numId w:val="9"/>
        </w:numPr>
      </w:pPr>
      <w:r w:rsidRPr="00E9323E">
        <w:t>Assigned textbook “The Americans” Holt McDougal.</w:t>
      </w:r>
      <w:r w:rsidR="000C2479">
        <w:t xml:space="preserve"> </w:t>
      </w:r>
    </w:p>
    <w:p w:rsidR="00E9323E" w:rsidRPr="00E9323E" w:rsidRDefault="00E9323E" w:rsidP="000C2479">
      <w:pPr>
        <w:pStyle w:val="ListParagraph"/>
        <w:numPr>
          <w:ilvl w:val="0"/>
          <w:numId w:val="9"/>
        </w:numPr>
      </w:pPr>
      <w:r w:rsidRPr="00E9323E">
        <w:t>Notebook</w:t>
      </w:r>
    </w:p>
    <w:p w:rsidR="00E9323E" w:rsidRPr="00E9323E" w:rsidRDefault="00E9323E" w:rsidP="000C2479">
      <w:pPr>
        <w:pStyle w:val="ListParagraph"/>
        <w:numPr>
          <w:ilvl w:val="0"/>
          <w:numId w:val="9"/>
        </w:numPr>
      </w:pPr>
      <w:r w:rsidRPr="00E9323E">
        <w:t>Pen, pencil, paper, highlighter.</w:t>
      </w:r>
    </w:p>
    <w:p w:rsidR="000C2479" w:rsidRDefault="007C1725" w:rsidP="000C2479">
      <w:pPr>
        <w:pStyle w:val="ListParagraph"/>
        <w:numPr>
          <w:ilvl w:val="0"/>
          <w:numId w:val="9"/>
        </w:numPr>
        <w:jc w:val="both"/>
      </w:pPr>
      <w:r>
        <w:t>Binder</w:t>
      </w:r>
      <w:bookmarkStart w:id="0" w:name="_GoBack"/>
      <w:bookmarkEnd w:id="0"/>
    </w:p>
    <w:p w:rsidR="000C2479" w:rsidRDefault="000C2479" w:rsidP="000C2479"/>
    <w:p w:rsidR="000C2479" w:rsidRPr="000C2479" w:rsidRDefault="000C2479" w:rsidP="000C2479">
      <w:pPr>
        <w:rPr>
          <w:b/>
        </w:rPr>
      </w:pPr>
      <w:r w:rsidRPr="000C2479">
        <w:rPr>
          <w:b/>
        </w:rPr>
        <w:t>Course Content:</w:t>
      </w:r>
    </w:p>
    <w:p w:rsidR="000C2479" w:rsidRPr="000C2479" w:rsidRDefault="000C2479" w:rsidP="000C2479">
      <w:pPr>
        <w:rPr>
          <w:i/>
        </w:rPr>
      </w:pPr>
      <w:r w:rsidRPr="000C2479">
        <w:rPr>
          <w:i/>
        </w:rPr>
        <w:t>Semester I</w:t>
      </w:r>
    </w:p>
    <w:p w:rsidR="000C2479" w:rsidRPr="000C2479" w:rsidRDefault="000C2479" w:rsidP="000C2479">
      <w:pPr>
        <w:pStyle w:val="ListParagraph"/>
        <w:numPr>
          <w:ilvl w:val="0"/>
          <w:numId w:val="10"/>
        </w:numPr>
      </w:pPr>
      <w:r w:rsidRPr="000C2479">
        <w:t>Brief review of American History from the Colonial era – 1850. (Ch. 1-3) Pre-Civil War.</w:t>
      </w:r>
    </w:p>
    <w:p w:rsidR="000C2479" w:rsidRPr="000C2479" w:rsidRDefault="000C2479" w:rsidP="000C2479">
      <w:pPr>
        <w:pStyle w:val="ListParagraph"/>
        <w:numPr>
          <w:ilvl w:val="0"/>
          <w:numId w:val="10"/>
        </w:numPr>
      </w:pPr>
      <w:r w:rsidRPr="000C2479">
        <w:t>Unit 1: Sectionalism, Civil War and Reconstruction. (Ch. 4)</w:t>
      </w:r>
    </w:p>
    <w:p w:rsidR="000C2479" w:rsidRPr="000C2479" w:rsidRDefault="000C2479" w:rsidP="000C2479">
      <w:pPr>
        <w:pStyle w:val="ListParagraph"/>
        <w:numPr>
          <w:ilvl w:val="0"/>
          <w:numId w:val="10"/>
        </w:numPr>
      </w:pPr>
      <w:r w:rsidRPr="000C2479">
        <w:t>Unit 2: Settling the West, Native Americans, and the Populist Movement. (Ch. 5)</w:t>
      </w:r>
    </w:p>
    <w:p w:rsidR="000C2479" w:rsidRPr="000C2479" w:rsidRDefault="000C2479" w:rsidP="000C2479">
      <w:pPr>
        <w:pStyle w:val="ListParagraph"/>
        <w:numPr>
          <w:ilvl w:val="0"/>
          <w:numId w:val="10"/>
        </w:numPr>
      </w:pPr>
      <w:r w:rsidRPr="000C2479">
        <w:t>Unit 3: The Gilded Age: Industrial Revolution, Urbanization, and Immigration. (Ch. 6-7)</w:t>
      </w:r>
    </w:p>
    <w:p w:rsidR="000C2479" w:rsidRPr="000C2479" w:rsidRDefault="000C2479" w:rsidP="000C2479">
      <w:pPr>
        <w:pStyle w:val="ListParagraph"/>
        <w:numPr>
          <w:ilvl w:val="0"/>
          <w:numId w:val="10"/>
        </w:numPr>
      </w:pPr>
      <w:r w:rsidRPr="000C2479">
        <w:t>Unit 4: The 20</w:t>
      </w:r>
      <w:r w:rsidRPr="000C2479">
        <w:rPr>
          <w:vertAlign w:val="superscript"/>
        </w:rPr>
        <w:t>th</w:t>
      </w:r>
      <w:r w:rsidRPr="000C2479">
        <w:t xml:space="preserve"> Century and the Progressive Era. (Ch. 8-9)</w:t>
      </w:r>
    </w:p>
    <w:p w:rsidR="000C2479" w:rsidRPr="000C2479" w:rsidRDefault="000C2479" w:rsidP="000C2479">
      <w:pPr>
        <w:pStyle w:val="ListParagraph"/>
        <w:numPr>
          <w:ilvl w:val="0"/>
          <w:numId w:val="10"/>
        </w:numPr>
      </w:pPr>
      <w:r w:rsidRPr="000C2479">
        <w:t>Unit 5: Imperialism and The Spanish - American War (Ch.10)</w:t>
      </w:r>
    </w:p>
    <w:p w:rsidR="000C2479" w:rsidRPr="000C2479" w:rsidRDefault="000C2479" w:rsidP="000C2479">
      <w:pPr>
        <w:pStyle w:val="ListParagraph"/>
        <w:numPr>
          <w:ilvl w:val="0"/>
          <w:numId w:val="10"/>
        </w:numPr>
      </w:pPr>
      <w:r w:rsidRPr="000C2479">
        <w:t>Unit 6: World War I.  (Ch.11)</w:t>
      </w:r>
    </w:p>
    <w:p w:rsidR="000C2479" w:rsidRPr="000C2479" w:rsidRDefault="000C2479" w:rsidP="000C2479">
      <w:pPr>
        <w:pStyle w:val="ListParagraph"/>
        <w:numPr>
          <w:ilvl w:val="0"/>
          <w:numId w:val="10"/>
        </w:numPr>
      </w:pPr>
      <w:r w:rsidRPr="000C2479">
        <w:t>Unit 7: The Roaring 20’s.  (Ch.12-13)</w:t>
      </w:r>
    </w:p>
    <w:p w:rsidR="000C2479" w:rsidRPr="000C2479" w:rsidRDefault="000C2479" w:rsidP="000C2479">
      <w:pPr>
        <w:pStyle w:val="ListParagraph"/>
        <w:numPr>
          <w:ilvl w:val="0"/>
          <w:numId w:val="10"/>
        </w:numPr>
      </w:pPr>
      <w:r w:rsidRPr="000C2479">
        <w:t>Unit 8: The Great Depression. (Ch. 14-15)</w:t>
      </w:r>
    </w:p>
    <w:p w:rsidR="000C2479" w:rsidRPr="000C2479" w:rsidRDefault="000C2479" w:rsidP="000C2479">
      <w:pPr>
        <w:pStyle w:val="ListParagraph"/>
        <w:numPr>
          <w:ilvl w:val="0"/>
          <w:numId w:val="10"/>
        </w:numPr>
      </w:pPr>
      <w:r w:rsidRPr="000C2479">
        <w:t>Semester I Exam</w:t>
      </w:r>
    </w:p>
    <w:p w:rsidR="000C2479" w:rsidRPr="000C2479" w:rsidRDefault="000C2479" w:rsidP="000C2479">
      <w:pPr>
        <w:rPr>
          <w:i/>
        </w:rPr>
      </w:pPr>
      <w:r w:rsidRPr="000C2479">
        <w:rPr>
          <w:i/>
        </w:rPr>
        <w:t xml:space="preserve">Semester II </w:t>
      </w:r>
    </w:p>
    <w:p w:rsidR="000C2479" w:rsidRPr="000C2479" w:rsidRDefault="000C2479" w:rsidP="000C2479">
      <w:pPr>
        <w:pStyle w:val="ListParagraph"/>
        <w:numPr>
          <w:ilvl w:val="0"/>
          <w:numId w:val="11"/>
        </w:numPr>
      </w:pPr>
      <w:r w:rsidRPr="000C2479">
        <w:t>Unit 9: World War II, Ch. 16-17</w:t>
      </w:r>
    </w:p>
    <w:p w:rsidR="000C2479" w:rsidRPr="000C2479" w:rsidRDefault="000C2479" w:rsidP="000C2479">
      <w:pPr>
        <w:pStyle w:val="ListParagraph"/>
        <w:numPr>
          <w:ilvl w:val="0"/>
          <w:numId w:val="11"/>
        </w:numPr>
      </w:pPr>
      <w:r w:rsidRPr="000C2479">
        <w:t>Unit 10: The Cold War Era and the 1950’s. Ch. 18-19</w:t>
      </w:r>
    </w:p>
    <w:p w:rsidR="000C2479" w:rsidRPr="000C2479" w:rsidRDefault="000C2479" w:rsidP="000C2479">
      <w:pPr>
        <w:pStyle w:val="ListParagraph"/>
        <w:numPr>
          <w:ilvl w:val="0"/>
          <w:numId w:val="11"/>
        </w:numPr>
      </w:pPr>
      <w:r w:rsidRPr="000C2479">
        <w:t>Unit 11: JFK and LBJ in the 1960’s. Ch. 20</w:t>
      </w:r>
    </w:p>
    <w:p w:rsidR="000C2479" w:rsidRPr="000C2479" w:rsidRDefault="000C2479" w:rsidP="000C2479">
      <w:pPr>
        <w:pStyle w:val="ListParagraph"/>
        <w:numPr>
          <w:ilvl w:val="0"/>
          <w:numId w:val="11"/>
        </w:numPr>
      </w:pPr>
      <w:r w:rsidRPr="000C2479">
        <w:t xml:space="preserve">Unit 12: The Civil Rights Movement. Ch. 21 </w:t>
      </w:r>
    </w:p>
    <w:p w:rsidR="000C2479" w:rsidRPr="000C2479" w:rsidRDefault="000C2479" w:rsidP="000C2479">
      <w:pPr>
        <w:pStyle w:val="ListParagraph"/>
        <w:numPr>
          <w:ilvl w:val="0"/>
          <w:numId w:val="11"/>
        </w:numPr>
      </w:pPr>
      <w:r w:rsidRPr="000C2479">
        <w:t>Unit 13: The Vietnam War. (Ch. 22)</w:t>
      </w:r>
    </w:p>
    <w:p w:rsidR="000C2479" w:rsidRPr="000C2479" w:rsidRDefault="000C2479" w:rsidP="000C2479">
      <w:pPr>
        <w:pStyle w:val="ListParagraph"/>
        <w:numPr>
          <w:ilvl w:val="0"/>
          <w:numId w:val="11"/>
        </w:numPr>
      </w:pPr>
      <w:r w:rsidRPr="000C2479">
        <w:t>Unit 14: Politics and Change, 1960-1980. (Ch.23-24)</w:t>
      </w:r>
    </w:p>
    <w:p w:rsidR="000C2479" w:rsidRPr="000C2479" w:rsidRDefault="000C2479" w:rsidP="000C2479">
      <w:pPr>
        <w:pStyle w:val="ListParagraph"/>
        <w:numPr>
          <w:ilvl w:val="0"/>
          <w:numId w:val="11"/>
        </w:numPr>
      </w:pPr>
      <w:r w:rsidRPr="000C2479">
        <w:t>Unit 15: The Conservative Movement, 1980-1992. (Ch. 25)</w:t>
      </w:r>
    </w:p>
    <w:p w:rsidR="000C2479" w:rsidRPr="000C2479" w:rsidRDefault="000C2479" w:rsidP="000C2479">
      <w:pPr>
        <w:pStyle w:val="ListParagraph"/>
        <w:numPr>
          <w:ilvl w:val="0"/>
          <w:numId w:val="11"/>
        </w:numPr>
      </w:pPr>
      <w:r w:rsidRPr="000C2479">
        <w:t>Unit 16: Clinton / 90’s to the Present. Ch. 26</w:t>
      </w:r>
    </w:p>
    <w:p w:rsidR="000C2479" w:rsidRDefault="000C2479" w:rsidP="000C2479">
      <w:pPr>
        <w:pStyle w:val="ListParagraph"/>
        <w:numPr>
          <w:ilvl w:val="0"/>
          <w:numId w:val="11"/>
        </w:numPr>
      </w:pPr>
      <w:r w:rsidRPr="000C2479">
        <w:t>EOC Exam</w:t>
      </w:r>
    </w:p>
    <w:p w:rsidR="000C2479" w:rsidRDefault="000C2479" w:rsidP="000C2479"/>
    <w:p w:rsidR="000C2479" w:rsidRPr="000C2479" w:rsidRDefault="000C2479" w:rsidP="000C2479">
      <w:pPr>
        <w:rPr>
          <w:b/>
        </w:rPr>
      </w:pPr>
      <w:r w:rsidRPr="000C2479">
        <w:rPr>
          <w:b/>
        </w:rPr>
        <w:lastRenderedPageBreak/>
        <w:t>Grading:</w:t>
      </w:r>
    </w:p>
    <w:p w:rsidR="000C2479" w:rsidRPr="000C2479" w:rsidRDefault="000C2479" w:rsidP="000C2479">
      <w:pPr>
        <w:pStyle w:val="ListParagraph"/>
        <w:numPr>
          <w:ilvl w:val="0"/>
          <w:numId w:val="12"/>
        </w:numPr>
      </w:pPr>
      <w:r w:rsidRPr="000C2479">
        <w:t>A semester is comprised of two – 9 week grading periods.</w:t>
      </w:r>
    </w:p>
    <w:p w:rsidR="000C2479" w:rsidRPr="000C2479" w:rsidRDefault="000C2479" w:rsidP="000C2479">
      <w:pPr>
        <w:pStyle w:val="ListParagraph"/>
        <w:numPr>
          <w:ilvl w:val="0"/>
          <w:numId w:val="12"/>
        </w:numPr>
      </w:pPr>
      <w:r w:rsidRPr="000C2479">
        <w:t>A point system will be used to compute each of your 9 weeks grades.</w:t>
      </w:r>
    </w:p>
    <w:p w:rsidR="000C2479" w:rsidRPr="000C2479" w:rsidRDefault="000C2479" w:rsidP="000C2479">
      <w:pPr>
        <w:pStyle w:val="ListParagraph"/>
        <w:numPr>
          <w:ilvl w:val="0"/>
          <w:numId w:val="12"/>
        </w:numPr>
      </w:pPr>
      <w:r w:rsidRPr="000C2479">
        <w:t>A =  90-100% of total points possible, B = 80-89, C = 70-79, D = 60-69</w:t>
      </w:r>
    </w:p>
    <w:p w:rsidR="000C2479" w:rsidRPr="000C2479" w:rsidRDefault="000C2479" w:rsidP="000C2479">
      <w:pPr>
        <w:pStyle w:val="ListParagraph"/>
        <w:numPr>
          <w:ilvl w:val="0"/>
          <w:numId w:val="12"/>
        </w:numPr>
      </w:pPr>
      <w:r w:rsidRPr="000C2479">
        <w:t>Notebook, homework, class work, projects, presentations, power points, reports, quizzes and tests will all count toward your grade.</w:t>
      </w:r>
    </w:p>
    <w:p w:rsidR="000C2479" w:rsidRPr="000C2479" w:rsidRDefault="000C2479" w:rsidP="000C2479">
      <w:pPr>
        <w:pStyle w:val="ListParagraph"/>
        <w:numPr>
          <w:ilvl w:val="0"/>
          <w:numId w:val="12"/>
        </w:numPr>
      </w:pPr>
      <w:r w:rsidRPr="000C2479">
        <w:t>Your final 1</w:t>
      </w:r>
      <w:r w:rsidRPr="000C2479">
        <w:rPr>
          <w:vertAlign w:val="superscript"/>
        </w:rPr>
        <w:t>st</w:t>
      </w:r>
      <w:r w:rsidRPr="000C2479">
        <w:t xml:space="preserve"> semester grade will be based on the average of your 2 nine weeks grades and final exam. *you Can Not exempt 1</w:t>
      </w:r>
      <w:r w:rsidRPr="000C2479">
        <w:rPr>
          <w:vertAlign w:val="superscript"/>
        </w:rPr>
        <w:t>st</w:t>
      </w:r>
      <w:r w:rsidRPr="000C2479">
        <w:t xml:space="preserve"> semester exam.</w:t>
      </w:r>
    </w:p>
    <w:p w:rsidR="000C2479" w:rsidRPr="000C2479" w:rsidRDefault="000C2479" w:rsidP="000C2479">
      <w:pPr>
        <w:pStyle w:val="ListParagraph"/>
        <w:numPr>
          <w:ilvl w:val="0"/>
          <w:numId w:val="12"/>
        </w:numPr>
      </w:pPr>
      <w:r w:rsidRPr="000C2479">
        <w:t>No 2</w:t>
      </w:r>
      <w:r w:rsidRPr="000C2479">
        <w:rPr>
          <w:vertAlign w:val="superscript"/>
        </w:rPr>
        <w:t>nd</w:t>
      </w:r>
      <w:r w:rsidRPr="000C2479">
        <w:t xml:space="preserve"> semester final exam because students take US History EOC.</w:t>
      </w:r>
    </w:p>
    <w:p w:rsidR="000C2479" w:rsidRPr="000C2479" w:rsidRDefault="000C2479" w:rsidP="000C2479">
      <w:pPr>
        <w:pStyle w:val="ListParagraph"/>
        <w:numPr>
          <w:ilvl w:val="0"/>
          <w:numId w:val="12"/>
        </w:numPr>
      </w:pPr>
      <w:r w:rsidRPr="000C2479">
        <w:t xml:space="preserve">Final course grade </w:t>
      </w:r>
      <w:proofErr w:type="gramStart"/>
      <w:r w:rsidRPr="000C2479">
        <w:t>is  35</w:t>
      </w:r>
      <w:proofErr w:type="gramEnd"/>
      <w:r w:rsidRPr="000C2479">
        <w:t>% 1</w:t>
      </w:r>
      <w:r w:rsidRPr="000C2479">
        <w:rPr>
          <w:vertAlign w:val="superscript"/>
        </w:rPr>
        <w:t>st</w:t>
      </w:r>
      <w:r w:rsidRPr="000C2479">
        <w:t xml:space="preserve"> sem.  35% 2</w:t>
      </w:r>
      <w:r w:rsidRPr="000C2479">
        <w:rPr>
          <w:vertAlign w:val="superscript"/>
        </w:rPr>
        <w:t>nd</w:t>
      </w:r>
      <w:r w:rsidRPr="000C2479">
        <w:t xml:space="preserve"> </w:t>
      </w:r>
      <w:proofErr w:type="gramStart"/>
      <w:r w:rsidRPr="000C2479">
        <w:t>sem</w:t>
      </w:r>
      <w:proofErr w:type="gramEnd"/>
      <w:r w:rsidRPr="000C2479">
        <w:t xml:space="preserve">.  30% EOC grade </w:t>
      </w:r>
    </w:p>
    <w:p w:rsidR="000C2479" w:rsidRDefault="000C2479" w:rsidP="000C2479"/>
    <w:p w:rsidR="000C2479" w:rsidRPr="000C2479" w:rsidRDefault="000C2479" w:rsidP="000C2479">
      <w:pPr>
        <w:rPr>
          <w:b/>
        </w:rPr>
      </w:pPr>
      <w:r w:rsidRPr="000C2479">
        <w:rPr>
          <w:b/>
        </w:rPr>
        <w:t>Requirements for Success:</w:t>
      </w:r>
    </w:p>
    <w:p w:rsidR="000C2479" w:rsidRPr="000C2479" w:rsidRDefault="000C2479" w:rsidP="00810193">
      <w:pPr>
        <w:pStyle w:val="ListParagraph"/>
        <w:numPr>
          <w:ilvl w:val="0"/>
          <w:numId w:val="17"/>
        </w:numPr>
      </w:pPr>
      <w:r w:rsidRPr="000C2479">
        <w:t>Attend class, be on time.</w:t>
      </w:r>
    </w:p>
    <w:p w:rsidR="000C2479" w:rsidRPr="000C2479" w:rsidRDefault="000C2479" w:rsidP="00810193">
      <w:pPr>
        <w:pStyle w:val="ListParagraph"/>
        <w:numPr>
          <w:ilvl w:val="0"/>
          <w:numId w:val="16"/>
        </w:numPr>
      </w:pPr>
      <w:r w:rsidRPr="000C2479">
        <w:t>Pay attention, take notes, participate</w:t>
      </w:r>
      <w:r w:rsidR="00810193" w:rsidRPr="000C2479">
        <w:t xml:space="preserve">, </w:t>
      </w:r>
      <w:proofErr w:type="gramStart"/>
      <w:r w:rsidR="00810193" w:rsidRPr="000C2479">
        <w:t>ask</w:t>
      </w:r>
      <w:proofErr w:type="gramEnd"/>
      <w:r w:rsidRPr="000C2479">
        <w:t xml:space="preserve"> questions.</w:t>
      </w:r>
    </w:p>
    <w:p w:rsidR="000C2479" w:rsidRPr="000C2479" w:rsidRDefault="000C2479" w:rsidP="00810193">
      <w:pPr>
        <w:pStyle w:val="ListParagraph"/>
        <w:numPr>
          <w:ilvl w:val="0"/>
          <w:numId w:val="15"/>
        </w:numPr>
      </w:pPr>
      <w:r w:rsidRPr="000C2479">
        <w:t>Turn in work on time, LATE WORK IS NOT ACCEPTED!</w:t>
      </w:r>
    </w:p>
    <w:p w:rsidR="000C2479" w:rsidRPr="000C2479" w:rsidRDefault="000C2479" w:rsidP="00810193">
      <w:pPr>
        <w:pStyle w:val="ListParagraph"/>
        <w:numPr>
          <w:ilvl w:val="0"/>
          <w:numId w:val="14"/>
        </w:numPr>
      </w:pPr>
      <w:r w:rsidRPr="000C2479">
        <w:t xml:space="preserve">When absent ask for </w:t>
      </w:r>
      <w:proofErr w:type="spellStart"/>
      <w:r w:rsidRPr="000C2479">
        <w:t>make up</w:t>
      </w:r>
      <w:proofErr w:type="spellEnd"/>
      <w:r w:rsidRPr="000C2479">
        <w:t xml:space="preserve"> work and due date.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>Read the assigned chapters for each unit.</w:t>
      </w:r>
    </w:p>
    <w:p w:rsidR="00810193" w:rsidRDefault="00810193" w:rsidP="000C2479"/>
    <w:p w:rsidR="000C2479" w:rsidRPr="000C2479" w:rsidRDefault="000C2479" w:rsidP="000C2479">
      <w:pPr>
        <w:rPr>
          <w:b/>
        </w:rPr>
      </w:pPr>
      <w:r w:rsidRPr="000C2479">
        <w:rPr>
          <w:b/>
        </w:rPr>
        <w:t>Class Rules</w:t>
      </w:r>
      <w:r w:rsidR="00810193">
        <w:rPr>
          <w:b/>
        </w:rPr>
        <w:t>: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>Be on time and in your assigned seat when the tardy bell rings. If late you must have a tardy pass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 xml:space="preserve">Use time in between classes for restroom and food. No passes first or last 10 </w:t>
      </w:r>
      <w:proofErr w:type="spellStart"/>
      <w:r w:rsidRPr="000C2479">
        <w:t>mins</w:t>
      </w:r>
      <w:proofErr w:type="spellEnd"/>
      <w:r w:rsidRPr="000C2479">
        <w:t>.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>Stay in your assigned seat until the dismissal bell rings, do not line up at the door.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>Raise your hand to speak, remain quiet when others are speaking.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 xml:space="preserve">No food, drinks or gum in the classroom. * </w:t>
      </w:r>
      <w:proofErr w:type="gramStart"/>
      <w:r w:rsidRPr="000C2479">
        <w:t>water</w:t>
      </w:r>
      <w:proofErr w:type="gramEnd"/>
      <w:r w:rsidRPr="000C2479">
        <w:t xml:space="preserve"> ok.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>Respect your classmates, the teacher and their property.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>Electronics are not to be seen or used.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>Come to class with all required materials.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>Vulgar language is not permitted in the classroom.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>Follow dress code from student code of conduct and for CWMP, no hats or head covering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>Cheating will result in a zero.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>Adhere to all rules in the Pinellas County Student Code of Conduct.</w:t>
      </w:r>
    </w:p>
    <w:p w:rsidR="000C2479" w:rsidRPr="000C2479" w:rsidRDefault="000C2479" w:rsidP="00810193">
      <w:pPr>
        <w:pStyle w:val="ListParagraph"/>
        <w:numPr>
          <w:ilvl w:val="0"/>
          <w:numId w:val="13"/>
        </w:numPr>
      </w:pPr>
      <w:r w:rsidRPr="000C2479">
        <w:t>Possible consequences for rule violations:</w:t>
      </w:r>
    </w:p>
    <w:p w:rsidR="000C2479" w:rsidRPr="000C2479" w:rsidRDefault="000C2479" w:rsidP="000C2479">
      <w:pPr>
        <w:ind w:left="360" w:firstLine="360"/>
      </w:pPr>
      <w:r w:rsidRPr="000C2479">
        <w:t>Detention</w:t>
      </w:r>
    </w:p>
    <w:p w:rsidR="000C2479" w:rsidRPr="000C2479" w:rsidRDefault="000C2479" w:rsidP="000C2479">
      <w:pPr>
        <w:ind w:left="360" w:firstLine="360"/>
      </w:pPr>
      <w:r w:rsidRPr="000C2479">
        <w:t>Parent conference</w:t>
      </w:r>
    </w:p>
    <w:p w:rsidR="000C2479" w:rsidRPr="000C2479" w:rsidRDefault="000C2479" w:rsidP="000C2479">
      <w:pPr>
        <w:ind w:left="360" w:firstLine="360"/>
      </w:pPr>
      <w:r w:rsidRPr="000C2479">
        <w:t>Seat change</w:t>
      </w:r>
    </w:p>
    <w:p w:rsidR="000C2479" w:rsidRDefault="000C2479" w:rsidP="000C2479">
      <w:pPr>
        <w:ind w:left="360" w:firstLine="360"/>
      </w:pPr>
      <w:r w:rsidRPr="000C2479">
        <w:t xml:space="preserve">Referral </w:t>
      </w:r>
    </w:p>
    <w:p w:rsidR="00882572" w:rsidRDefault="00882572" w:rsidP="00882572"/>
    <w:p w:rsidR="00882572" w:rsidRDefault="00882572" w:rsidP="00882572"/>
    <w:p w:rsidR="00882572" w:rsidRDefault="00882572" w:rsidP="00882572"/>
    <w:p w:rsidR="00882572" w:rsidRDefault="00882572" w:rsidP="00882572"/>
    <w:p w:rsidR="00882572" w:rsidRDefault="00882572" w:rsidP="00882572"/>
    <w:p w:rsidR="00882572" w:rsidRDefault="00882572" w:rsidP="00882572"/>
    <w:p w:rsidR="00882572" w:rsidRDefault="00882572" w:rsidP="00882572"/>
    <w:p w:rsidR="00882572" w:rsidRDefault="00882572" w:rsidP="00882572"/>
    <w:p w:rsidR="00882572" w:rsidRDefault="00882572" w:rsidP="00882572"/>
    <w:p w:rsidR="00882572" w:rsidRPr="00882572" w:rsidRDefault="00882572" w:rsidP="00882572">
      <w:pPr>
        <w:pStyle w:val="Title"/>
        <w:jc w:val="center"/>
      </w:pPr>
      <w:r w:rsidRPr="00882572">
        <w:lastRenderedPageBreak/>
        <w:t>U.S.  HISTORY</w:t>
      </w:r>
    </w:p>
    <w:p w:rsidR="00882572" w:rsidRDefault="00882572" w:rsidP="00882572">
      <w:pPr>
        <w:ind w:left="2160" w:firstLine="720"/>
        <w:jc w:val="right"/>
      </w:pPr>
      <w:r>
        <w:t>Mr. Gudorf</w:t>
      </w:r>
    </w:p>
    <w:p w:rsidR="00882572" w:rsidRDefault="00882572" w:rsidP="00882572">
      <w:pPr>
        <w:ind w:left="2160" w:firstLine="720"/>
      </w:pPr>
    </w:p>
    <w:p w:rsidR="00882572" w:rsidRDefault="00882572" w:rsidP="008825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Parent / Student information and acknowledgement form.</w:t>
      </w:r>
    </w:p>
    <w:p w:rsidR="00882572" w:rsidRDefault="00882572" w:rsidP="00882572">
      <w:pPr>
        <w:ind w:firstLine="720"/>
      </w:pPr>
      <w:r>
        <w:t xml:space="preserve">I have read the course syllabus for American History and will follow </w:t>
      </w:r>
    </w:p>
    <w:p w:rsidR="00882572" w:rsidRDefault="00882572" w:rsidP="00882572">
      <w:pPr>
        <w:ind w:firstLine="720"/>
      </w:pPr>
      <w:proofErr w:type="gramStart"/>
      <w:r>
        <w:t>its</w:t>
      </w:r>
      <w:proofErr w:type="gramEnd"/>
      <w:r>
        <w:t xml:space="preserve"> expectations.</w:t>
      </w:r>
    </w:p>
    <w:p w:rsidR="00882572" w:rsidRDefault="00882572" w:rsidP="00882572">
      <w:pPr>
        <w:ind w:firstLine="720"/>
      </w:pPr>
    </w:p>
    <w:p w:rsidR="00882572" w:rsidRDefault="00882572" w:rsidP="00882572">
      <w:pPr>
        <w:ind w:firstLine="720"/>
      </w:pPr>
      <w:r>
        <w:t>Student Name (print) _____________________________________</w:t>
      </w:r>
    </w:p>
    <w:p w:rsidR="00882572" w:rsidRDefault="00882572" w:rsidP="00882572">
      <w:pPr>
        <w:ind w:firstLine="720"/>
      </w:pPr>
    </w:p>
    <w:p w:rsidR="00882572" w:rsidRDefault="00882572" w:rsidP="00882572">
      <w:pPr>
        <w:ind w:firstLine="720"/>
      </w:pPr>
      <w:r>
        <w:t>Student signature ________________________________________</w:t>
      </w:r>
    </w:p>
    <w:p w:rsidR="00882572" w:rsidRDefault="00882572" w:rsidP="00882572">
      <w:pPr>
        <w:ind w:firstLine="720"/>
      </w:pPr>
    </w:p>
    <w:p w:rsidR="00882572" w:rsidRDefault="00882572" w:rsidP="00882572">
      <w:pPr>
        <w:ind w:firstLine="720"/>
      </w:pPr>
      <w:r>
        <w:t>Parent Name (print</w:t>
      </w:r>
      <w:proofErr w:type="gramStart"/>
      <w:r>
        <w:t>)_</w:t>
      </w:r>
      <w:proofErr w:type="gramEnd"/>
      <w:r>
        <w:t>______________________________________</w:t>
      </w:r>
    </w:p>
    <w:p w:rsidR="00882572" w:rsidRDefault="00882572" w:rsidP="00882572">
      <w:pPr>
        <w:ind w:firstLine="720"/>
      </w:pPr>
    </w:p>
    <w:p w:rsidR="00882572" w:rsidRDefault="00882572" w:rsidP="00882572">
      <w:pPr>
        <w:ind w:firstLine="720"/>
      </w:pPr>
      <w:r>
        <w:t>Parent signature __________________________________________</w:t>
      </w:r>
    </w:p>
    <w:p w:rsidR="00882572" w:rsidRDefault="00882572" w:rsidP="00882572">
      <w:pPr>
        <w:ind w:firstLine="720"/>
      </w:pPr>
      <w:r>
        <w:t>** In the event I need to contact you regarding your son or daughter.</w:t>
      </w:r>
    </w:p>
    <w:p w:rsidR="00882572" w:rsidRDefault="00882572" w:rsidP="00882572">
      <w:pPr>
        <w:ind w:firstLine="720"/>
      </w:pPr>
      <w:r>
        <w:tab/>
        <w:t>**Parent home phone # ________________________</w:t>
      </w:r>
    </w:p>
    <w:p w:rsidR="00882572" w:rsidRDefault="00882572" w:rsidP="00882572">
      <w:pPr>
        <w:ind w:firstLine="720"/>
      </w:pPr>
      <w:r>
        <w:tab/>
        <w:t>**Work phone #</w:t>
      </w:r>
      <w:r>
        <w:tab/>
      </w:r>
      <w:r>
        <w:tab/>
        <w:t>_______________________</w:t>
      </w:r>
    </w:p>
    <w:p w:rsidR="00882572" w:rsidRDefault="00882572" w:rsidP="00882572">
      <w:pPr>
        <w:ind w:firstLine="720"/>
      </w:pPr>
      <w:r>
        <w:tab/>
        <w:t xml:space="preserve">**Parent Cell # </w:t>
      </w:r>
      <w:r>
        <w:tab/>
      </w:r>
      <w:r>
        <w:tab/>
        <w:t>_______________________</w:t>
      </w:r>
    </w:p>
    <w:p w:rsidR="00882572" w:rsidRDefault="00882572" w:rsidP="00882572">
      <w:pPr>
        <w:ind w:firstLine="720"/>
      </w:pPr>
      <w:r>
        <w:tab/>
        <w:t>**Parent email</w:t>
      </w:r>
      <w:r>
        <w:tab/>
      </w:r>
      <w:r>
        <w:tab/>
        <w:t>_______________________</w:t>
      </w:r>
    </w:p>
    <w:p w:rsidR="00882572" w:rsidRDefault="00882572" w:rsidP="00882572">
      <w:pPr>
        <w:ind w:firstLine="720"/>
      </w:pPr>
    </w:p>
    <w:p w:rsidR="00882572" w:rsidRDefault="00882572" w:rsidP="00882572">
      <w:pPr>
        <w:ind w:firstLine="720"/>
      </w:pPr>
      <w:r>
        <w:t>Current Class Schedule:</w:t>
      </w:r>
    </w:p>
    <w:p w:rsidR="00882572" w:rsidRDefault="00882572" w:rsidP="00882572">
      <w:pPr>
        <w:ind w:firstLine="720"/>
      </w:pPr>
      <w:r>
        <w:tab/>
      </w:r>
      <w:r>
        <w:tab/>
        <w:t>___________________________________</w:t>
      </w:r>
    </w:p>
    <w:p w:rsidR="00882572" w:rsidRDefault="00882572" w:rsidP="00882572">
      <w:pPr>
        <w:ind w:firstLine="720"/>
      </w:pPr>
      <w:r>
        <w:tab/>
      </w:r>
      <w:r>
        <w:tab/>
        <w:t>___________________________________</w:t>
      </w:r>
    </w:p>
    <w:p w:rsidR="00882572" w:rsidRDefault="00882572" w:rsidP="00882572">
      <w:pPr>
        <w:ind w:firstLine="720"/>
      </w:pPr>
      <w:r>
        <w:tab/>
      </w:r>
      <w:r>
        <w:tab/>
        <w:t>___________________________________</w:t>
      </w:r>
    </w:p>
    <w:p w:rsidR="00882572" w:rsidRDefault="00882572" w:rsidP="00882572">
      <w:pPr>
        <w:ind w:firstLine="720"/>
      </w:pPr>
      <w:r>
        <w:tab/>
      </w:r>
      <w:r>
        <w:tab/>
        <w:t>___________________________________</w:t>
      </w:r>
    </w:p>
    <w:p w:rsidR="00882572" w:rsidRDefault="00882572" w:rsidP="00882572">
      <w:pPr>
        <w:ind w:firstLine="720"/>
      </w:pPr>
      <w:r>
        <w:tab/>
      </w:r>
      <w:r>
        <w:tab/>
        <w:t>___________________________________</w:t>
      </w:r>
    </w:p>
    <w:p w:rsidR="00882572" w:rsidRDefault="00882572" w:rsidP="00882572">
      <w:pPr>
        <w:ind w:firstLine="720"/>
      </w:pPr>
      <w:r>
        <w:tab/>
      </w:r>
      <w:r>
        <w:tab/>
        <w:t>___________________________________</w:t>
      </w:r>
    </w:p>
    <w:p w:rsidR="00882572" w:rsidRDefault="00882572" w:rsidP="00882572">
      <w:pPr>
        <w:ind w:firstLine="720"/>
      </w:pPr>
      <w:r>
        <w:tab/>
      </w:r>
      <w:r>
        <w:tab/>
        <w:t>___________________________________</w:t>
      </w:r>
    </w:p>
    <w:p w:rsidR="00882572" w:rsidRDefault="00882572" w:rsidP="00882572">
      <w:pPr>
        <w:ind w:firstLine="720"/>
      </w:pPr>
      <w:r>
        <w:tab/>
      </w:r>
      <w:r>
        <w:tab/>
        <w:t>___________________________________</w:t>
      </w:r>
    </w:p>
    <w:p w:rsidR="00882572" w:rsidRDefault="00882572" w:rsidP="00882572">
      <w:pPr>
        <w:ind w:firstLine="720"/>
      </w:pPr>
    </w:p>
    <w:p w:rsidR="00882572" w:rsidRDefault="00882572" w:rsidP="00882572">
      <w:pPr>
        <w:ind w:firstLine="720"/>
      </w:pPr>
      <w:r>
        <w:t>Information I may need to know about you to make sure you succeed.</w:t>
      </w:r>
    </w:p>
    <w:p w:rsidR="00882572" w:rsidRDefault="00882572" w:rsidP="00882572">
      <w:pPr>
        <w:ind w:firstLine="720"/>
      </w:pPr>
      <w:r>
        <w:t xml:space="preserve">   (Sit up front, special requests, information, etc…..)</w:t>
      </w:r>
    </w:p>
    <w:p w:rsidR="00882572" w:rsidRDefault="00882572" w:rsidP="00882572">
      <w:pPr>
        <w:ind w:firstLine="720"/>
      </w:pPr>
    </w:p>
    <w:p w:rsidR="00882572" w:rsidRDefault="00882572" w:rsidP="00882572"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572" w:rsidRDefault="00882572" w:rsidP="00882572"/>
    <w:p w:rsidR="00882572" w:rsidRDefault="00882572" w:rsidP="00882572"/>
    <w:p w:rsidR="00882572" w:rsidRDefault="00882572" w:rsidP="00882572"/>
    <w:p w:rsidR="00882572" w:rsidRDefault="00882572" w:rsidP="00882572"/>
    <w:p w:rsidR="00882572" w:rsidRDefault="00882572" w:rsidP="00882572">
      <w:r>
        <w:t>** Return this form to the teacher         *</w:t>
      </w:r>
      <w:proofErr w:type="gramStart"/>
      <w:r>
        <w:t>This</w:t>
      </w:r>
      <w:proofErr w:type="gramEnd"/>
      <w:r>
        <w:t xml:space="preserve"> counts as a graded homework assignment.</w:t>
      </w:r>
    </w:p>
    <w:p w:rsidR="000C2479" w:rsidRDefault="000C2479" w:rsidP="000C2479"/>
    <w:p w:rsidR="00A54CD5" w:rsidRDefault="00A54CD5"/>
    <w:sectPr w:rsidR="00A5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ED1"/>
    <w:multiLevelType w:val="hybridMultilevel"/>
    <w:tmpl w:val="34305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35F7"/>
    <w:multiLevelType w:val="hybridMultilevel"/>
    <w:tmpl w:val="46744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2ADB"/>
    <w:multiLevelType w:val="hybridMultilevel"/>
    <w:tmpl w:val="BFF4A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3FA1"/>
    <w:multiLevelType w:val="hybridMultilevel"/>
    <w:tmpl w:val="78CA50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DE477A"/>
    <w:multiLevelType w:val="hybridMultilevel"/>
    <w:tmpl w:val="ADD8E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97D7F"/>
    <w:multiLevelType w:val="hybridMultilevel"/>
    <w:tmpl w:val="962EE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24437"/>
    <w:multiLevelType w:val="hybridMultilevel"/>
    <w:tmpl w:val="85A45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B7889"/>
    <w:multiLevelType w:val="hybridMultilevel"/>
    <w:tmpl w:val="D6AE8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432F2"/>
    <w:multiLevelType w:val="hybridMultilevel"/>
    <w:tmpl w:val="4E9C1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2F24"/>
    <w:multiLevelType w:val="hybridMultilevel"/>
    <w:tmpl w:val="AA9829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51666D"/>
    <w:multiLevelType w:val="hybridMultilevel"/>
    <w:tmpl w:val="7C60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55577"/>
    <w:multiLevelType w:val="hybridMultilevel"/>
    <w:tmpl w:val="0E1ED8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544BE2"/>
    <w:multiLevelType w:val="hybridMultilevel"/>
    <w:tmpl w:val="5EF68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23537"/>
    <w:multiLevelType w:val="hybridMultilevel"/>
    <w:tmpl w:val="98741D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063691"/>
    <w:multiLevelType w:val="hybridMultilevel"/>
    <w:tmpl w:val="B9AC8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34399"/>
    <w:multiLevelType w:val="hybridMultilevel"/>
    <w:tmpl w:val="5AE0B0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546"/>
    <w:multiLevelType w:val="hybridMultilevel"/>
    <w:tmpl w:val="93B2B4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16"/>
  </w:num>
  <w:num w:numId="9">
    <w:abstractNumId w:val="12"/>
  </w:num>
  <w:num w:numId="10">
    <w:abstractNumId w:val="0"/>
  </w:num>
  <w:num w:numId="11">
    <w:abstractNumId w:val="14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3E"/>
    <w:rsid w:val="000C2479"/>
    <w:rsid w:val="007C1725"/>
    <w:rsid w:val="00810193"/>
    <w:rsid w:val="00882572"/>
    <w:rsid w:val="00A54CD5"/>
    <w:rsid w:val="00B3639C"/>
    <w:rsid w:val="00E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68A72-E540-46DC-99C7-D0F6723E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32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2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3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Gudorf Matthew</cp:lastModifiedBy>
  <cp:revision>4</cp:revision>
  <dcterms:created xsi:type="dcterms:W3CDTF">2015-08-18T15:23:00Z</dcterms:created>
  <dcterms:modified xsi:type="dcterms:W3CDTF">2016-08-08T12:56:00Z</dcterms:modified>
</cp:coreProperties>
</file>