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0D06" w:rsidRPr="00567337" w:rsidRDefault="00AE0D06" w:rsidP="00AE0D06">
      <w:pPr>
        <w:rPr>
          <w:rFonts w:ascii="Times New Roman" w:hAnsi="Times New Roman"/>
          <w:b/>
          <w:sz w:val="24"/>
          <w:szCs w:val="24"/>
        </w:rPr>
      </w:pPr>
    </w:p>
    <w:p w:rsidR="00AE0D06" w:rsidRDefault="00AE0D06" w:rsidP="00AE0D06">
      <w:pPr>
        <w:jc w:val="center"/>
        <w:rPr>
          <w:rFonts w:ascii="Times New Roman" w:hAnsi="Times New Roman"/>
          <w:b/>
          <w:sz w:val="24"/>
          <w:szCs w:val="24"/>
        </w:rPr>
      </w:pPr>
      <w:r w:rsidRPr="00102F5A">
        <w:rPr>
          <w:rFonts w:ascii="Times New Roman" w:hAnsi="Times New Roman"/>
          <w:b/>
          <w:sz w:val="24"/>
          <w:szCs w:val="24"/>
        </w:rPr>
        <w:t>Course Syllabus</w:t>
      </w:r>
      <w:r w:rsidR="00B2517F">
        <w:rPr>
          <w:rFonts w:ascii="Times New Roman" w:hAnsi="Times New Roman"/>
          <w:b/>
          <w:sz w:val="24"/>
          <w:szCs w:val="24"/>
        </w:rPr>
        <w:t xml:space="preserve"> 2019-20</w:t>
      </w:r>
    </w:p>
    <w:p w:rsidR="004A456E" w:rsidRDefault="004A456E" w:rsidP="00AE0D06">
      <w:pPr>
        <w:jc w:val="center"/>
        <w:rPr>
          <w:rFonts w:ascii="Times New Roman" w:hAnsi="Times New Roman"/>
          <w:b/>
          <w:sz w:val="24"/>
          <w:szCs w:val="24"/>
        </w:rPr>
      </w:pPr>
      <w:r>
        <w:rPr>
          <w:rFonts w:ascii="Times New Roman" w:hAnsi="Times New Roman"/>
          <w:b/>
          <w:sz w:val="24"/>
          <w:szCs w:val="24"/>
        </w:rPr>
        <w:t>Spanish II</w:t>
      </w:r>
    </w:p>
    <w:p w:rsidR="00AE0D06" w:rsidRDefault="00AE0D06" w:rsidP="00AE0D06">
      <w:pPr>
        <w:jc w:val="center"/>
        <w:rPr>
          <w:rFonts w:ascii="Times New Roman" w:hAnsi="Times New Roman"/>
          <w:b/>
          <w:sz w:val="24"/>
          <w:szCs w:val="24"/>
        </w:rPr>
      </w:pPr>
    </w:p>
    <w:p w:rsidR="00AE0D06" w:rsidRPr="00567337" w:rsidRDefault="00AE0D06" w:rsidP="00AE0D06">
      <w:pPr>
        <w:rPr>
          <w:rFonts w:ascii="Times New Roman" w:hAnsi="Times New Roman"/>
          <w:sz w:val="24"/>
          <w:szCs w:val="24"/>
        </w:rPr>
      </w:pPr>
      <w:r w:rsidRPr="00567337">
        <w:rPr>
          <w:rFonts w:ascii="Times New Roman" w:hAnsi="Times New Roman"/>
          <w:b/>
          <w:sz w:val="24"/>
          <w:szCs w:val="24"/>
        </w:rPr>
        <w:t>Teacher:</w:t>
      </w:r>
      <w:r w:rsidRPr="00567337">
        <w:rPr>
          <w:rFonts w:ascii="Times New Roman" w:hAnsi="Times New Roman"/>
          <w:sz w:val="24"/>
          <w:szCs w:val="24"/>
        </w:rPr>
        <w:t xml:space="preserve"> Orlando L. Martinez </w:t>
      </w:r>
    </w:p>
    <w:p w:rsidR="00AE0D06" w:rsidRPr="00567337" w:rsidRDefault="00AE0D06" w:rsidP="00AE0D06">
      <w:pPr>
        <w:rPr>
          <w:rFonts w:ascii="Times New Roman" w:hAnsi="Times New Roman"/>
          <w:sz w:val="24"/>
          <w:szCs w:val="24"/>
        </w:rPr>
      </w:pPr>
      <w:r w:rsidRPr="00567337">
        <w:rPr>
          <w:rFonts w:ascii="Times New Roman" w:hAnsi="Times New Roman"/>
          <w:b/>
          <w:sz w:val="24"/>
          <w:szCs w:val="24"/>
        </w:rPr>
        <w:t>Subjects:</w:t>
      </w:r>
      <w:r>
        <w:rPr>
          <w:rFonts w:ascii="Times New Roman" w:hAnsi="Times New Roman"/>
          <w:sz w:val="24"/>
          <w:szCs w:val="24"/>
        </w:rPr>
        <w:t xml:space="preserve"> </w:t>
      </w:r>
      <w:r w:rsidRPr="00567337">
        <w:rPr>
          <w:rFonts w:ascii="Times New Roman" w:hAnsi="Times New Roman"/>
          <w:sz w:val="24"/>
          <w:szCs w:val="24"/>
        </w:rPr>
        <w:t>Spanish II</w:t>
      </w:r>
    </w:p>
    <w:p w:rsidR="00AE0D06" w:rsidRPr="00567337" w:rsidRDefault="00AE0D06" w:rsidP="00AE0D06">
      <w:pPr>
        <w:rPr>
          <w:rFonts w:ascii="Times New Roman" w:hAnsi="Times New Roman"/>
          <w:sz w:val="24"/>
          <w:szCs w:val="24"/>
        </w:rPr>
      </w:pPr>
      <w:r w:rsidRPr="00567337">
        <w:rPr>
          <w:rFonts w:ascii="Times New Roman" w:hAnsi="Times New Roman"/>
          <w:b/>
          <w:sz w:val="24"/>
          <w:szCs w:val="24"/>
        </w:rPr>
        <w:t>Email address:</w:t>
      </w:r>
      <w:r w:rsidRPr="00567337">
        <w:rPr>
          <w:rFonts w:ascii="Times New Roman" w:hAnsi="Times New Roman"/>
          <w:sz w:val="24"/>
          <w:szCs w:val="24"/>
        </w:rPr>
        <w:t xml:space="preserve"> </w:t>
      </w:r>
      <w:r w:rsidRPr="00CB4C68">
        <w:rPr>
          <w:rFonts w:ascii="Times New Roman" w:hAnsi="Times New Roman"/>
          <w:b/>
          <w:color w:val="FF0000"/>
          <w:sz w:val="24"/>
          <w:szCs w:val="24"/>
        </w:rPr>
        <w:t>martinezo@pcsb.org</w:t>
      </w:r>
    </w:p>
    <w:p w:rsidR="00AE0D06" w:rsidRPr="004F7BBB" w:rsidRDefault="00AE0D06" w:rsidP="00AE0D06">
      <w:pPr>
        <w:rPr>
          <w:rFonts w:ascii="Times New Roman" w:hAnsi="Times New Roman"/>
          <w:b/>
          <w:color w:val="0070C0"/>
          <w:sz w:val="28"/>
          <w:szCs w:val="28"/>
          <w:u w:val="single"/>
        </w:rPr>
      </w:pPr>
      <w:r w:rsidRPr="004F7BBB">
        <w:rPr>
          <w:rFonts w:ascii="Times New Roman" w:hAnsi="Times New Roman"/>
          <w:b/>
          <w:color w:val="0070C0"/>
          <w:sz w:val="28"/>
          <w:szCs w:val="28"/>
          <w:u w:val="single"/>
        </w:rPr>
        <w:t>Spanish II</w:t>
      </w:r>
    </w:p>
    <w:p w:rsidR="00AE0D06" w:rsidRPr="00567337" w:rsidRDefault="00AE0D06" w:rsidP="00AE0D06">
      <w:pPr>
        <w:numPr>
          <w:ilvl w:val="0"/>
          <w:numId w:val="5"/>
        </w:numPr>
        <w:rPr>
          <w:rFonts w:ascii="Times New Roman" w:hAnsi="Times New Roman"/>
          <w:sz w:val="24"/>
          <w:szCs w:val="24"/>
        </w:rPr>
      </w:pPr>
      <w:r w:rsidRPr="00142F6C">
        <w:rPr>
          <w:rFonts w:ascii="Times New Roman" w:hAnsi="Times New Roman"/>
          <w:sz w:val="24"/>
          <w:szCs w:val="24"/>
          <w:highlight w:val="yellow"/>
        </w:rPr>
        <w:t>Unit 6-</w:t>
      </w:r>
      <w:r w:rsidRPr="00567337">
        <w:rPr>
          <w:rFonts w:ascii="Times New Roman" w:hAnsi="Times New Roman"/>
          <w:sz w:val="24"/>
          <w:szCs w:val="24"/>
        </w:rPr>
        <w:t xml:space="preserve"> Food</w:t>
      </w:r>
    </w:p>
    <w:p w:rsidR="00AE0D06" w:rsidRPr="00567337" w:rsidRDefault="00AE0D06" w:rsidP="00AE0D06">
      <w:pPr>
        <w:numPr>
          <w:ilvl w:val="0"/>
          <w:numId w:val="5"/>
        </w:numPr>
        <w:rPr>
          <w:rFonts w:ascii="Times New Roman" w:hAnsi="Times New Roman"/>
          <w:sz w:val="24"/>
          <w:szCs w:val="24"/>
        </w:rPr>
      </w:pPr>
      <w:r w:rsidRPr="00142F6C">
        <w:rPr>
          <w:rFonts w:ascii="Times New Roman" w:hAnsi="Times New Roman"/>
          <w:sz w:val="24"/>
          <w:szCs w:val="24"/>
          <w:highlight w:val="yellow"/>
        </w:rPr>
        <w:t>Unit 7-</w:t>
      </w:r>
      <w:r w:rsidRPr="00567337">
        <w:rPr>
          <w:rFonts w:ascii="Times New Roman" w:hAnsi="Times New Roman"/>
          <w:sz w:val="24"/>
          <w:szCs w:val="24"/>
        </w:rPr>
        <w:t xml:space="preserve"> Health</w:t>
      </w:r>
    </w:p>
    <w:p w:rsidR="00AE0D06" w:rsidRPr="00567337" w:rsidRDefault="00AE0D06" w:rsidP="00AE0D06">
      <w:pPr>
        <w:numPr>
          <w:ilvl w:val="0"/>
          <w:numId w:val="5"/>
        </w:numPr>
        <w:rPr>
          <w:rFonts w:ascii="Times New Roman" w:hAnsi="Times New Roman"/>
          <w:sz w:val="24"/>
          <w:szCs w:val="24"/>
        </w:rPr>
      </w:pPr>
      <w:r w:rsidRPr="00142F6C">
        <w:rPr>
          <w:rFonts w:ascii="Times New Roman" w:hAnsi="Times New Roman"/>
          <w:sz w:val="24"/>
          <w:szCs w:val="24"/>
          <w:highlight w:val="yellow"/>
        </w:rPr>
        <w:t>Unit 8-</w:t>
      </w:r>
      <w:r w:rsidRPr="00567337">
        <w:rPr>
          <w:rFonts w:ascii="Times New Roman" w:hAnsi="Times New Roman"/>
          <w:sz w:val="24"/>
          <w:szCs w:val="24"/>
        </w:rPr>
        <w:t xml:space="preserve"> Shopping and clothing</w:t>
      </w:r>
    </w:p>
    <w:p w:rsidR="00AE0D06" w:rsidRPr="00567337" w:rsidRDefault="00AE0D06" w:rsidP="00AE0D06">
      <w:pPr>
        <w:numPr>
          <w:ilvl w:val="0"/>
          <w:numId w:val="5"/>
        </w:numPr>
        <w:rPr>
          <w:rFonts w:ascii="Times New Roman" w:hAnsi="Times New Roman"/>
          <w:sz w:val="24"/>
          <w:szCs w:val="24"/>
        </w:rPr>
      </w:pPr>
      <w:r w:rsidRPr="00142F6C">
        <w:rPr>
          <w:rFonts w:ascii="Times New Roman" w:hAnsi="Times New Roman"/>
          <w:sz w:val="24"/>
          <w:szCs w:val="24"/>
          <w:highlight w:val="yellow"/>
        </w:rPr>
        <w:t>Unit 9-</w:t>
      </w:r>
      <w:r w:rsidRPr="00567337">
        <w:rPr>
          <w:rFonts w:ascii="Times New Roman" w:hAnsi="Times New Roman"/>
          <w:sz w:val="24"/>
          <w:szCs w:val="24"/>
        </w:rPr>
        <w:t xml:space="preserve"> Holidays</w:t>
      </w:r>
      <w:bookmarkStart w:id="0" w:name="_GoBack"/>
      <w:bookmarkEnd w:id="0"/>
    </w:p>
    <w:p w:rsidR="00AE0D06" w:rsidRPr="00567337" w:rsidRDefault="00AE0D06" w:rsidP="00AE0D06">
      <w:pPr>
        <w:numPr>
          <w:ilvl w:val="0"/>
          <w:numId w:val="5"/>
        </w:numPr>
        <w:rPr>
          <w:rFonts w:ascii="Times New Roman" w:hAnsi="Times New Roman"/>
          <w:sz w:val="24"/>
          <w:szCs w:val="24"/>
        </w:rPr>
      </w:pPr>
      <w:r w:rsidRPr="00142F6C">
        <w:rPr>
          <w:rFonts w:ascii="Times New Roman" w:hAnsi="Times New Roman"/>
          <w:sz w:val="24"/>
          <w:szCs w:val="24"/>
          <w:highlight w:val="yellow"/>
        </w:rPr>
        <w:t>Unit 10-</w:t>
      </w:r>
      <w:r w:rsidRPr="00567337">
        <w:rPr>
          <w:rFonts w:ascii="Times New Roman" w:hAnsi="Times New Roman"/>
          <w:sz w:val="24"/>
          <w:szCs w:val="24"/>
        </w:rPr>
        <w:t xml:space="preserve"> Travel  </w:t>
      </w:r>
    </w:p>
    <w:p w:rsidR="00AE0D06" w:rsidRPr="00567337" w:rsidRDefault="00AE0D06" w:rsidP="00AE0D06">
      <w:pPr>
        <w:rPr>
          <w:rFonts w:ascii="Times New Roman" w:hAnsi="Times New Roman"/>
          <w:sz w:val="24"/>
          <w:szCs w:val="24"/>
          <w:u w:val="single"/>
        </w:rPr>
      </w:pPr>
      <w:r w:rsidRPr="00567337">
        <w:rPr>
          <w:rFonts w:ascii="Times New Roman" w:hAnsi="Times New Roman"/>
          <w:sz w:val="24"/>
          <w:szCs w:val="24"/>
          <w:u w:val="single"/>
        </w:rPr>
        <w:t>Course Objectives</w:t>
      </w:r>
    </w:p>
    <w:p w:rsidR="00AE0D06" w:rsidRPr="00567337" w:rsidRDefault="00AE0D06" w:rsidP="00AE0D06">
      <w:pPr>
        <w:rPr>
          <w:rFonts w:ascii="Times New Roman" w:hAnsi="Times New Roman"/>
          <w:sz w:val="24"/>
          <w:szCs w:val="24"/>
        </w:rPr>
      </w:pPr>
      <w:r w:rsidRPr="00567337">
        <w:rPr>
          <w:rFonts w:ascii="Times New Roman" w:hAnsi="Times New Roman"/>
          <w:sz w:val="24"/>
          <w:szCs w:val="24"/>
        </w:rPr>
        <w:t>The development of listening, speaking, reading, and writing competency in Spanish; emphasis on pronunciation, spelling, and grammar, the study of cultural aspects of the lives of Spanish speaking people, including geographical information.</w:t>
      </w:r>
    </w:p>
    <w:tbl>
      <w:tblPr>
        <w:tblpPr w:leftFromText="180" w:rightFromText="180" w:vertAnchor="page" w:horzAnchor="page" w:tblpX="1878" w:tblpY="81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2"/>
        <w:gridCol w:w="222"/>
        <w:gridCol w:w="361"/>
      </w:tblGrid>
      <w:tr w:rsidR="00AE0D06" w:rsidRPr="00101C5D" w:rsidTr="00CA22D3">
        <w:trPr>
          <w:trHeight w:val="170"/>
        </w:trPr>
        <w:tc>
          <w:tcPr>
            <w:tcW w:w="222" w:type="dxa"/>
          </w:tcPr>
          <w:p w:rsidR="00AE0D06" w:rsidRPr="00101C5D" w:rsidRDefault="00AE0D06" w:rsidP="00AE0D06">
            <w:pPr>
              <w:rPr>
                <w:rFonts w:ascii="Times New Roman" w:hAnsi="Times New Roman"/>
              </w:rPr>
            </w:pPr>
          </w:p>
        </w:tc>
        <w:tc>
          <w:tcPr>
            <w:tcW w:w="222" w:type="dxa"/>
          </w:tcPr>
          <w:p w:rsidR="00AE0D06" w:rsidRPr="00101C5D" w:rsidRDefault="00AE0D06" w:rsidP="00AE0D06">
            <w:pPr>
              <w:numPr>
                <w:ilvl w:val="0"/>
                <w:numId w:val="5"/>
              </w:numPr>
              <w:rPr>
                <w:rFonts w:ascii="Times New Roman" w:hAnsi="Times New Roman"/>
              </w:rPr>
            </w:pPr>
          </w:p>
        </w:tc>
        <w:tc>
          <w:tcPr>
            <w:tcW w:w="361" w:type="dxa"/>
          </w:tcPr>
          <w:p w:rsidR="00AE0D06" w:rsidRPr="004F7BBB" w:rsidRDefault="00AE0D06" w:rsidP="00AE0D06">
            <w:pPr>
              <w:rPr>
                <w:rFonts w:ascii="Times New Roman" w:hAnsi="Times New Roman"/>
                <w:b/>
                <w:color w:val="0070C0"/>
                <w:sz w:val="28"/>
                <w:szCs w:val="28"/>
                <w:u w:val="single"/>
              </w:rPr>
            </w:pPr>
          </w:p>
        </w:tc>
      </w:tr>
    </w:tbl>
    <w:p w:rsidR="00AE0D06" w:rsidRDefault="00AE0D06" w:rsidP="00AE0D06">
      <w:pPr>
        <w:rPr>
          <w:rFonts w:ascii="Arial" w:eastAsia="Times" w:hAnsi="Arial" w:cs="Arial"/>
          <w:b/>
          <w:color w:val="000000"/>
          <w:sz w:val="24"/>
          <w:szCs w:val="24"/>
        </w:rPr>
      </w:pPr>
    </w:p>
    <w:tbl>
      <w:tblPr>
        <w:tblpPr w:leftFromText="180" w:rightFromText="180" w:vertAnchor="text" w:horzAnchor="margin" w:tblpY="552"/>
        <w:tblW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5" w:type="dxa"/>
          <w:left w:w="115" w:type="dxa"/>
          <w:right w:w="115" w:type="dxa"/>
        </w:tblCellMar>
        <w:tblLook w:val="04A0" w:firstRow="1" w:lastRow="0" w:firstColumn="1" w:lastColumn="0" w:noHBand="0" w:noVBand="1"/>
      </w:tblPr>
      <w:tblGrid>
        <w:gridCol w:w="250"/>
      </w:tblGrid>
      <w:tr w:rsidR="00AE0D06" w:rsidRPr="004F7BBB" w:rsidTr="00AE0D06">
        <w:trPr>
          <w:trHeight w:val="88"/>
        </w:trPr>
        <w:tc>
          <w:tcPr>
            <w:tcW w:w="250" w:type="dxa"/>
          </w:tcPr>
          <w:p w:rsidR="00AE0D06" w:rsidRPr="004F7BBB" w:rsidRDefault="00AE0D06" w:rsidP="00AE0D06">
            <w:pPr>
              <w:spacing w:after="0" w:line="240" w:lineRule="auto"/>
              <w:jc w:val="center"/>
              <w:rPr>
                <w:rFonts w:ascii="Arial" w:eastAsia="Times" w:hAnsi="Arial" w:cs="Arial"/>
                <w:b/>
                <w:sz w:val="24"/>
                <w:szCs w:val="24"/>
              </w:rPr>
            </w:pPr>
          </w:p>
        </w:tc>
      </w:tr>
      <w:tr w:rsidR="00AE0D06" w:rsidRPr="004F7BBB" w:rsidTr="00B2517F">
        <w:trPr>
          <w:trHeight w:val="17"/>
        </w:trPr>
        <w:tc>
          <w:tcPr>
            <w:tcW w:w="250" w:type="dxa"/>
          </w:tcPr>
          <w:p w:rsidR="00AE0D06" w:rsidRPr="004F7BBB" w:rsidRDefault="00AE0D06" w:rsidP="00AE0D06">
            <w:pPr>
              <w:spacing w:after="0" w:line="240" w:lineRule="auto"/>
              <w:jc w:val="center"/>
              <w:rPr>
                <w:rFonts w:ascii="Arial" w:eastAsia="Times" w:hAnsi="Arial" w:cs="Arial"/>
                <w:b/>
                <w:sz w:val="24"/>
                <w:szCs w:val="24"/>
              </w:rPr>
            </w:pPr>
          </w:p>
        </w:tc>
      </w:tr>
    </w:tbl>
    <w:p w:rsidR="00AE0D06" w:rsidRPr="00AE0D06" w:rsidRDefault="00AE0D06" w:rsidP="00AE0D06">
      <w:pPr>
        <w:rPr>
          <w:rFonts w:ascii="Arial" w:eastAsia="Times" w:hAnsi="Arial" w:cs="Arial"/>
          <w:b/>
          <w:color w:val="000000"/>
          <w:sz w:val="24"/>
          <w:szCs w:val="24"/>
        </w:rPr>
      </w:pPr>
      <w:r w:rsidRPr="00AF5036">
        <w:rPr>
          <w:rFonts w:ascii="Arial" w:hAnsi="Arial" w:cs="Arial"/>
          <w:b/>
          <w:sz w:val="24"/>
          <w:szCs w:val="24"/>
          <w:u w:val="single"/>
        </w:rPr>
        <w:t>Essential Learnings Spanish II</w:t>
      </w:r>
    </w:p>
    <w:p w:rsidR="00AE0D06" w:rsidRPr="00AF5036" w:rsidRDefault="00AE0D06" w:rsidP="00AE0D06">
      <w:pPr>
        <w:numPr>
          <w:ilvl w:val="0"/>
          <w:numId w:val="7"/>
        </w:numPr>
        <w:spacing w:after="0" w:line="240" w:lineRule="auto"/>
        <w:rPr>
          <w:rFonts w:ascii="Times" w:eastAsia="Times" w:hAnsi="Times"/>
          <w:b/>
          <w:sz w:val="24"/>
          <w:szCs w:val="24"/>
        </w:rPr>
      </w:pPr>
      <w:r w:rsidRPr="00AF5036">
        <w:rPr>
          <w:rFonts w:ascii="Arial" w:eastAsia="Times" w:hAnsi="Arial" w:cs="Arial"/>
          <w:b/>
          <w:sz w:val="24"/>
          <w:szCs w:val="24"/>
        </w:rPr>
        <w:t>I can discuss preferences and opinions and show agreement or disagreement</w:t>
      </w:r>
      <w:r w:rsidRPr="00AF5036">
        <w:rPr>
          <w:rFonts w:ascii="Arial" w:eastAsia="Times" w:hAnsi="Arial" w:cs="Arial"/>
          <w:sz w:val="24"/>
          <w:szCs w:val="24"/>
        </w:rPr>
        <w:t>. (IC, PS &amp; PW)</w:t>
      </w:r>
    </w:p>
    <w:p w:rsidR="00AE0D06" w:rsidRPr="00AF5036" w:rsidRDefault="00AE0D06" w:rsidP="00AE0D06">
      <w:pPr>
        <w:spacing w:after="0" w:line="240" w:lineRule="auto"/>
        <w:rPr>
          <w:rFonts w:ascii="Arial" w:eastAsia="Times" w:hAnsi="Arial" w:cs="Arial"/>
          <w:sz w:val="24"/>
          <w:szCs w:val="24"/>
        </w:rPr>
      </w:pPr>
    </w:p>
    <w:p w:rsidR="00AE0D06" w:rsidRPr="00AF5036" w:rsidRDefault="00AE0D06" w:rsidP="00AE0D06">
      <w:pPr>
        <w:numPr>
          <w:ilvl w:val="0"/>
          <w:numId w:val="7"/>
        </w:numPr>
        <w:spacing w:after="0" w:line="240" w:lineRule="auto"/>
        <w:rPr>
          <w:rFonts w:ascii="Arial" w:eastAsia="Times" w:hAnsi="Arial" w:cs="Arial"/>
          <w:b/>
          <w:sz w:val="24"/>
          <w:szCs w:val="24"/>
        </w:rPr>
      </w:pPr>
      <w:r w:rsidRPr="00AF5036">
        <w:rPr>
          <w:rFonts w:ascii="Arial" w:eastAsia="Times" w:hAnsi="Arial" w:cs="Arial"/>
          <w:b/>
          <w:sz w:val="24"/>
          <w:szCs w:val="24"/>
        </w:rPr>
        <w:t>I can talk and write about topics of personal and cultural interest in the present, past and future.</w:t>
      </w:r>
      <w:r w:rsidRPr="00AF5036">
        <w:rPr>
          <w:rFonts w:ascii="Arial" w:eastAsia="Times" w:hAnsi="Arial" w:cs="Arial"/>
          <w:b/>
          <w:color w:val="FF0000"/>
          <w:sz w:val="24"/>
          <w:szCs w:val="24"/>
        </w:rPr>
        <w:t xml:space="preserve"> </w:t>
      </w:r>
      <w:r w:rsidRPr="00AF5036">
        <w:rPr>
          <w:rFonts w:ascii="Arial" w:eastAsia="Times" w:hAnsi="Arial" w:cs="Arial"/>
          <w:sz w:val="24"/>
          <w:szCs w:val="24"/>
        </w:rPr>
        <w:t>(IC, PS, PW &amp; C)</w:t>
      </w:r>
    </w:p>
    <w:p w:rsidR="00AE0D06" w:rsidRPr="00AF5036" w:rsidRDefault="00AE0D06" w:rsidP="00AE0D06">
      <w:pPr>
        <w:spacing w:after="0" w:line="240" w:lineRule="auto"/>
        <w:ind w:left="720"/>
        <w:rPr>
          <w:rFonts w:ascii="Arial" w:eastAsia="Times" w:hAnsi="Arial" w:cs="Arial"/>
          <w:sz w:val="24"/>
          <w:szCs w:val="24"/>
        </w:rPr>
      </w:pPr>
    </w:p>
    <w:p w:rsidR="00AE0D06" w:rsidRPr="00AF5036" w:rsidRDefault="00AE0D06" w:rsidP="00AE0D06">
      <w:pPr>
        <w:numPr>
          <w:ilvl w:val="0"/>
          <w:numId w:val="7"/>
        </w:numPr>
        <w:spacing w:after="0" w:line="240" w:lineRule="auto"/>
        <w:rPr>
          <w:rFonts w:ascii="Arial" w:eastAsia="Times" w:hAnsi="Arial" w:cs="Arial"/>
          <w:b/>
          <w:sz w:val="24"/>
          <w:szCs w:val="24"/>
        </w:rPr>
      </w:pPr>
      <w:r w:rsidRPr="00AF5036">
        <w:rPr>
          <w:rFonts w:ascii="Arial" w:eastAsia="Times" w:hAnsi="Arial" w:cs="Arial"/>
          <w:b/>
          <w:sz w:val="24"/>
          <w:szCs w:val="24"/>
        </w:rPr>
        <w:t>I can ask for, give and respond to instructions or directions expressed in short conversations.</w:t>
      </w:r>
      <w:r w:rsidRPr="00AF5036">
        <w:rPr>
          <w:rFonts w:ascii="Arial" w:eastAsia="Times" w:hAnsi="Arial" w:cs="Arial"/>
          <w:sz w:val="24"/>
          <w:szCs w:val="24"/>
        </w:rPr>
        <w:t xml:space="preserve"> (L, R &amp; IC)</w:t>
      </w:r>
    </w:p>
    <w:p w:rsidR="00AE0D06" w:rsidRPr="00AF5036" w:rsidRDefault="00AE0D06" w:rsidP="00AE0D06">
      <w:pPr>
        <w:spacing w:after="0" w:line="240" w:lineRule="auto"/>
        <w:rPr>
          <w:rFonts w:ascii="Arial" w:eastAsia="Times" w:hAnsi="Arial" w:cs="Arial"/>
          <w:sz w:val="24"/>
          <w:szCs w:val="24"/>
        </w:rPr>
      </w:pPr>
    </w:p>
    <w:p w:rsidR="00AE0D06" w:rsidRPr="00AF5036" w:rsidRDefault="00AE0D06" w:rsidP="00AE0D06">
      <w:pPr>
        <w:numPr>
          <w:ilvl w:val="0"/>
          <w:numId w:val="7"/>
        </w:numPr>
        <w:spacing w:after="0" w:line="240" w:lineRule="auto"/>
        <w:rPr>
          <w:rFonts w:ascii="Arial" w:eastAsia="Times" w:hAnsi="Arial" w:cs="Arial"/>
          <w:b/>
          <w:sz w:val="24"/>
          <w:szCs w:val="24"/>
        </w:rPr>
      </w:pPr>
      <w:r w:rsidRPr="00AF5036">
        <w:rPr>
          <w:rFonts w:ascii="Arial" w:eastAsia="Times" w:hAnsi="Arial" w:cs="Arial"/>
          <w:b/>
          <w:sz w:val="24"/>
          <w:szCs w:val="24"/>
        </w:rPr>
        <w:t>I can understand and interpret culturally authentic oral messages.</w:t>
      </w:r>
      <w:r w:rsidRPr="00AF5036">
        <w:rPr>
          <w:rFonts w:ascii="Arial" w:eastAsia="Times" w:hAnsi="Arial" w:cs="Arial"/>
          <w:sz w:val="24"/>
          <w:szCs w:val="24"/>
        </w:rPr>
        <w:t xml:space="preserve"> (L, IC &amp; C) </w:t>
      </w:r>
    </w:p>
    <w:p w:rsidR="00AE0D06" w:rsidRPr="00AF5036" w:rsidRDefault="00AE0D06" w:rsidP="00AE0D06">
      <w:pPr>
        <w:spacing w:after="0" w:line="240" w:lineRule="auto"/>
        <w:ind w:left="720"/>
        <w:rPr>
          <w:rFonts w:ascii="Arial" w:eastAsia="Times" w:hAnsi="Arial" w:cs="Arial"/>
          <w:sz w:val="24"/>
          <w:szCs w:val="24"/>
        </w:rPr>
      </w:pPr>
    </w:p>
    <w:p w:rsidR="00AE0D06" w:rsidRPr="00AF5036" w:rsidRDefault="00AE0D06" w:rsidP="00AE0D06">
      <w:pPr>
        <w:numPr>
          <w:ilvl w:val="0"/>
          <w:numId w:val="7"/>
        </w:numPr>
        <w:spacing w:after="0" w:line="240" w:lineRule="auto"/>
        <w:rPr>
          <w:rFonts w:ascii="Arial" w:eastAsia="Times" w:hAnsi="Arial" w:cs="Arial"/>
          <w:b/>
          <w:sz w:val="24"/>
          <w:szCs w:val="24"/>
        </w:rPr>
      </w:pPr>
      <w:r w:rsidRPr="00AF5036">
        <w:rPr>
          <w:rFonts w:ascii="Arial" w:eastAsia="Times" w:hAnsi="Arial" w:cs="Arial"/>
          <w:b/>
          <w:sz w:val="24"/>
          <w:szCs w:val="24"/>
        </w:rPr>
        <w:lastRenderedPageBreak/>
        <w:t>I can understand and interpret culturally authentic written material.</w:t>
      </w:r>
      <w:r w:rsidRPr="00AF5036">
        <w:rPr>
          <w:rFonts w:ascii="Arial" w:eastAsia="Times" w:hAnsi="Arial" w:cs="Arial"/>
          <w:sz w:val="24"/>
          <w:szCs w:val="24"/>
        </w:rPr>
        <w:t xml:space="preserve"> (R, IC &amp; C)</w:t>
      </w:r>
    </w:p>
    <w:p w:rsidR="00AE0D06" w:rsidRPr="00AF5036" w:rsidRDefault="00AE0D06" w:rsidP="00AE0D06">
      <w:pPr>
        <w:spacing w:after="0" w:line="240" w:lineRule="auto"/>
        <w:ind w:left="500"/>
        <w:rPr>
          <w:rFonts w:ascii="Arial" w:eastAsia="Times" w:hAnsi="Arial" w:cs="Arial"/>
          <w:b/>
          <w:sz w:val="24"/>
          <w:szCs w:val="24"/>
        </w:rPr>
      </w:pPr>
    </w:p>
    <w:p w:rsidR="00AE0D06" w:rsidRPr="00AF5036" w:rsidRDefault="00AE0D06" w:rsidP="00AE0D06">
      <w:pPr>
        <w:numPr>
          <w:ilvl w:val="0"/>
          <w:numId w:val="7"/>
        </w:numPr>
        <w:spacing w:after="0" w:line="240" w:lineRule="auto"/>
        <w:rPr>
          <w:rFonts w:ascii="Arial" w:eastAsia="Times" w:hAnsi="Arial" w:cs="Arial"/>
          <w:b/>
          <w:sz w:val="24"/>
          <w:szCs w:val="24"/>
        </w:rPr>
      </w:pPr>
      <w:r w:rsidRPr="00AF5036">
        <w:rPr>
          <w:rFonts w:ascii="Arial" w:eastAsia="Times" w:hAnsi="Arial" w:cs="Arial"/>
          <w:b/>
          <w:sz w:val="24"/>
          <w:szCs w:val="24"/>
        </w:rPr>
        <w:t xml:space="preserve">I can describe a person, event, problem or situation through speaking and writing. </w:t>
      </w:r>
      <w:r w:rsidRPr="00AF5036">
        <w:rPr>
          <w:rFonts w:ascii="Arial" w:eastAsia="Times" w:hAnsi="Arial" w:cs="Arial"/>
          <w:sz w:val="24"/>
          <w:szCs w:val="24"/>
        </w:rPr>
        <w:t xml:space="preserve">(IC, PS &amp; PW) </w:t>
      </w:r>
    </w:p>
    <w:p w:rsidR="00AE0D06" w:rsidRPr="00AF5036" w:rsidRDefault="00AE0D06" w:rsidP="00AE0D06">
      <w:pPr>
        <w:spacing w:after="0" w:line="240" w:lineRule="auto"/>
        <w:rPr>
          <w:rFonts w:ascii="Arial" w:eastAsia="Times" w:hAnsi="Arial" w:cs="Arial"/>
          <w:b/>
          <w:sz w:val="24"/>
          <w:szCs w:val="24"/>
        </w:rPr>
      </w:pPr>
    </w:p>
    <w:p w:rsidR="00AE0D06" w:rsidRPr="00AF5036" w:rsidRDefault="00AE0D06" w:rsidP="00AE0D06">
      <w:pPr>
        <w:numPr>
          <w:ilvl w:val="0"/>
          <w:numId w:val="7"/>
        </w:numPr>
        <w:spacing w:after="0" w:line="240" w:lineRule="auto"/>
        <w:rPr>
          <w:rFonts w:ascii="Arial" w:eastAsia="Times" w:hAnsi="Arial" w:cs="Arial"/>
          <w:b/>
          <w:sz w:val="24"/>
          <w:szCs w:val="24"/>
        </w:rPr>
      </w:pPr>
      <w:r w:rsidRPr="00AF5036">
        <w:rPr>
          <w:rFonts w:ascii="Arial" w:eastAsia="Times" w:hAnsi="Arial" w:cs="Arial"/>
          <w:b/>
          <w:sz w:val="24"/>
          <w:szCs w:val="24"/>
        </w:rPr>
        <w:t>I can use the target language to demonstrate awareness of the products, practices and perspectives of the target cultures and compare the target language and cultures with my own, as well as apply that knowledge</w:t>
      </w:r>
      <w:r w:rsidRPr="00AF5036">
        <w:rPr>
          <w:rFonts w:ascii="Arial" w:eastAsia="Times" w:hAnsi="Arial" w:cs="Arial"/>
          <w:b/>
          <w:sz w:val="32"/>
          <w:szCs w:val="32"/>
        </w:rPr>
        <w:t xml:space="preserve"> </w:t>
      </w:r>
      <w:r w:rsidRPr="00AF5036">
        <w:rPr>
          <w:rFonts w:ascii="Arial" w:eastAsia="Times" w:hAnsi="Arial" w:cs="Arial"/>
          <w:b/>
          <w:sz w:val="24"/>
          <w:szCs w:val="24"/>
        </w:rPr>
        <w:t xml:space="preserve">in other classes and in the community. </w:t>
      </w:r>
      <w:r w:rsidRPr="00AF5036">
        <w:rPr>
          <w:rFonts w:ascii="Arial" w:eastAsia="Times" w:hAnsi="Arial" w:cs="Arial"/>
          <w:sz w:val="24"/>
          <w:szCs w:val="24"/>
        </w:rPr>
        <w:t>(C)</w:t>
      </w:r>
      <w:r w:rsidRPr="00AF5036">
        <w:rPr>
          <w:rFonts w:ascii="Arial" w:eastAsia="Times" w:hAnsi="Arial" w:cs="Arial"/>
          <w:b/>
          <w:sz w:val="24"/>
          <w:szCs w:val="24"/>
        </w:rPr>
        <w:t xml:space="preserve"> </w:t>
      </w:r>
    </w:p>
    <w:p w:rsidR="00AE0D06" w:rsidRPr="00AF5036" w:rsidRDefault="00AE0D06" w:rsidP="00AE0D06">
      <w:pPr>
        <w:spacing w:after="0" w:line="240" w:lineRule="auto"/>
        <w:rPr>
          <w:rFonts w:ascii="Arial" w:eastAsia="Times" w:hAnsi="Arial" w:cs="Arial"/>
          <w:sz w:val="12"/>
          <w:szCs w:val="12"/>
        </w:rPr>
      </w:pPr>
    </w:p>
    <w:p w:rsidR="00AE0D06" w:rsidRPr="00AF5036" w:rsidRDefault="00AE0D06" w:rsidP="00AE0D06">
      <w:pPr>
        <w:spacing w:after="0" w:line="240" w:lineRule="auto"/>
        <w:rPr>
          <w:rFonts w:ascii="Arial" w:eastAsia="Times" w:hAnsi="Arial" w:cs="Arial"/>
          <w:sz w:val="12"/>
          <w:szCs w:val="12"/>
        </w:rPr>
      </w:pPr>
    </w:p>
    <w:p w:rsidR="00AE0D06" w:rsidRPr="00AF5036" w:rsidRDefault="00AE0D06" w:rsidP="00AE0D06">
      <w:pPr>
        <w:spacing w:after="0" w:line="240" w:lineRule="auto"/>
        <w:rPr>
          <w:rFonts w:ascii="Arial" w:eastAsia="Times" w:hAnsi="Arial" w:cs="Arial"/>
          <w:sz w:val="2"/>
          <w:szCs w:val="2"/>
          <w:lang w:val="fr-FR"/>
        </w:rPr>
      </w:pPr>
    </w:p>
    <w:tbl>
      <w:tblPr>
        <w:tblpPr w:leftFromText="180" w:rightFromText="180" w:vertAnchor="text" w:horzAnchor="margin" w:tblpXSpec="center" w:tblpY="457"/>
        <w:tblW w:w="105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5" w:type="dxa"/>
          <w:left w:w="115" w:type="dxa"/>
          <w:right w:w="115" w:type="dxa"/>
        </w:tblCellMar>
        <w:tblLook w:val="04A0" w:firstRow="1" w:lastRow="0" w:firstColumn="1" w:lastColumn="0" w:noHBand="0" w:noVBand="1"/>
      </w:tblPr>
      <w:tblGrid>
        <w:gridCol w:w="10595"/>
      </w:tblGrid>
      <w:tr w:rsidR="00AE0D06" w:rsidRPr="00AF5036" w:rsidTr="00BD2238">
        <w:trPr>
          <w:trHeight w:val="2107"/>
        </w:trPr>
        <w:tc>
          <w:tcPr>
            <w:tcW w:w="10595" w:type="dxa"/>
          </w:tcPr>
          <w:p w:rsidR="00AE0D06" w:rsidRDefault="00AE0D06" w:rsidP="00BD2238">
            <w:pPr>
              <w:spacing w:after="0" w:line="240" w:lineRule="auto"/>
              <w:jc w:val="center"/>
              <w:rPr>
                <w:rFonts w:ascii="Arial" w:eastAsia="Times" w:hAnsi="Arial" w:cs="Arial"/>
                <w:b/>
                <w:sz w:val="24"/>
                <w:szCs w:val="24"/>
              </w:rPr>
            </w:pPr>
            <w:r w:rsidRPr="00AF5036">
              <w:rPr>
                <w:rFonts w:ascii="Arial" w:eastAsia="Times" w:hAnsi="Arial" w:cs="Arial"/>
                <w:b/>
                <w:sz w:val="24"/>
                <w:szCs w:val="24"/>
                <w:highlight w:val="yellow"/>
              </w:rPr>
              <w:t>Next Generation Sunshine State Standards</w:t>
            </w:r>
          </w:p>
          <w:p w:rsidR="00AE0D06" w:rsidRPr="00AF5036" w:rsidRDefault="00AE0D06" w:rsidP="00BD2238">
            <w:pPr>
              <w:spacing w:after="0" w:line="240" w:lineRule="auto"/>
              <w:jc w:val="center"/>
              <w:rPr>
                <w:rFonts w:ascii="Arial" w:eastAsia="Times" w:hAnsi="Arial" w:cs="Arial"/>
                <w:b/>
                <w:sz w:val="24"/>
                <w:szCs w:val="24"/>
              </w:rPr>
            </w:pPr>
            <w:r w:rsidRPr="004F7BBB">
              <w:rPr>
                <w:rFonts w:ascii="Arial" w:eastAsia="Times" w:hAnsi="Arial" w:cs="Arial"/>
                <w:b/>
                <w:sz w:val="24"/>
                <w:szCs w:val="24"/>
                <w:highlight w:val="yellow"/>
              </w:rPr>
              <w:t>World Languages</w:t>
            </w:r>
          </w:p>
          <w:p w:rsidR="00AE0D06" w:rsidRPr="00AF5036" w:rsidRDefault="00AE0D06" w:rsidP="00BD2238">
            <w:pPr>
              <w:spacing w:after="0" w:line="240" w:lineRule="auto"/>
              <w:jc w:val="center"/>
              <w:rPr>
                <w:rFonts w:ascii="Arial" w:eastAsia="Times" w:hAnsi="Arial" w:cs="Arial"/>
                <w:b/>
                <w:sz w:val="24"/>
                <w:szCs w:val="24"/>
              </w:rPr>
            </w:pPr>
          </w:p>
          <w:p w:rsidR="00AE0D06" w:rsidRDefault="00AE0D06" w:rsidP="00BD2238">
            <w:pPr>
              <w:spacing w:after="0" w:line="240" w:lineRule="auto"/>
              <w:jc w:val="center"/>
              <w:rPr>
                <w:rFonts w:ascii="Arial" w:eastAsia="Times" w:hAnsi="Arial" w:cs="Arial"/>
                <w:b/>
                <w:color w:val="FF0000"/>
                <w:sz w:val="24"/>
                <w:szCs w:val="24"/>
              </w:rPr>
            </w:pPr>
            <w:r w:rsidRPr="00AF5036">
              <w:rPr>
                <w:rFonts w:ascii="Arial" w:eastAsia="Times" w:hAnsi="Arial" w:cs="Arial"/>
                <w:b/>
                <w:color w:val="FF0000"/>
                <w:sz w:val="24"/>
                <w:szCs w:val="24"/>
              </w:rPr>
              <w:t>Communication Standards</w:t>
            </w:r>
          </w:p>
          <w:p w:rsidR="00AE0D06" w:rsidRPr="00AF5036" w:rsidRDefault="00AE0D06" w:rsidP="00BD2238">
            <w:pPr>
              <w:spacing w:after="0" w:line="240" w:lineRule="auto"/>
              <w:jc w:val="center"/>
              <w:rPr>
                <w:rFonts w:ascii="Arial" w:eastAsia="Times" w:hAnsi="Arial" w:cs="Arial"/>
                <w:b/>
                <w:color w:val="FF0000"/>
                <w:sz w:val="24"/>
                <w:szCs w:val="24"/>
              </w:rPr>
            </w:pPr>
          </w:p>
          <w:p w:rsidR="00AE0D06" w:rsidRPr="00AF5036" w:rsidRDefault="00AE0D06" w:rsidP="00BD2238">
            <w:pPr>
              <w:spacing w:after="0" w:line="240" w:lineRule="auto"/>
              <w:jc w:val="center"/>
              <w:rPr>
                <w:rFonts w:ascii="Arial" w:eastAsia="Times" w:hAnsi="Arial" w:cs="Arial"/>
                <w:b/>
                <w:sz w:val="24"/>
                <w:szCs w:val="24"/>
              </w:rPr>
            </w:pPr>
            <w:r w:rsidRPr="00AF5036">
              <w:rPr>
                <w:rFonts w:ascii="Arial" w:eastAsia="Times" w:hAnsi="Arial" w:cs="Arial"/>
                <w:b/>
                <w:sz w:val="24"/>
                <w:szCs w:val="24"/>
              </w:rPr>
              <w:t>1. Interpretive Listening (L)      2. Interpretive Reading (R)</w:t>
            </w:r>
          </w:p>
          <w:p w:rsidR="00AE0D06" w:rsidRPr="00AF5036" w:rsidRDefault="00AE0D06" w:rsidP="00BD2238">
            <w:pPr>
              <w:spacing w:after="0" w:line="240" w:lineRule="auto"/>
              <w:jc w:val="center"/>
              <w:rPr>
                <w:rFonts w:ascii="Arial" w:eastAsia="Times" w:hAnsi="Arial" w:cs="Arial"/>
                <w:b/>
                <w:sz w:val="24"/>
                <w:szCs w:val="24"/>
              </w:rPr>
            </w:pPr>
            <w:r w:rsidRPr="00AF5036">
              <w:rPr>
                <w:rFonts w:ascii="Arial" w:eastAsia="Times" w:hAnsi="Arial" w:cs="Arial"/>
                <w:b/>
                <w:sz w:val="24"/>
                <w:szCs w:val="24"/>
              </w:rPr>
              <w:t>3. Interpersonal Communication (IC)</w:t>
            </w:r>
          </w:p>
          <w:p w:rsidR="00AE0D06" w:rsidRPr="00AF5036" w:rsidRDefault="00AE0D06" w:rsidP="00BD2238">
            <w:pPr>
              <w:spacing w:after="0" w:line="240" w:lineRule="auto"/>
              <w:jc w:val="center"/>
              <w:rPr>
                <w:rFonts w:ascii="Arial" w:eastAsia="Times" w:hAnsi="Arial" w:cs="Arial"/>
                <w:b/>
                <w:sz w:val="24"/>
                <w:szCs w:val="24"/>
              </w:rPr>
            </w:pPr>
            <w:r w:rsidRPr="00AF5036">
              <w:rPr>
                <w:rFonts w:ascii="Arial" w:eastAsia="Times" w:hAnsi="Arial" w:cs="Arial"/>
                <w:b/>
                <w:sz w:val="24"/>
                <w:szCs w:val="24"/>
              </w:rPr>
              <w:t>4. Presentational Speaking (PS)      5. Presentational Writing (PW)</w:t>
            </w:r>
          </w:p>
          <w:p w:rsidR="00AE0D06" w:rsidRPr="00AF5036" w:rsidRDefault="00AE0D06" w:rsidP="00BD2238">
            <w:pPr>
              <w:spacing w:after="0" w:line="240" w:lineRule="auto"/>
              <w:jc w:val="center"/>
              <w:rPr>
                <w:rFonts w:ascii="Arial" w:eastAsia="Times" w:hAnsi="Arial" w:cs="Arial"/>
                <w:b/>
                <w:sz w:val="24"/>
                <w:szCs w:val="24"/>
              </w:rPr>
            </w:pPr>
          </w:p>
          <w:p w:rsidR="00AE0D06" w:rsidRDefault="00AE0D06" w:rsidP="00BD2238">
            <w:pPr>
              <w:spacing w:after="0" w:line="240" w:lineRule="auto"/>
              <w:jc w:val="center"/>
              <w:rPr>
                <w:rFonts w:ascii="Arial" w:eastAsia="Times" w:hAnsi="Arial" w:cs="Arial"/>
                <w:b/>
                <w:color w:val="00B050"/>
                <w:sz w:val="24"/>
                <w:szCs w:val="24"/>
              </w:rPr>
            </w:pPr>
            <w:r w:rsidRPr="00AF5036">
              <w:rPr>
                <w:rFonts w:ascii="Arial" w:eastAsia="Times" w:hAnsi="Arial" w:cs="Arial"/>
                <w:b/>
                <w:color w:val="00B050"/>
                <w:sz w:val="24"/>
                <w:szCs w:val="24"/>
              </w:rPr>
              <w:t>Intercultural Standards (C)</w:t>
            </w:r>
          </w:p>
          <w:p w:rsidR="00AE0D06" w:rsidRPr="00AF5036" w:rsidRDefault="00AE0D06" w:rsidP="00BD2238">
            <w:pPr>
              <w:spacing w:after="0" w:line="240" w:lineRule="auto"/>
              <w:jc w:val="center"/>
              <w:rPr>
                <w:rFonts w:ascii="Arial" w:eastAsia="Times" w:hAnsi="Arial" w:cs="Arial"/>
                <w:b/>
                <w:color w:val="00B050"/>
                <w:sz w:val="24"/>
                <w:szCs w:val="24"/>
              </w:rPr>
            </w:pPr>
          </w:p>
          <w:p w:rsidR="00AE0D06" w:rsidRPr="00AF5036" w:rsidRDefault="00AE0D06" w:rsidP="00BD2238">
            <w:pPr>
              <w:spacing w:after="0" w:line="240" w:lineRule="auto"/>
              <w:jc w:val="center"/>
              <w:rPr>
                <w:rFonts w:ascii="Arial" w:eastAsia="Times" w:hAnsi="Arial" w:cs="Arial"/>
                <w:b/>
                <w:sz w:val="24"/>
                <w:szCs w:val="24"/>
              </w:rPr>
            </w:pPr>
            <w:r w:rsidRPr="00AF5036">
              <w:rPr>
                <w:rFonts w:ascii="Arial" w:eastAsia="Times" w:hAnsi="Arial" w:cs="Arial"/>
                <w:b/>
                <w:sz w:val="24"/>
                <w:szCs w:val="24"/>
              </w:rPr>
              <w:t>6. Culture      7. Connections     8. Comparisons      9. Communities</w:t>
            </w:r>
          </w:p>
          <w:p w:rsidR="00AE0D06" w:rsidRPr="00AF5036" w:rsidRDefault="00AE0D06" w:rsidP="00BD2238">
            <w:pPr>
              <w:spacing w:after="0" w:line="240" w:lineRule="auto"/>
              <w:jc w:val="center"/>
              <w:rPr>
                <w:rFonts w:ascii="Arial" w:eastAsia="Times" w:hAnsi="Arial" w:cs="Arial"/>
                <w:sz w:val="16"/>
                <w:szCs w:val="16"/>
              </w:rPr>
            </w:pPr>
          </w:p>
        </w:tc>
      </w:tr>
    </w:tbl>
    <w:p w:rsidR="00AE0D06" w:rsidRDefault="00AE0D06" w:rsidP="00AE0D06">
      <w:pPr>
        <w:rPr>
          <w:rFonts w:ascii="Times New Roman" w:hAnsi="Times New Roman"/>
          <w:b/>
          <w:sz w:val="24"/>
          <w:szCs w:val="24"/>
          <w:u w:val="single"/>
        </w:rPr>
      </w:pPr>
    </w:p>
    <w:p w:rsidR="00AE0D06" w:rsidRDefault="00AE0D06" w:rsidP="00AE0D06">
      <w:pPr>
        <w:rPr>
          <w:rFonts w:ascii="Times New Roman" w:hAnsi="Times New Roman"/>
          <w:b/>
          <w:sz w:val="24"/>
          <w:szCs w:val="24"/>
          <w:u w:val="single"/>
        </w:rPr>
      </w:pPr>
    </w:p>
    <w:p w:rsidR="00AE0D06" w:rsidRPr="00567337" w:rsidRDefault="00AE0D06" w:rsidP="00AE0D06">
      <w:pPr>
        <w:rPr>
          <w:rFonts w:ascii="Times New Roman" w:hAnsi="Times New Roman"/>
          <w:b/>
          <w:sz w:val="24"/>
          <w:szCs w:val="24"/>
          <w:u w:val="single"/>
        </w:rPr>
      </w:pPr>
      <w:r w:rsidRPr="00567337">
        <w:rPr>
          <w:rFonts w:ascii="Times New Roman" w:hAnsi="Times New Roman"/>
          <w:b/>
          <w:sz w:val="24"/>
          <w:szCs w:val="24"/>
          <w:u w:val="single"/>
        </w:rPr>
        <w:t>Grading</w:t>
      </w:r>
    </w:p>
    <w:p w:rsidR="00AE0D06" w:rsidRPr="00567337" w:rsidRDefault="00AE0D06" w:rsidP="00AE0D06">
      <w:pPr>
        <w:rPr>
          <w:rFonts w:ascii="Times New Roman" w:hAnsi="Times New Roman"/>
          <w:sz w:val="24"/>
          <w:szCs w:val="24"/>
        </w:rPr>
      </w:pPr>
      <w:r w:rsidRPr="00567337">
        <w:rPr>
          <w:rFonts w:ascii="Times New Roman" w:hAnsi="Times New Roman"/>
          <w:sz w:val="24"/>
          <w:szCs w:val="24"/>
        </w:rPr>
        <w:t xml:space="preserve">90-100   </w:t>
      </w:r>
      <w:r w:rsidRPr="004F7BBB">
        <w:rPr>
          <w:rFonts w:ascii="Times New Roman" w:hAnsi="Times New Roman"/>
          <w:b/>
          <w:sz w:val="24"/>
          <w:szCs w:val="24"/>
        </w:rPr>
        <w:t xml:space="preserve"> A</w:t>
      </w:r>
      <w:r w:rsidRPr="00567337">
        <w:rPr>
          <w:rFonts w:ascii="Times New Roman" w:hAnsi="Times New Roman"/>
          <w:sz w:val="24"/>
          <w:szCs w:val="24"/>
        </w:rPr>
        <w:t xml:space="preserve">         80-89       </w:t>
      </w:r>
      <w:r w:rsidRPr="004F7BBB">
        <w:rPr>
          <w:rFonts w:ascii="Times New Roman" w:hAnsi="Times New Roman"/>
          <w:b/>
          <w:sz w:val="24"/>
          <w:szCs w:val="24"/>
        </w:rPr>
        <w:t>B</w:t>
      </w:r>
      <w:r w:rsidRPr="00567337">
        <w:rPr>
          <w:rFonts w:ascii="Times New Roman" w:hAnsi="Times New Roman"/>
          <w:sz w:val="24"/>
          <w:szCs w:val="24"/>
        </w:rPr>
        <w:t xml:space="preserve">        70-79      </w:t>
      </w:r>
      <w:r w:rsidRPr="004F7BBB">
        <w:rPr>
          <w:rFonts w:ascii="Times New Roman" w:hAnsi="Times New Roman"/>
          <w:b/>
          <w:sz w:val="24"/>
          <w:szCs w:val="24"/>
        </w:rPr>
        <w:t>C</w:t>
      </w:r>
      <w:r w:rsidRPr="00567337">
        <w:rPr>
          <w:rFonts w:ascii="Times New Roman" w:hAnsi="Times New Roman"/>
          <w:sz w:val="24"/>
          <w:szCs w:val="24"/>
        </w:rPr>
        <w:t xml:space="preserve">        60-69     </w:t>
      </w:r>
      <w:r w:rsidRPr="004F7BBB">
        <w:rPr>
          <w:rFonts w:ascii="Times New Roman" w:hAnsi="Times New Roman"/>
          <w:b/>
          <w:sz w:val="24"/>
          <w:szCs w:val="24"/>
        </w:rPr>
        <w:t>D</w:t>
      </w:r>
      <w:r w:rsidRPr="00567337">
        <w:rPr>
          <w:rFonts w:ascii="Times New Roman" w:hAnsi="Times New Roman"/>
          <w:sz w:val="24"/>
          <w:szCs w:val="24"/>
        </w:rPr>
        <w:t xml:space="preserve">       0- 59    </w:t>
      </w:r>
      <w:r w:rsidRPr="004F7BBB">
        <w:rPr>
          <w:rFonts w:ascii="Times New Roman" w:hAnsi="Times New Roman"/>
          <w:b/>
          <w:sz w:val="24"/>
          <w:szCs w:val="24"/>
        </w:rPr>
        <w:t>F</w:t>
      </w:r>
    </w:p>
    <w:p w:rsidR="00AE0D06" w:rsidRPr="00567337" w:rsidRDefault="00AE0D06" w:rsidP="00AE0D06">
      <w:pPr>
        <w:rPr>
          <w:rFonts w:ascii="Times New Roman" w:hAnsi="Times New Roman"/>
          <w:sz w:val="24"/>
          <w:szCs w:val="24"/>
        </w:rPr>
      </w:pPr>
      <w:r w:rsidRPr="00567337">
        <w:rPr>
          <w:rFonts w:ascii="Times New Roman" w:hAnsi="Times New Roman"/>
          <w:sz w:val="24"/>
          <w:szCs w:val="24"/>
        </w:rPr>
        <w:t xml:space="preserve">All written and oral assignments will be assigned a point value. Your grade will be determined by the number of points you earn out of the total points possible for the grading period. Daily grades, which consist of written assignments, oral assignments, homework, short quizzes, and projects. Test and quizzes are based on the text. </w:t>
      </w:r>
    </w:p>
    <w:p w:rsidR="00AE0D06" w:rsidRPr="00567337" w:rsidRDefault="00AE0D06" w:rsidP="00AE0D06">
      <w:pPr>
        <w:rPr>
          <w:rFonts w:ascii="Times New Roman" w:hAnsi="Times New Roman"/>
          <w:sz w:val="24"/>
          <w:szCs w:val="24"/>
        </w:rPr>
      </w:pPr>
      <w:r w:rsidRPr="00567337">
        <w:rPr>
          <w:rFonts w:ascii="Times New Roman" w:hAnsi="Times New Roman"/>
          <w:sz w:val="24"/>
          <w:szCs w:val="24"/>
        </w:rPr>
        <w:t xml:space="preserve">It is strongly recommended that you complete and turn in all work on time. </w:t>
      </w:r>
      <w:r w:rsidRPr="00567337">
        <w:rPr>
          <w:rFonts w:ascii="Times New Roman" w:hAnsi="Times New Roman"/>
          <w:b/>
          <w:color w:val="FF0000"/>
          <w:sz w:val="24"/>
          <w:szCs w:val="24"/>
        </w:rPr>
        <w:t>Late class work will not be</w:t>
      </w:r>
      <w:r w:rsidRPr="00567337">
        <w:rPr>
          <w:rFonts w:ascii="Times New Roman" w:hAnsi="Times New Roman"/>
          <w:sz w:val="24"/>
          <w:szCs w:val="24"/>
        </w:rPr>
        <w:t xml:space="preserve"> </w:t>
      </w:r>
      <w:r w:rsidRPr="00567337">
        <w:rPr>
          <w:rFonts w:ascii="Times New Roman" w:hAnsi="Times New Roman"/>
          <w:b/>
          <w:color w:val="FF0000"/>
          <w:sz w:val="24"/>
          <w:szCs w:val="24"/>
        </w:rPr>
        <w:t>accepted</w:t>
      </w:r>
      <w:r>
        <w:rPr>
          <w:rFonts w:ascii="Times New Roman" w:hAnsi="Times New Roman"/>
          <w:b/>
          <w:color w:val="FF0000"/>
          <w:sz w:val="24"/>
          <w:szCs w:val="24"/>
        </w:rPr>
        <w:t>, unless you have a written acceptable excuse</w:t>
      </w:r>
      <w:r w:rsidRPr="00567337">
        <w:rPr>
          <w:rFonts w:ascii="Times New Roman" w:hAnsi="Times New Roman"/>
          <w:b/>
          <w:sz w:val="24"/>
          <w:szCs w:val="24"/>
        </w:rPr>
        <w:t>.</w:t>
      </w:r>
      <w:r w:rsidRPr="00567337">
        <w:rPr>
          <w:rFonts w:ascii="Times New Roman" w:hAnsi="Times New Roman"/>
          <w:sz w:val="24"/>
          <w:szCs w:val="24"/>
        </w:rPr>
        <w:t xml:space="preserve">  If you are absent, you must turn in make-up assignments within the number on days of absences. </w:t>
      </w:r>
    </w:p>
    <w:p w:rsidR="00AE0D06" w:rsidRPr="00567337" w:rsidRDefault="00AE0D06" w:rsidP="00AE0D06">
      <w:pPr>
        <w:rPr>
          <w:rFonts w:ascii="Times New Roman" w:hAnsi="Times New Roman"/>
          <w:sz w:val="24"/>
          <w:szCs w:val="24"/>
        </w:rPr>
      </w:pPr>
      <w:r w:rsidRPr="00567337">
        <w:rPr>
          <w:rFonts w:ascii="Times New Roman" w:hAnsi="Times New Roman"/>
          <w:sz w:val="24"/>
          <w:szCs w:val="24"/>
        </w:rPr>
        <w:t xml:space="preserve">Cheating will not be tolerated. If you are suspected of cheating you will be disciplined according to the guidelines printed in the Student Code of Conduct.  </w:t>
      </w:r>
    </w:p>
    <w:p w:rsidR="00AE0D06" w:rsidRDefault="00AE0D06" w:rsidP="00AE0D06">
      <w:pPr>
        <w:rPr>
          <w:rFonts w:ascii="Times New Roman" w:hAnsi="Times New Roman"/>
          <w:b/>
          <w:sz w:val="24"/>
          <w:szCs w:val="24"/>
          <w:u w:val="single"/>
        </w:rPr>
      </w:pPr>
    </w:p>
    <w:p w:rsidR="009C5177" w:rsidRDefault="009C5177" w:rsidP="00AE0D06">
      <w:pPr>
        <w:rPr>
          <w:rFonts w:ascii="Times New Roman" w:hAnsi="Times New Roman"/>
          <w:b/>
          <w:sz w:val="24"/>
          <w:szCs w:val="24"/>
          <w:u w:val="single"/>
        </w:rPr>
      </w:pPr>
    </w:p>
    <w:p w:rsidR="00AE0D06" w:rsidRPr="00567337" w:rsidRDefault="00AE0D06" w:rsidP="00AE0D06">
      <w:pPr>
        <w:rPr>
          <w:rFonts w:ascii="Times New Roman" w:hAnsi="Times New Roman"/>
          <w:b/>
          <w:sz w:val="24"/>
          <w:szCs w:val="24"/>
          <w:u w:val="single"/>
        </w:rPr>
      </w:pPr>
      <w:r w:rsidRPr="00567337">
        <w:rPr>
          <w:rFonts w:ascii="Times New Roman" w:hAnsi="Times New Roman"/>
          <w:b/>
          <w:sz w:val="24"/>
          <w:szCs w:val="24"/>
          <w:u w:val="single"/>
        </w:rPr>
        <w:lastRenderedPageBreak/>
        <w:t>Homework</w:t>
      </w:r>
    </w:p>
    <w:p w:rsidR="00AE0D06" w:rsidRPr="0031161D" w:rsidRDefault="00AE0D06" w:rsidP="00AE0D06">
      <w:pPr>
        <w:rPr>
          <w:rFonts w:ascii="Times New Roman" w:hAnsi="Times New Roman"/>
          <w:b/>
          <w:color w:val="FF0000"/>
          <w:sz w:val="24"/>
          <w:szCs w:val="24"/>
        </w:rPr>
      </w:pPr>
      <w:r w:rsidRPr="00567337">
        <w:rPr>
          <w:rFonts w:ascii="Times New Roman" w:hAnsi="Times New Roman"/>
          <w:sz w:val="24"/>
          <w:szCs w:val="24"/>
        </w:rPr>
        <w:t xml:space="preserve">Students are expected to complete all homework assignments.  Homework will be checked for accuracy and/or completion.  </w:t>
      </w:r>
      <w:r w:rsidRPr="00567337">
        <w:rPr>
          <w:rFonts w:ascii="Times New Roman" w:hAnsi="Times New Roman"/>
          <w:b/>
          <w:bCs/>
          <w:color w:val="FF0000"/>
          <w:sz w:val="24"/>
          <w:szCs w:val="24"/>
        </w:rPr>
        <w:t>Late homework will not be accepted</w:t>
      </w:r>
      <w:r>
        <w:rPr>
          <w:rFonts w:ascii="Times New Roman" w:hAnsi="Times New Roman"/>
          <w:b/>
          <w:bCs/>
          <w:color w:val="FF0000"/>
          <w:sz w:val="24"/>
          <w:szCs w:val="24"/>
        </w:rPr>
        <w:t>, unless you have an acceptable excuse</w:t>
      </w:r>
      <w:r w:rsidRPr="00567337">
        <w:rPr>
          <w:rFonts w:ascii="Times New Roman" w:hAnsi="Times New Roman"/>
          <w:b/>
          <w:bCs/>
          <w:sz w:val="24"/>
          <w:szCs w:val="24"/>
        </w:rPr>
        <w:t xml:space="preserve">.  </w:t>
      </w:r>
      <w:r w:rsidRPr="00567337">
        <w:rPr>
          <w:rFonts w:ascii="Times New Roman" w:hAnsi="Times New Roman"/>
          <w:b/>
          <w:bCs/>
          <w:sz w:val="24"/>
          <w:szCs w:val="24"/>
          <w:u w:val="single"/>
        </w:rPr>
        <w:t>Remember—even if I do not assign homework</w:t>
      </w:r>
      <w:r w:rsidRPr="00567337">
        <w:rPr>
          <w:rFonts w:ascii="Times New Roman" w:hAnsi="Times New Roman"/>
          <w:sz w:val="24"/>
          <w:szCs w:val="24"/>
          <w:u w:val="single"/>
        </w:rPr>
        <w:t xml:space="preserve">, </w:t>
      </w:r>
      <w:r w:rsidRPr="00CB1B7F">
        <w:rPr>
          <w:rFonts w:ascii="Times New Roman" w:hAnsi="Times New Roman"/>
          <w:b/>
          <w:sz w:val="24"/>
          <w:szCs w:val="24"/>
          <w:u w:val="single"/>
        </w:rPr>
        <w:t>students</w:t>
      </w:r>
      <w:r w:rsidRPr="00567337">
        <w:rPr>
          <w:rFonts w:ascii="Times New Roman" w:hAnsi="Times New Roman"/>
          <w:b/>
          <w:bCs/>
          <w:sz w:val="24"/>
          <w:szCs w:val="24"/>
          <w:u w:val="single"/>
        </w:rPr>
        <w:t xml:space="preserve"> sho</w:t>
      </w:r>
      <w:r w:rsidR="00CB4C68">
        <w:rPr>
          <w:rFonts w:ascii="Times New Roman" w:hAnsi="Times New Roman"/>
          <w:b/>
          <w:bCs/>
          <w:sz w:val="24"/>
          <w:szCs w:val="24"/>
          <w:u w:val="single"/>
        </w:rPr>
        <w:t>uld ALWAYS study vocabulary,</w:t>
      </w:r>
      <w:r w:rsidR="00CB4C68" w:rsidRPr="00567337">
        <w:rPr>
          <w:rFonts w:ascii="Times New Roman" w:hAnsi="Times New Roman"/>
          <w:b/>
          <w:bCs/>
          <w:sz w:val="24"/>
          <w:szCs w:val="24"/>
          <w:u w:val="single"/>
        </w:rPr>
        <w:t xml:space="preserve"> grammar</w:t>
      </w:r>
      <w:r w:rsidRPr="00567337">
        <w:rPr>
          <w:rFonts w:ascii="Times New Roman" w:hAnsi="Times New Roman"/>
          <w:b/>
          <w:bCs/>
          <w:sz w:val="24"/>
          <w:szCs w:val="24"/>
          <w:u w:val="single"/>
        </w:rPr>
        <w:t xml:space="preserve"> rules and materials covered in class.</w:t>
      </w:r>
      <w:r w:rsidRPr="00567337">
        <w:rPr>
          <w:rFonts w:ascii="Times New Roman" w:hAnsi="Times New Roman"/>
          <w:sz w:val="24"/>
          <w:szCs w:val="24"/>
          <w:u w:val="single"/>
        </w:rPr>
        <w:t xml:space="preserve">  </w:t>
      </w:r>
      <w:r w:rsidRPr="0031161D">
        <w:rPr>
          <w:rFonts w:ascii="Times New Roman" w:hAnsi="Times New Roman"/>
          <w:b/>
          <w:color w:val="FF0000"/>
          <w:sz w:val="24"/>
          <w:szCs w:val="24"/>
        </w:rPr>
        <w:t xml:space="preserve">If you are absent, it is also your responsibility to check on </w:t>
      </w:r>
      <w:proofErr w:type="spellStart"/>
      <w:r w:rsidRPr="0031161D">
        <w:rPr>
          <w:rFonts w:ascii="Times New Roman" w:hAnsi="Times New Roman"/>
          <w:b/>
          <w:i/>
          <w:color w:val="FF0000"/>
          <w:sz w:val="24"/>
          <w:szCs w:val="24"/>
        </w:rPr>
        <w:t>HideTide</w:t>
      </w:r>
      <w:proofErr w:type="spellEnd"/>
      <w:r w:rsidRPr="0031161D">
        <w:rPr>
          <w:rFonts w:ascii="Times New Roman" w:hAnsi="Times New Roman"/>
          <w:b/>
          <w:color w:val="FF0000"/>
          <w:sz w:val="24"/>
          <w:szCs w:val="24"/>
        </w:rPr>
        <w:t xml:space="preserve"> (school website/lesson plans) for homework assignments. </w:t>
      </w:r>
      <w:r>
        <w:rPr>
          <w:rFonts w:ascii="Times New Roman" w:hAnsi="Times New Roman"/>
          <w:b/>
          <w:color w:val="FF0000"/>
          <w:sz w:val="24"/>
          <w:szCs w:val="24"/>
        </w:rPr>
        <w:t>Being absent one or more classes is not an excuse not to turn in homework. That is why is posted on the website.</w:t>
      </w:r>
    </w:p>
    <w:p w:rsidR="00AE0D06" w:rsidRPr="00567337" w:rsidRDefault="00AE0D06" w:rsidP="00AE0D06">
      <w:pPr>
        <w:rPr>
          <w:rFonts w:ascii="Times New Roman" w:hAnsi="Times New Roman"/>
          <w:b/>
          <w:sz w:val="24"/>
          <w:szCs w:val="24"/>
        </w:rPr>
      </w:pPr>
      <w:r w:rsidRPr="00567337">
        <w:rPr>
          <w:rFonts w:ascii="Times New Roman" w:hAnsi="Times New Roman"/>
          <w:b/>
          <w:bCs/>
          <w:sz w:val="24"/>
          <w:szCs w:val="24"/>
          <w:u w:val="single"/>
        </w:rPr>
        <w:t>Tests/quizzes/projects</w:t>
      </w:r>
      <w:r w:rsidRPr="00567337">
        <w:rPr>
          <w:rFonts w:ascii="Times New Roman" w:hAnsi="Times New Roman"/>
          <w:b/>
          <w:sz w:val="24"/>
          <w:szCs w:val="24"/>
        </w:rPr>
        <w:t xml:space="preserve"> </w:t>
      </w:r>
    </w:p>
    <w:p w:rsidR="00AE0D06" w:rsidRPr="00567337" w:rsidRDefault="00AE0D06" w:rsidP="00AE0D06">
      <w:pPr>
        <w:rPr>
          <w:rFonts w:ascii="Times New Roman" w:hAnsi="Times New Roman"/>
          <w:sz w:val="24"/>
          <w:szCs w:val="24"/>
        </w:rPr>
      </w:pPr>
      <w:r w:rsidRPr="00567337">
        <w:rPr>
          <w:rFonts w:ascii="Times New Roman" w:hAnsi="Times New Roman"/>
          <w:sz w:val="24"/>
          <w:szCs w:val="24"/>
        </w:rPr>
        <w:t xml:space="preserve">Students will have several vocab/grammar quizzes and a test for each chapter.  You will be assigned a project or mini project for each chapter.  Projects are designed to help those that might not be the strongest test taker and are a good way to improve student grades.  Be sure to always read and follow directions.  </w:t>
      </w:r>
    </w:p>
    <w:p w:rsidR="00AE0D06" w:rsidRPr="004F7BBB" w:rsidRDefault="00AE0D06" w:rsidP="00AE0D06">
      <w:pPr>
        <w:rPr>
          <w:rFonts w:ascii="Times New Roman" w:hAnsi="Times New Roman"/>
          <w:b/>
          <w:sz w:val="24"/>
          <w:szCs w:val="24"/>
          <w:u w:val="single"/>
        </w:rPr>
      </w:pPr>
      <w:r w:rsidRPr="004F7BBB">
        <w:rPr>
          <w:rFonts w:ascii="Times New Roman" w:hAnsi="Times New Roman"/>
          <w:b/>
          <w:sz w:val="24"/>
          <w:szCs w:val="24"/>
          <w:u w:val="single"/>
        </w:rPr>
        <w:t>Participation</w:t>
      </w:r>
    </w:p>
    <w:p w:rsidR="00CB1B7F" w:rsidRPr="00CB1B7F" w:rsidRDefault="00AE0D06" w:rsidP="00CB1B7F">
      <w:pPr>
        <w:rPr>
          <w:rFonts w:ascii="Times New Roman" w:hAnsi="Times New Roman"/>
          <w:b/>
          <w:color w:val="FF0000"/>
          <w:sz w:val="24"/>
          <w:szCs w:val="24"/>
          <w:u w:val="single"/>
        </w:rPr>
      </w:pPr>
      <w:r w:rsidRPr="00567337">
        <w:rPr>
          <w:rFonts w:ascii="Times New Roman" w:hAnsi="Times New Roman"/>
          <w:sz w:val="24"/>
          <w:szCs w:val="24"/>
        </w:rPr>
        <w:t>In order to succeed in a foreign language classroom, students must participate. Students will work in cooperative learning groups and will be expected to work as a team. I will give individual particip</w:t>
      </w:r>
      <w:r w:rsidR="00CB1B7F">
        <w:rPr>
          <w:rFonts w:ascii="Times New Roman" w:hAnsi="Times New Roman"/>
          <w:sz w:val="24"/>
          <w:szCs w:val="24"/>
        </w:rPr>
        <w:t xml:space="preserve">ation points during group work </w:t>
      </w:r>
      <w:r w:rsidR="00CB1B7F" w:rsidRPr="00FA3963">
        <w:rPr>
          <w:rFonts w:ascii="Times New Roman" w:hAnsi="Times New Roman"/>
          <w:sz w:val="24"/>
          <w:szCs w:val="24"/>
        </w:rPr>
        <w:t>or everyday classes.</w:t>
      </w:r>
      <w:r w:rsidR="00CB1B7F" w:rsidRPr="00FA3963">
        <w:t xml:space="preserve"> </w:t>
      </w:r>
      <w:r w:rsidR="00CB1B7F" w:rsidRPr="00CB1B7F">
        <w:rPr>
          <w:rFonts w:ascii="Times New Roman" w:hAnsi="Times New Roman"/>
          <w:b/>
          <w:color w:val="FF0000"/>
          <w:sz w:val="24"/>
          <w:szCs w:val="24"/>
          <w:u w:val="single"/>
        </w:rPr>
        <w:t>Sitting quietly the whole time will not help you in a foreign language class. Remember: I will give you credit even if you are wrong when you speak or pronounce words.</w:t>
      </w:r>
    </w:p>
    <w:p w:rsidR="00AE0D06" w:rsidRPr="00567337" w:rsidRDefault="00AE0D06" w:rsidP="00AE0D06">
      <w:pPr>
        <w:rPr>
          <w:rFonts w:ascii="Times New Roman" w:hAnsi="Times New Roman"/>
          <w:sz w:val="24"/>
          <w:szCs w:val="24"/>
        </w:rPr>
      </w:pPr>
    </w:p>
    <w:p w:rsidR="00AE0D06" w:rsidRPr="004F7BBB" w:rsidRDefault="00F471BC" w:rsidP="00AE0D06">
      <w:pPr>
        <w:rPr>
          <w:rFonts w:ascii="Times New Roman" w:hAnsi="Times New Roman"/>
          <w:b/>
          <w:bCs/>
          <w:sz w:val="24"/>
          <w:szCs w:val="24"/>
        </w:rPr>
      </w:pPr>
      <w:r w:rsidRPr="004F7BBB">
        <w:rPr>
          <w:rFonts w:ascii="Times New Roman" w:hAnsi="Times New Roman"/>
          <w:b/>
          <w:bCs/>
          <w:sz w:val="24"/>
          <w:szCs w:val="24"/>
          <w:u w:val="single"/>
        </w:rPr>
        <w:t>Tardiness</w:t>
      </w:r>
      <w:r w:rsidR="00AE0D06" w:rsidRPr="004F7BBB">
        <w:rPr>
          <w:rFonts w:ascii="Times New Roman" w:hAnsi="Times New Roman"/>
          <w:b/>
          <w:bCs/>
          <w:sz w:val="24"/>
          <w:szCs w:val="24"/>
        </w:rPr>
        <w:t xml:space="preserve"> </w:t>
      </w:r>
    </w:p>
    <w:p w:rsidR="00AE0D06" w:rsidRPr="00567337" w:rsidRDefault="00AE0D06" w:rsidP="00AE0D06">
      <w:pPr>
        <w:rPr>
          <w:rFonts w:ascii="Times New Roman" w:hAnsi="Times New Roman"/>
          <w:bCs/>
          <w:sz w:val="24"/>
          <w:szCs w:val="24"/>
        </w:rPr>
      </w:pPr>
      <w:r w:rsidRPr="00567337">
        <w:rPr>
          <w:rFonts w:ascii="Times New Roman" w:hAnsi="Times New Roman"/>
          <w:bCs/>
          <w:sz w:val="24"/>
          <w:szCs w:val="24"/>
        </w:rPr>
        <w:t xml:space="preserve">Students must be in the room when the bell rings.  If tardy, students must report to their administrator for a tardy pass.  The following are the consequences of being tardy:  Periods 1and 2 – 4 </w:t>
      </w:r>
      <w:proofErr w:type="spellStart"/>
      <w:r w:rsidRPr="00567337">
        <w:rPr>
          <w:rFonts w:ascii="Times New Roman" w:hAnsi="Times New Roman"/>
          <w:bCs/>
          <w:sz w:val="24"/>
          <w:szCs w:val="24"/>
        </w:rPr>
        <w:t>tardies</w:t>
      </w:r>
      <w:proofErr w:type="spellEnd"/>
      <w:r w:rsidRPr="00567337">
        <w:rPr>
          <w:rFonts w:ascii="Times New Roman" w:hAnsi="Times New Roman"/>
          <w:bCs/>
          <w:sz w:val="24"/>
          <w:szCs w:val="24"/>
        </w:rPr>
        <w:t xml:space="preserve"> excused; 5</w:t>
      </w:r>
      <w:r w:rsidRPr="00567337">
        <w:rPr>
          <w:rFonts w:ascii="Times New Roman" w:hAnsi="Times New Roman"/>
          <w:bCs/>
          <w:sz w:val="24"/>
          <w:szCs w:val="24"/>
          <w:vertAlign w:val="superscript"/>
        </w:rPr>
        <w:t>th</w:t>
      </w:r>
      <w:r w:rsidRPr="00567337">
        <w:rPr>
          <w:rFonts w:ascii="Times New Roman" w:hAnsi="Times New Roman"/>
          <w:bCs/>
          <w:sz w:val="24"/>
          <w:szCs w:val="24"/>
        </w:rPr>
        <w:t xml:space="preserve"> and subsequent </w:t>
      </w:r>
      <w:proofErr w:type="spellStart"/>
      <w:r w:rsidRPr="00567337">
        <w:rPr>
          <w:rFonts w:ascii="Times New Roman" w:hAnsi="Times New Roman"/>
          <w:bCs/>
          <w:sz w:val="24"/>
          <w:szCs w:val="24"/>
        </w:rPr>
        <w:t>tardies</w:t>
      </w:r>
      <w:proofErr w:type="spellEnd"/>
      <w:r w:rsidRPr="00567337">
        <w:rPr>
          <w:rFonts w:ascii="Times New Roman" w:hAnsi="Times New Roman"/>
          <w:bCs/>
          <w:sz w:val="24"/>
          <w:szCs w:val="24"/>
        </w:rPr>
        <w:t xml:space="preserve"> – after school detention. Periods 3, 4, 5, 6, 7, and 8 – </w:t>
      </w:r>
      <w:r>
        <w:rPr>
          <w:rFonts w:ascii="Times New Roman" w:hAnsi="Times New Roman"/>
          <w:bCs/>
          <w:sz w:val="24"/>
          <w:szCs w:val="24"/>
        </w:rPr>
        <w:t>automatic</w:t>
      </w:r>
      <w:r w:rsidRPr="00567337">
        <w:rPr>
          <w:rFonts w:ascii="Times New Roman" w:hAnsi="Times New Roman"/>
          <w:bCs/>
          <w:sz w:val="24"/>
          <w:szCs w:val="24"/>
        </w:rPr>
        <w:t xml:space="preserve"> after school detention. Tardy after lunch is an automatic detention.  </w:t>
      </w:r>
    </w:p>
    <w:p w:rsidR="00AE0D06" w:rsidRPr="004F7BBB" w:rsidRDefault="00AE0D06" w:rsidP="00AE0D06">
      <w:pPr>
        <w:rPr>
          <w:rFonts w:ascii="Times New Roman" w:hAnsi="Times New Roman"/>
          <w:b/>
          <w:sz w:val="24"/>
          <w:szCs w:val="24"/>
        </w:rPr>
      </w:pPr>
      <w:r w:rsidRPr="004F7BBB">
        <w:rPr>
          <w:rFonts w:ascii="Times New Roman" w:hAnsi="Times New Roman"/>
          <w:b/>
          <w:bCs/>
          <w:sz w:val="24"/>
          <w:szCs w:val="24"/>
          <w:u w:val="single"/>
        </w:rPr>
        <w:t>Bathroom passes</w:t>
      </w:r>
    </w:p>
    <w:p w:rsidR="00AE0D06" w:rsidRPr="004F7BBB" w:rsidRDefault="00AE0D06" w:rsidP="00AE0D06">
      <w:pPr>
        <w:rPr>
          <w:rFonts w:ascii="Times New Roman" w:hAnsi="Times New Roman"/>
          <w:b/>
          <w:sz w:val="24"/>
          <w:szCs w:val="24"/>
          <w:u w:val="single"/>
        </w:rPr>
      </w:pPr>
      <w:r w:rsidRPr="00567337">
        <w:rPr>
          <w:rFonts w:ascii="Times New Roman" w:hAnsi="Times New Roman"/>
          <w:sz w:val="24"/>
          <w:szCs w:val="24"/>
        </w:rPr>
        <w:t xml:space="preserve">Students will be allowed bathroom passes until they abuse the privilege (i.e.—asking every day/taking too long).  Students should try to use the restroom between classes. </w:t>
      </w:r>
      <w:r w:rsidRPr="004F7BBB">
        <w:rPr>
          <w:rFonts w:ascii="Times New Roman" w:hAnsi="Times New Roman"/>
          <w:b/>
          <w:sz w:val="24"/>
          <w:szCs w:val="24"/>
          <w:u w:val="single"/>
        </w:rPr>
        <w:t>Only one student at a time</w:t>
      </w:r>
      <w:r>
        <w:rPr>
          <w:rFonts w:ascii="Times New Roman" w:hAnsi="Times New Roman"/>
          <w:b/>
          <w:sz w:val="24"/>
          <w:szCs w:val="24"/>
          <w:u w:val="single"/>
        </w:rPr>
        <w:t xml:space="preserve"> will receive a pass</w:t>
      </w:r>
      <w:r w:rsidRPr="004F7BBB">
        <w:rPr>
          <w:rFonts w:ascii="Times New Roman" w:hAnsi="Times New Roman"/>
          <w:b/>
          <w:sz w:val="24"/>
          <w:szCs w:val="24"/>
          <w:u w:val="single"/>
        </w:rPr>
        <w:t>.</w:t>
      </w:r>
    </w:p>
    <w:p w:rsidR="00AE0D06" w:rsidRDefault="00AE0D06" w:rsidP="00AE0D06">
      <w:pPr>
        <w:rPr>
          <w:rFonts w:ascii="Times New Roman" w:hAnsi="Times New Roman"/>
          <w:sz w:val="24"/>
          <w:szCs w:val="24"/>
        </w:rPr>
      </w:pPr>
      <w:r w:rsidRPr="00567337">
        <w:rPr>
          <w:rFonts w:ascii="Times New Roman" w:hAnsi="Times New Roman"/>
          <w:sz w:val="24"/>
          <w:szCs w:val="24"/>
        </w:rPr>
        <w:t xml:space="preserve"> After receiving permission, students will sign out and then back into class.  </w:t>
      </w:r>
      <w:r w:rsidRPr="00F471BC">
        <w:rPr>
          <w:rFonts w:ascii="Times New Roman" w:hAnsi="Times New Roman"/>
          <w:b/>
          <w:color w:val="FF0000"/>
          <w:sz w:val="24"/>
          <w:szCs w:val="24"/>
        </w:rPr>
        <w:t>Being gone for more</w:t>
      </w:r>
      <w:r w:rsidRPr="00F471BC">
        <w:rPr>
          <w:rFonts w:ascii="Times New Roman" w:hAnsi="Times New Roman"/>
          <w:color w:val="FF0000"/>
          <w:sz w:val="24"/>
          <w:szCs w:val="24"/>
        </w:rPr>
        <w:t xml:space="preserve"> </w:t>
      </w:r>
      <w:r w:rsidRPr="00F471BC">
        <w:rPr>
          <w:rFonts w:ascii="Times New Roman" w:hAnsi="Times New Roman"/>
          <w:b/>
          <w:color w:val="FF0000"/>
          <w:sz w:val="24"/>
          <w:szCs w:val="24"/>
        </w:rPr>
        <w:t>than 5 minutes is not acceptable.</w:t>
      </w:r>
      <w:r w:rsidRPr="00F471BC">
        <w:rPr>
          <w:rFonts w:ascii="Times New Roman" w:hAnsi="Times New Roman"/>
          <w:color w:val="FF0000"/>
          <w:sz w:val="24"/>
          <w:szCs w:val="24"/>
        </w:rPr>
        <w:t xml:space="preserve"> </w:t>
      </w:r>
      <w:r w:rsidR="00F471BC" w:rsidRPr="00FA3963">
        <w:rPr>
          <w:rFonts w:ascii="Times New Roman" w:hAnsi="Times New Roman"/>
          <w:b/>
          <w:color w:val="FF0000"/>
          <w:sz w:val="24"/>
          <w:szCs w:val="24"/>
        </w:rPr>
        <w:t>Going to other places or classroom during bathroom breaks is</w:t>
      </w:r>
      <w:r w:rsidR="00F471BC" w:rsidRPr="00FA3963">
        <w:rPr>
          <w:rFonts w:ascii="Times New Roman" w:hAnsi="Times New Roman"/>
          <w:sz w:val="24"/>
          <w:szCs w:val="24"/>
        </w:rPr>
        <w:t xml:space="preserve"> </w:t>
      </w:r>
      <w:r w:rsidR="00F471BC" w:rsidRPr="00FA3963">
        <w:rPr>
          <w:rFonts w:ascii="Times New Roman" w:hAnsi="Times New Roman"/>
          <w:b/>
          <w:color w:val="FF0000"/>
          <w:sz w:val="24"/>
          <w:szCs w:val="24"/>
        </w:rPr>
        <w:t>completely unacceptable</w:t>
      </w:r>
      <w:r w:rsidR="00F471BC">
        <w:rPr>
          <w:rFonts w:ascii="Times New Roman" w:hAnsi="Times New Roman"/>
          <w:b/>
          <w:color w:val="FF0000"/>
          <w:sz w:val="24"/>
          <w:szCs w:val="24"/>
        </w:rPr>
        <w:t xml:space="preserve"> and may warrant a referral</w:t>
      </w:r>
      <w:r w:rsidR="00F471BC" w:rsidRPr="00FA3963">
        <w:rPr>
          <w:rFonts w:ascii="Times New Roman" w:hAnsi="Times New Roman"/>
          <w:sz w:val="24"/>
          <w:szCs w:val="24"/>
        </w:rPr>
        <w:t xml:space="preserve">. </w:t>
      </w:r>
      <w:r w:rsidRPr="00567337">
        <w:rPr>
          <w:rFonts w:ascii="Times New Roman" w:hAnsi="Times New Roman"/>
          <w:sz w:val="24"/>
          <w:szCs w:val="24"/>
        </w:rPr>
        <w:t xml:space="preserve"> In addition, students may not buy drinks or snacks while out using the restroom.  Remember, no one is allowed to leave the first or last 10 minutes of class.</w:t>
      </w:r>
      <w:r>
        <w:rPr>
          <w:rFonts w:ascii="Times New Roman" w:hAnsi="Times New Roman"/>
          <w:sz w:val="24"/>
          <w:szCs w:val="24"/>
        </w:rPr>
        <w:t xml:space="preserve"> </w:t>
      </w:r>
    </w:p>
    <w:p w:rsidR="00AE0D06" w:rsidRPr="004F7BBB" w:rsidRDefault="00AE0D06" w:rsidP="00AE0D06">
      <w:pPr>
        <w:rPr>
          <w:rFonts w:ascii="Times New Roman" w:hAnsi="Times New Roman"/>
          <w:b/>
          <w:sz w:val="24"/>
          <w:szCs w:val="24"/>
        </w:rPr>
      </w:pPr>
      <w:r w:rsidRPr="004F7BBB">
        <w:rPr>
          <w:rFonts w:ascii="Times New Roman" w:hAnsi="Times New Roman"/>
          <w:b/>
          <w:bCs/>
          <w:sz w:val="24"/>
          <w:szCs w:val="24"/>
          <w:u w:val="single"/>
        </w:rPr>
        <w:lastRenderedPageBreak/>
        <w:t>Daily activities</w:t>
      </w:r>
      <w:r w:rsidRPr="004F7BBB">
        <w:rPr>
          <w:rFonts w:ascii="Times New Roman" w:hAnsi="Times New Roman"/>
          <w:b/>
          <w:sz w:val="24"/>
          <w:szCs w:val="24"/>
        </w:rPr>
        <w:t xml:space="preserve"> </w:t>
      </w:r>
    </w:p>
    <w:p w:rsidR="00AE0D06" w:rsidRPr="00567337" w:rsidRDefault="00AE0D06" w:rsidP="00AE0D06">
      <w:pPr>
        <w:rPr>
          <w:rFonts w:ascii="Times New Roman" w:hAnsi="Times New Roman"/>
          <w:sz w:val="24"/>
          <w:szCs w:val="24"/>
        </w:rPr>
      </w:pPr>
      <w:r w:rsidRPr="00567337">
        <w:rPr>
          <w:rFonts w:ascii="Times New Roman" w:hAnsi="Times New Roman"/>
          <w:sz w:val="24"/>
          <w:szCs w:val="24"/>
        </w:rPr>
        <w:t>Students will be seated and prepared to do bell work when the bell rings at the beginning of class.  Students will stay in their seats until they are dismissed.</w:t>
      </w:r>
    </w:p>
    <w:p w:rsidR="00AE0D06" w:rsidRPr="004F7BBB" w:rsidRDefault="00AE0D06" w:rsidP="00AE0D06">
      <w:pPr>
        <w:rPr>
          <w:rFonts w:ascii="Times New Roman" w:hAnsi="Times New Roman"/>
          <w:b/>
          <w:sz w:val="24"/>
          <w:szCs w:val="24"/>
        </w:rPr>
      </w:pPr>
      <w:r w:rsidRPr="004F7BBB">
        <w:rPr>
          <w:rFonts w:ascii="Times New Roman" w:hAnsi="Times New Roman"/>
          <w:b/>
          <w:sz w:val="24"/>
          <w:szCs w:val="24"/>
          <w:u w:val="single"/>
        </w:rPr>
        <w:t>Food and Drinks</w:t>
      </w:r>
    </w:p>
    <w:p w:rsidR="00AE0D06" w:rsidRPr="00567337" w:rsidRDefault="00AE0D06" w:rsidP="00AE0D06">
      <w:pPr>
        <w:rPr>
          <w:rFonts w:ascii="Times New Roman" w:hAnsi="Times New Roman"/>
          <w:sz w:val="24"/>
          <w:szCs w:val="24"/>
        </w:rPr>
      </w:pPr>
      <w:r w:rsidRPr="00567337">
        <w:rPr>
          <w:rFonts w:ascii="Times New Roman" w:hAnsi="Times New Roman"/>
          <w:sz w:val="24"/>
          <w:szCs w:val="24"/>
        </w:rPr>
        <w:t>There is neither food nor drinks allowed in the classroom</w:t>
      </w:r>
      <w:r>
        <w:rPr>
          <w:rFonts w:ascii="Times New Roman" w:hAnsi="Times New Roman"/>
          <w:sz w:val="24"/>
          <w:szCs w:val="24"/>
        </w:rPr>
        <w:t xml:space="preserve"> unless it is pre-arranged or it involves some class activity. </w:t>
      </w:r>
      <w:r w:rsidRPr="00567337">
        <w:rPr>
          <w:rFonts w:ascii="Times New Roman" w:hAnsi="Times New Roman"/>
          <w:sz w:val="24"/>
          <w:szCs w:val="24"/>
        </w:rPr>
        <w:t>Water is permitted.</w:t>
      </w:r>
      <w:r w:rsidRPr="00567337">
        <w:rPr>
          <w:rFonts w:ascii="Times New Roman" w:hAnsi="Times New Roman"/>
          <w:sz w:val="24"/>
          <w:szCs w:val="24"/>
          <w:u w:val="single"/>
        </w:rPr>
        <w:t xml:space="preserve"> </w:t>
      </w:r>
    </w:p>
    <w:p w:rsidR="00AE0D06" w:rsidRPr="00567337" w:rsidRDefault="00AE0D06" w:rsidP="00AE0D06">
      <w:pPr>
        <w:rPr>
          <w:rFonts w:ascii="Times New Roman" w:hAnsi="Times New Roman"/>
          <w:sz w:val="24"/>
          <w:szCs w:val="24"/>
          <w:u w:val="single"/>
        </w:rPr>
      </w:pPr>
    </w:p>
    <w:p w:rsidR="00AE0D06" w:rsidRPr="004F7BBB" w:rsidRDefault="00AE0D06" w:rsidP="00AE0D06">
      <w:pPr>
        <w:rPr>
          <w:rFonts w:ascii="Times New Roman" w:hAnsi="Times New Roman"/>
          <w:b/>
          <w:sz w:val="24"/>
          <w:szCs w:val="24"/>
        </w:rPr>
      </w:pPr>
      <w:r w:rsidRPr="004F7BBB">
        <w:rPr>
          <w:rFonts w:ascii="Times New Roman" w:hAnsi="Times New Roman"/>
          <w:b/>
          <w:bCs/>
          <w:sz w:val="24"/>
          <w:szCs w:val="24"/>
          <w:u w:val="single"/>
        </w:rPr>
        <w:t>Extra help</w:t>
      </w:r>
      <w:r w:rsidRPr="004F7BBB">
        <w:rPr>
          <w:rFonts w:ascii="Times New Roman" w:hAnsi="Times New Roman"/>
          <w:b/>
          <w:sz w:val="24"/>
          <w:szCs w:val="24"/>
        </w:rPr>
        <w:t xml:space="preserve">  </w:t>
      </w:r>
    </w:p>
    <w:p w:rsidR="00AE0D06" w:rsidRPr="00567337" w:rsidRDefault="00AE0D06" w:rsidP="00AE0D06">
      <w:pPr>
        <w:rPr>
          <w:rFonts w:ascii="Times New Roman" w:hAnsi="Times New Roman"/>
          <w:sz w:val="24"/>
          <w:szCs w:val="24"/>
        </w:rPr>
      </w:pPr>
      <w:r w:rsidRPr="00567337">
        <w:rPr>
          <w:rFonts w:ascii="Times New Roman" w:hAnsi="Times New Roman"/>
          <w:sz w:val="24"/>
          <w:szCs w:val="24"/>
        </w:rPr>
        <w:t xml:space="preserve">Students must seek extra help if they are behind or confused.  I </w:t>
      </w:r>
      <w:r>
        <w:rPr>
          <w:rFonts w:ascii="Times New Roman" w:hAnsi="Times New Roman"/>
          <w:sz w:val="24"/>
          <w:szCs w:val="24"/>
        </w:rPr>
        <w:t>am</w:t>
      </w:r>
      <w:r w:rsidRPr="00567337">
        <w:rPr>
          <w:rFonts w:ascii="Times New Roman" w:hAnsi="Times New Roman"/>
          <w:sz w:val="24"/>
          <w:szCs w:val="24"/>
        </w:rPr>
        <w:t xml:space="preserve"> available for extra help and tutoring</w:t>
      </w:r>
      <w:r>
        <w:rPr>
          <w:rFonts w:ascii="Times New Roman" w:hAnsi="Times New Roman"/>
          <w:sz w:val="24"/>
          <w:szCs w:val="24"/>
        </w:rPr>
        <w:t xml:space="preserve"> during lunch or after school</w:t>
      </w:r>
      <w:r w:rsidR="00CB4C68">
        <w:rPr>
          <w:rFonts w:ascii="Times New Roman" w:hAnsi="Times New Roman"/>
          <w:sz w:val="24"/>
          <w:szCs w:val="24"/>
        </w:rPr>
        <w:t xml:space="preserve"> in room 4-101 (ELP)</w:t>
      </w:r>
      <w:r w:rsidRPr="00567337">
        <w:rPr>
          <w:rFonts w:ascii="Times New Roman" w:hAnsi="Times New Roman"/>
          <w:sz w:val="24"/>
          <w:szCs w:val="24"/>
        </w:rPr>
        <w:t xml:space="preserve">. </w:t>
      </w:r>
      <w:r>
        <w:rPr>
          <w:rFonts w:ascii="Times New Roman" w:hAnsi="Times New Roman"/>
          <w:sz w:val="24"/>
          <w:szCs w:val="24"/>
        </w:rPr>
        <w:t>A meeting should be scheduled in advance.</w:t>
      </w:r>
      <w:r w:rsidRPr="00567337">
        <w:rPr>
          <w:rFonts w:ascii="Times New Roman" w:hAnsi="Times New Roman"/>
          <w:sz w:val="24"/>
          <w:szCs w:val="24"/>
        </w:rPr>
        <w:t xml:space="preserve"> Please come to me with questions and concerns.</w:t>
      </w:r>
    </w:p>
    <w:p w:rsidR="00AE0D06" w:rsidRPr="00567337" w:rsidRDefault="00AE0D06" w:rsidP="00AE0D06">
      <w:pPr>
        <w:rPr>
          <w:rFonts w:ascii="Times New Roman" w:hAnsi="Times New Roman"/>
          <w:sz w:val="24"/>
          <w:szCs w:val="24"/>
        </w:rPr>
      </w:pPr>
    </w:p>
    <w:p w:rsidR="00AE0D06" w:rsidRPr="004F7BBB" w:rsidRDefault="00AE0D06" w:rsidP="00AE0D06">
      <w:pPr>
        <w:rPr>
          <w:rFonts w:ascii="Times New Roman" w:hAnsi="Times New Roman"/>
          <w:b/>
          <w:sz w:val="24"/>
          <w:szCs w:val="24"/>
          <w:u w:val="single"/>
        </w:rPr>
      </w:pPr>
      <w:r w:rsidRPr="004F7BBB">
        <w:rPr>
          <w:rFonts w:ascii="Times New Roman" w:hAnsi="Times New Roman"/>
          <w:b/>
          <w:sz w:val="24"/>
          <w:szCs w:val="24"/>
          <w:u w:val="single"/>
        </w:rPr>
        <w:t>Discipline Plan</w:t>
      </w:r>
    </w:p>
    <w:p w:rsidR="00AE0D06" w:rsidRPr="004F7BBB" w:rsidRDefault="00AE0D06" w:rsidP="00AE0D06">
      <w:pPr>
        <w:rPr>
          <w:rFonts w:ascii="Times New Roman" w:hAnsi="Times New Roman"/>
          <w:b/>
          <w:sz w:val="24"/>
          <w:szCs w:val="24"/>
        </w:rPr>
      </w:pPr>
      <w:r w:rsidRPr="004F7BBB">
        <w:rPr>
          <w:rFonts w:ascii="Times New Roman" w:hAnsi="Times New Roman"/>
          <w:b/>
          <w:sz w:val="24"/>
          <w:szCs w:val="24"/>
        </w:rPr>
        <w:t>Rules:</w:t>
      </w:r>
    </w:p>
    <w:p w:rsidR="00AE0D06" w:rsidRPr="00567337" w:rsidRDefault="00AE0D06" w:rsidP="00AE0D06">
      <w:pPr>
        <w:pStyle w:val="ListParagraph"/>
        <w:numPr>
          <w:ilvl w:val="0"/>
          <w:numId w:val="1"/>
        </w:numPr>
        <w:rPr>
          <w:rFonts w:ascii="Times New Roman" w:hAnsi="Times New Roman"/>
          <w:sz w:val="24"/>
          <w:szCs w:val="24"/>
        </w:rPr>
      </w:pPr>
      <w:r w:rsidRPr="00567337">
        <w:rPr>
          <w:rFonts w:ascii="Times New Roman" w:hAnsi="Times New Roman"/>
          <w:sz w:val="24"/>
          <w:szCs w:val="24"/>
        </w:rPr>
        <w:t>Be in your seat and ready to begin when the bell rings.</w:t>
      </w:r>
    </w:p>
    <w:p w:rsidR="00AE0D06" w:rsidRPr="00567337" w:rsidRDefault="00AE0D06" w:rsidP="00AE0D06">
      <w:pPr>
        <w:pStyle w:val="ListParagraph"/>
        <w:numPr>
          <w:ilvl w:val="0"/>
          <w:numId w:val="1"/>
        </w:numPr>
        <w:rPr>
          <w:rFonts w:ascii="Times New Roman" w:hAnsi="Times New Roman"/>
          <w:sz w:val="24"/>
          <w:szCs w:val="24"/>
        </w:rPr>
      </w:pPr>
      <w:r w:rsidRPr="00567337">
        <w:rPr>
          <w:rFonts w:ascii="Times New Roman" w:hAnsi="Times New Roman"/>
          <w:sz w:val="24"/>
          <w:szCs w:val="24"/>
        </w:rPr>
        <w:t>Bring all materials to class.</w:t>
      </w:r>
    </w:p>
    <w:p w:rsidR="00AE0D06" w:rsidRPr="00567337" w:rsidRDefault="00AE0D06" w:rsidP="00AE0D06">
      <w:pPr>
        <w:pStyle w:val="ListParagraph"/>
        <w:numPr>
          <w:ilvl w:val="0"/>
          <w:numId w:val="1"/>
        </w:numPr>
        <w:rPr>
          <w:rFonts w:ascii="Times New Roman" w:hAnsi="Times New Roman"/>
          <w:sz w:val="24"/>
          <w:szCs w:val="24"/>
        </w:rPr>
      </w:pPr>
      <w:r w:rsidRPr="00567337">
        <w:rPr>
          <w:rFonts w:ascii="Times New Roman" w:hAnsi="Times New Roman"/>
          <w:sz w:val="24"/>
          <w:szCs w:val="24"/>
        </w:rPr>
        <w:t>Obey all rules in the student Code of Conduct.</w:t>
      </w:r>
    </w:p>
    <w:p w:rsidR="00AE0D06" w:rsidRPr="00567337" w:rsidRDefault="00AE0D06" w:rsidP="00AE0D06">
      <w:pPr>
        <w:pStyle w:val="ListParagraph"/>
        <w:numPr>
          <w:ilvl w:val="0"/>
          <w:numId w:val="1"/>
        </w:numPr>
        <w:rPr>
          <w:rFonts w:ascii="Times New Roman" w:hAnsi="Times New Roman"/>
          <w:sz w:val="24"/>
          <w:szCs w:val="24"/>
        </w:rPr>
      </w:pPr>
      <w:r w:rsidRPr="00567337">
        <w:rPr>
          <w:rFonts w:ascii="Times New Roman" w:hAnsi="Times New Roman"/>
          <w:sz w:val="24"/>
          <w:szCs w:val="24"/>
        </w:rPr>
        <w:t>There is no eating or drinking in the classroom.</w:t>
      </w:r>
    </w:p>
    <w:p w:rsidR="00AE0D06" w:rsidRPr="00567337" w:rsidRDefault="00AE0D06" w:rsidP="00AE0D06">
      <w:pPr>
        <w:pStyle w:val="ListParagraph"/>
        <w:numPr>
          <w:ilvl w:val="0"/>
          <w:numId w:val="1"/>
        </w:numPr>
        <w:rPr>
          <w:rFonts w:ascii="Times New Roman" w:hAnsi="Times New Roman"/>
          <w:sz w:val="24"/>
          <w:szCs w:val="24"/>
        </w:rPr>
      </w:pPr>
      <w:r w:rsidRPr="00567337">
        <w:rPr>
          <w:rFonts w:ascii="Times New Roman" w:hAnsi="Times New Roman"/>
          <w:sz w:val="24"/>
          <w:szCs w:val="24"/>
        </w:rPr>
        <w:t>Respect everything and everyone.</w:t>
      </w:r>
    </w:p>
    <w:p w:rsidR="00AE0D06" w:rsidRPr="00567337" w:rsidRDefault="00AE0D06" w:rsidP="00AE0D06">
      <w:pPr>
        <w:pStyle w:val="ListParagraph"/>
        <w:numPr>
          <w:ilvl w:val="0"/>
          <w:numId w:val="1"/>
        </w:numPr>
        <w:rPr>
          <w:rFonts w:ascii="Times New Roman" w:hAnsi="Times New Roman"/>
          <w:sz w:val="24"/>
          <w:szCs w:val="24"/>
        </w:rPr>
      </w:pPr>
      <w:r w:rsidRPr="00567337">
        <w:rPr>
          <w:rFonts w:ascii="Times New Roman" w:hAnsi="Times New Roman"/>
          <w:sz w:val="24"/>
          <w:szCs w:val="24"/>
        </w:rPr>
        <w:t>Remain in your seat until dismissed by teacher.</w:t>
      </w:r>
    </w:p>
    <w:p w:rsidR="00AE0D06" w:rsidRPr="00AE0D06" w:rsidRDefault="00AE0D06" w:rsidP="00AE0D06">
      <w:pPr>
        <w:pStyle w:val="ListParagraph"/>
        <w:numPr>
          <w:ilvl w:val="0"/>
          <w:numId w:val="1"/>
        </w:numPr>
        <w:rPr>
          <w:rFonts w:ascii="Times New Roman" w:hAnsi="Times New Roman"/>
          <w:sz w:val="24"/>
          <w:szCs w:val="24"/>
          <w:highlight w:val="yellow"/>
        </w:rPr>
      </w:pPr>
      <w:r w:rsidRPr="00AE0D06">
        <w:rPr>
          <w:rFonts w:ascii="Times New Roman" w:hAnsi="Times New Roman"/>
          <w:sz w:val="24"/>
          <w:szCs w:val="24"/>
          <w:highlight w:val="yellow"/>
        </w:rPr>
        <w:t xml:space="preserve">Cell phone and electronic devices off and out of sight. </w:t>
      </w:r>
    </w:p>
    <w:p w:rsidR="00AE0D06" w:rsidRPr="004F7BBB" w:rsidRDefault="00AE0D06" w:rsidP="00AE0D06">
      <w:pPr>
        <w:rPr>
          <w:rFonts w:ascii="Times New Roman" w:hAnsi="Times New Roman"/>
          <w:b/>
          <w:sz w:val="24"/>
          <w:szCs w:val="24"/>
        </w:rPr>
      </w:pPr>
      <w:r w:rsidRPr="004F7BBB">
        <w:rPr>
          <w:rFonts w:ascii="Times New Roman" w:hAnsi="Times New Roman"/>
          <w:b/>
          <w:sz w:val="24"/>
          <w:szCs w:val="24"/>
        </w:rPr>
        <w:t xml:space="preserve">Consequences: </w:t>
      </w:r>
    </w:p>
    <w:p w:rsidR="00AE0D06" w:rsidRPr="00567337" w:rsidRDefault="00AE0D06" w:rsidP="00AE0D06">
      <w:pPr>
        <w:pStyle w:val="ListParagraph"/>
        <w:numPr>
          <w:ilvl w:val="0"/>
          <w:numId w:val="2"/>
        </w:numPr>
        <w:rPr>
          <w:rFonts w:ascii="Times New Roman" w:hAnsi="Times New Roman"/>
          <w:sz w:val="24"/>
          <w:szCs w:val="24"/>
        </w:rPr>
      </w:pPr>
      <w:r w:rsidRPr="00567337">
        <w:rPr>
          <w:rFonts w:ascii="Times New Roman" w:hAnsi="Times New Roman"/>
          <w:sz w:val="24"/>
          <w:szCs w:val="24"/>
        </w:rPr>
        <w:t>Verbal or written warning</w:t>
      </w:r>
    </w:p>
    <w:p w:rsidR="00AE0D06" w:rsidRPr="00567337" w:rsidRDefault="00AE0D06" w:rsidP="00AE0D06">
      <w:pPr>
        <w:pStyle w:val="ListParagraph"/>
        <w:numPr>
          <w:ilvl w:val="0"/>
          <w:numId w:val="2"/>
        </w:numPr>
        <w:rPr>
          <w:rFonts w:ascii="Times New Roman" w:hAnsi="Times New Roman"/>
          <w:sz w:val="24"/>
          <w:szCs w:val="24"/>
        </w:rPr>
      </w:pPr>
      <w:r w:rsidRPr="00567337">
        <w:rPr>
          <w:rFonts w:ascii="Times New Roman" w:hAnsi="Times New Roman"/>
          <w:sz w:val="24"/>
          <w:szCs w:val="24"/>
        </w:rPr>
        <w:t>Detention with teacher</w:t>
      </w:r>
    </w:p>
    <w:p w:rsidR="00AE0D06" w:rsidRPr="00567337" w:rsidRDefault="00AE0D06" w:rsidP="00AE0D06">
      <w:pPr>
        <w:pStyle w:val="ListParagraph"/>
        <w:numPr>
          <w:ilvl w:val="0"/>
          <w:numId w:val="2"/>
        </w:numPr>
        <w:rPr>
          <w:rFonts w:ascii="Times New Roman" w:hAnsi="Times New Roman"/>
          <w:sz w:val="24"/>
          <w:szCs w:val="24"/>
        </w:rPr>
      </w:pPr>
      <w:r w:rsidRPr="00567337">
        <w:rPr>
          <w:rFonts w:ascii="Times New Roman" w:hAnsi="Times New Roman"/>
          <w:sz w:val="24"/>
          <w:szCs w:val="24"/>
        </w:rPr>
        <w:t xml:space="preserve">Contact parent </w:t>
      </w:r>
    </w:p>
    <w:p w:rsidR="00AE0D06" w:rsidRPr="00567337" w:rsidRDefault="00AE0D06" w:rsidP="00AE0D06">
      <w:pPr>
        <w:pStyle w:val="ListParagraph"/>
        <w:numPr>
          <w:ilvl w:val="0"/>
          <w:numId w:val="2"/>
        </w:numPr>
        <w:rPr>
          <w:rFonts w:ascii="Times New Roman" w:hAnsi="Times New Roman"/>
          <w:sz w:val="24"/>
          <w:szCs w:val="24"/>
        </w:rPr>
      </w:pPr>
      <w:r w:rsidRPr="00567337">
        <w:rPr>
          <w:rFonts w:ascii="Times New Roman" w:hAnsi="Times New Roman"/>
          <w:sz w:val="24"/>
          <w:szCs w:val="24"/>
        </w:rPr>
        <w:t>Referral to administrator</w:t>
      </w:r>
    </w:p>
    <w:p w:rsidR="00AE0D06" w:rsidRPr="00567337" w:rsidRDefault="00AE0D06" w:rsidP="00AE0D06">
      <w:pPr>
        <w:pStyle w:val="ListParagraph"/>
        <w:numPr>
          <w:ilvl w:val="0"/>
          <w:numId w:val="2"/>
        </w:numPr>
        <w:rPr>
          <w:rFonts w:ascii="Times New Roman" w:hAnsi="Times New Roman"/>
          <w:sz w:val="24"/>
          <w:szCs w:val="24"/>
        </w:rPr>
      </w:pPr>
      <w:r w:rsidRPr="00567337">
        <w:rPr>
          <w:rFonts w:ascii="Times New Roman" w:hAnsi="Times New Roman"/>
          <w:sz w:val="24"/>
          <w:szCs w:val="24"/>
        </w:rPr>
        <w:t>Serious misconduct will warrant a referral excluding steps 1-4.</w:t>
      </w:r>
    </w:p>
    <w:p w:rsidR="00AE0D06" w:rsidRPr="004F7BBB" w:rsidRDefault="00AE0D06" w:rsidP="00AE0D06">
      <w:pPr>
        <w:rPr>
          <w:rFonts w:ascii="Times New Roman" w:hAnsi="Times New Roman"/>
          <w:b/>
          <w:sz w:val="24"/>
          <w:szCs w:val="24"/>
        </w:rPr>
      </w:pPr>
      <w:r w:rsidRPr="004F7BBB">
        <w:rPr>
          <w:rFonts w:ascii="Times New Roman" w:hAnsi="Times New Roman"/>
          <w:b/>
          <w:sz w:val="24"/>
          <w:szCs w:val="24"/>
        </w:rPr>
        <w:t>Positive Reinforcement:</w:t>
      </w:r>
    </w:p>
    <w:p w:rsidR="00AE0D06" w:rsidRPr="00567337" w:rsidRDefault="00AE0D06" w:rsidP="00AE0D06">
      <w:pPr>
        <w:pStyle w:val="ListParagraph"/>
        <w:numPr>
          <w:ilvl w:val="0"/>
          <w:numId w:val="3"/>
        </w:numPr>
        <w:rPr>
          <w:rFonts w:ascii="Times New Roman" w:hAnsi="Times New Roman"/>
          <w:sz w:val="24"/>
          <w:szCs w:val="24"/>
        </w:rPr>
      </w:pPr>
      <w:r w:rsidRPr="00567337">
        <w:rPr>
          <w:rFonts w:ascii="Times New Roman" w:hAnsi="Times New Roman"/>
          <w:sz w:val="24"/>
          <w:szCs w:val="24"/>
        </w:rPr>
        <w:t>Verbal or written praise.</w:t>
      </w:r>
    </w:p>
    <w:p w:rsidR="00AE0D06" w:rsidRPr="00567337" w:rsidRDefault="00AE0D06" w:rsidP="00AE0D06">
      <w:pPr>
        <w:pStyle w:val="ListParagraph"/>
        <w:numPr>
          <w:ilvl w:val="0"/>
          <w:numId w:val="3"/>
        </w:numPr>
        <w:rPr>
          <w:rFonts w:ascii="Times New Roman" w:hAnsi="Times New Roman"/>
          <w:sz w:val="24"/>
          <w:szCs w:val="24"/>
        </w:rPr>
      </w:pPr>
      <w:r w:rsidRPr="00567337">
        <w:rPr>
          <w:rFonts w:ascii="Times New Roman" w:hAnsi="Times New Roman"/>
          <w:sz w:val="24"/>
          <w:szCs w:val="24"/>
        </w:rPr>
        <w:t>Contact parent by phone or note with positive report.</w:t>
      </w:r>
    </w:p>
    <w:p w:rsidR="00AE0D06" w:rsidRPr="00567337" w:rsidRDefault="00AE0D06" w:rsidP="00AE0D06">
      <w:pPr>
        <w:pStyle w:val="ListParagraph"/>
        <w:numPr>
          <w:ilvl w:val="0"/>
          <w:numId w:val="3"/>
        </w:numPr>
        <w:rPr>
          <w:rFonts w:ascii="Times New Roman" w:hAnsi="Times New Roman"/>
          <w:sz w:val="24"/>
          <w:szCs w:val="24"/>
        </w:rPr>
      </w:pPr>
      <w:r w:rsidRPr="00567337">
        <w:rPr>
          <w:rFonts w:ascii="Times New Roman" w:hAnsi="Times New Roman"/>
          <w:sz w:val="24"/>
          <w:szCs w:val="24"/>
        </w:rPr>
        <w:t>Participation in cultural activities.</w:t>
      </w:r>
    </w:p>
    <w:p w:rsidR="00AE0D06" w:rsidRPr="00567337" w:rsidRDefault="00AE0D06" w:rsidP="00AE0D06">
      <w:pPr>
        <w:pStyle w:val="ListParagraph"/>
        <w:numPr>
          <w:ilvl w:val="0"/>
          <w:numId w:val="3"/>
        </w:numPr>
        <w:rPr>
          <w:rFonts w:ascii="Times New Roman" w:hAnsi="Times New Roman"/>
          <w:sz w:val="24"/>
          <w:szCs w:val="24"/>
        </w:rPr>
      </w:pPr>
      <w:r w:rsidRPr="00567337">
        <w:rPr>
          <w:rFonts w:ascii="Times New Roman" w:hAnsi="Times New Roman"/>
          <w:sz w:val="24"/>
          <w:szCs w:val="24"/>
        </w:rPr>
        <w:t>Awards.</w:t>
      </w:r>
    </w:p>
    <w:p w:rsidR="00CB4C68" w:rsidRDefault="00CB4C68" w:rsidP="00AE0D06">
      <w:pPr>
        <w:rPr>
          <w:rFonts w:ascii="Times New Roman" w:hAnsi="Times New Roman"/>
          <w:sz w:val="24"/>
          <w:szCs w:val="24"/>
        </w:rPr>
      </w:pPr>
    </w:p>
    <w:p w:rsidR="00CB4C68" w:rsidRDefault="00CB4C68" w:rsidP="00AE0D06">
      <w:pPr>
        <w:rPr>
          <w:rFonts w:ascii="Times New Roman" w:hAnsi="Times New Roman"/>
          <w:sz w:val="24"/>
          <w:szCs w:val="24"/>
        </w:rPr>
      </w:pPr>
    </w:p>
    <w:p w:rsidR="00AE0D06" w:rsidRPr="00567337" w:rsidRDefault="00AE0D06" w:rsidP="00AE0D06">
      <w:pPr>
        <w:rPr>
          <w:rFonts w:ascii="Times New Roman" w:hAnsi="Times New Roman"/>
          <w:sz w:val="24"/>
          <w:szCs w:val="24"/>
        </w:rPr>
      </w:pPr>
      <w:r w:rsidRPr="00567337">
        <w:rPr>
          <w:rFonts w:ascii="Times New Roman" w:hAnsi="Times New Roman"/>
          <w:sz w:val="24"/>
          <w:szCs w:val="24"/>
        </w:rPr>
        <w:t>Parents may reach me by email or contacting the school at 727 893 2780.</w:t>
      </w:r>
    </w:p>
    <w:p w:rsidR="00AE0D06" w:rsidRDefault="00AE0D06" w:rsidP="00AE0D06">
      <w:pPr>
        <w:rPr>
          <w:rFonts w:ascii="Times New Roman" w:hAnsi="Times New Roman"/>
          <w:sz w:val="24"/>
          <w:szCs w:val="24"/>
        </w:rPr>
      </w:pPr>
      <w:r w:rsidRPr="00567337">
        <w:rPr>
          <w:rFonts w:ascii="Times New Roman" w:hAnsi="Times New Roman"/>
          <w:sz w:val="24"/>
          <w:szCs w:val="24"/>
        </w:rPr>
        <w:t xml:space="preserve">Student’s signature______________________          </w:t>
      </w:r>
    </w:p>
    <w:p w:rsidR="00AE0D06" w:rsidRPr="00567337" w:rsidRDefault="00AE0D06" w:rsidP="00AE0D06">
      <w:pPr>
        <w:rPr>
          <w:rFonts w:ascii="Times New Roman" w:hAnsi="Times New Roman"/>
          <w:sz w:val="24"/>
          <w:szCs w:val="24"/>
        </w:rPr>
      </w:pPr>
      <w:r w:rsidRPr="00567337">
        <w:rPr>
          <w:rFonts w:ascii="Times New Roman" w:hAnsi="Times New Roman"/>
          <w:sz w:val="24"/>
          <w:szCs w:val="24"/>
        </w:rPr>
        <w:t>Parent’s signature________________________</w:t>
      </w:r>
    </w:p>
    <w:p w:rsidR="00AE0D06" w:rsidRPr="00567337" w:rsidRDefault="00AE0D06" w:rsidP="00AE0D06">
      <w:pPr>
        <w:rPr>
          <w:rFonts w:ascii="Times New Roman" w:hAnsi="Times New Roman"/>
          <w:sz w:val="24"/>
          <w:szCs w:val="24"/>
        </w:rPr>
      </w:pPr>
    </w:p>
    <w:p w:rsidR="00FA0B7E" w:rsidRDefault="00FA0B7E"/>
    <w:sectPr w:rsidR="00FA0B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AF7A6100"/>
    <w:lvl w:ilvl="0">
      <w:start w:val="1"/>
      <w:numFmt w:val="decimal"/>
      <w:lvlText w:val="%1."/>
      <w:lvlJc w:val="left"/>
      <w:pPr>
        <w:tabs>
          <w:tab w:val="num" w:pos="500"/>
        </w:tabs>
        <w:ind w:left="500" w:hanging="500"/>
      </w:pPr>
      <w:rPr>
        <w:rFonts w:ascii="Arial" w:hAnsi="Arial" w:hint="default"/>
        <w:b/>
      </w:rPr>
    </w:lvl>
  </w:abstractNum>
  <w:abstractNum w:abstractNumId="1" w15:restartNumberingAfterBreak="0">
    <w:nsid w:val="063B2A51"/>
    <w:multiLevelType w:val="hybridMultilevel"/>
    <w:tmpl w:val="B7280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9A1C07"/>
    <w:multiLevelType w:val="hybridMultilevel"/>
    <w:tmpl w:val="B08216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A11AA8"/>
    <w:multiLevelType w:val="hybridMultilevel"/>
    <w:tmpl w:val="A558B0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6D232C"/>
    <w:multiLevelType w:val="hybridMultilevel"/>
    <w:tmpl w:val="28106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197ABC"/>
    <w:multiLevelType w:val="hybridMultilevel"/>
    <w:tmpl w:val="ABAC5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3932F1"/>
    <w:multiLevelType w:val="hybridMultilevel"/>
    <w:tmpl w:val="AA761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2"/>
  </w:num>
  <w:num w:numId="4">
    <w:abstractNumId w:val="5"/>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D06"/>
    <w:rsid w:val="00316523"/>
    <w:rsid w:val="0042542E"/>
    <w:rsid w:val="004A456E"/>
    <w:rsid w:val="00767211"/>
    <w:rsid w:val="00834F6F"/>
    <w:rsid w:val="009C5177"/>
    <w:rsid w:val="00AE0D06"/>
    <w:rsid w:val="00B2517F"/>
    <w:rsid w:val="00CA22D3"/>
    <w:rsid w:val="00CB1B7F"/>
    <w:rsid w:val="00CB4C68"/>
    <w:rsid w:val="00D52BC3"/>
    <w:rsid w:val="00F471BC"/>
    <w:rsid w:val="00FA0B7E"/>
    <w:rsid w:val="00FB2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AD8342-944C-4FEC-96ED-BEB42AF72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0D06"/>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0D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952</Words>
  <Characters>5428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PCSB</Company>
  <LinksUpToDate>false</LinksUpToDate>
  <CharactersWithSpaces>6368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Martinez Orlando</cp:lastModifiedBy>
  <cp:revision>3</cp:revision>
  <dcterms:created xsi:type="dcterms:W3CDTF">2019-08-07T18:57:00Z</dcterms:created>
  <dcterms:modified xsi:type="dcterms:W3CDTF">2019-08-07T18:57:00Z</dcterms:modified>
</cp:coreProperties>
</file>