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23597" w14:textId="2342C125" w:rsidR="00093116" w:rsidRPr="00CB3B2B" w:rsidRDefault="00CB3B2B" w:rsidP="00093116">
      <w:pPr>
        <w:jc w:val="center"/>
        <w:rPr>
          <w:rFonts w:ascii="Arial Black" w:hAnsi="Arial Black"/>
          <w:b/>
          <w:sz w:val="52"/>
          <w:szCs w:val="52"/>
          <w:lang w:val="en-US"/>
        </w:rPr>
      </w:pPr>
      <w:r w:rsidRPr="00CB3B2B">
        <w:rPr>
          <w:rFonts w:ascii="Arial Black" w:hAnsi="Arial Black"/>
          <w:noProof/>
          <w:sz w:val="52"/>
          <w:szCs w:val="52"/>
          <w:lang w:val="en-US"/>
        </w:rPr>
        <w:t>St. Petersburg College</w:t>
      </w:r>
    </w:p>
    <w:p w14:paraId="5AFE83B9" w14:textId="64F45F96" w:rsidR="00093116" w:rsidRPr="00D43B00" w:rsidRDefault="0041666D" w:rsidP="00093116">
      <w:pPr>
        <w:jc w:val="center"/>
        <w:rPr>
          <w:rFonts w:ascii="Arial Rounded MT Bold" w:hAnsi="Arial Rounded MT Bold"/>
          <w:b/>
          <w:sz w:val="24"/>
          <w:szCs w:val="24"/>
          <w:lang w:val="en-US"/>
        </w:rPr>
      </w:pPr>
      <w:r>
        <w:rPr>
          <w:rFonts w:ascii="Arial Rounded MT Bold" w:hAnsi="Arial Rounded MT Bold"/>
          <w:b/>
          <w:sz w:val="24"/>
          <w:szCs w:val="24"/>
          <w:lang w:val="en-US"/>
        </w:rPr>
        <w:t xml:space="preserve">SPN 1120 Elementary Spanish </w:t>
      </w:r>
    </w:p>
    <w:p w14:paraId="71102DF1" w14:textId="77777777" w:rsidR="00093116" w:rsidRPr="00D43B00" w:rsidRDefault="00093116" w:rsidP="00093116">
      <w:pPr>
        <w:jc w:val="center"/>
        <w:rPr>
          <w:rFonts w:ascii="Arial Rounded MT Bold" w:hAnsi="Arial Rounded MT Bold"/>
          <w:b/>
          <w:sz w:val="24"/>
          <w:szCs w:val="24"/>
          <w:lang w:val="en-US"/>
        </w:rPr>
      </w:pPr>
      <w:r w:rsidRPr="00D43B00">
        <w:rPr>
          <w:rFonts w:ascii="Arial Rounded MT Bold" w:hAnsi="Arial Rounded MT Bold"/>
          <w:b/>
          <w:sz w:val="24"/>
          <w:szCs w:val="24"/>
          <w:lang w:val="en-US"/>
        </w:rPr>
        <w:t>Boca Ciega High School</w:t>
      </w:r>
    </w:p>
    <w:p w14:paraId="14BF594F" w14:textId="77777777" w:rsidR="00093116" w:rsidRPr="00D43B00" w:rsidRDefault="00093116" w:rsidP="00093116">
      <w:pPr>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8630"/>
      </w:tblGrid>
      <w:tr w:rsidR="00093116" w:rsidRPr="00D43B00" w14:paraId="0C2A0978" w14:textId="77777777" w:rsidTr="00093116">
        <w:tc>
          <w:tcPr>
            <w:tcW w:w="9350" w:type="dxa"/>
          </w:tcPr>
          <w:p w14:paraId="0BD1EEC3" w14:textId="2CF83B42" w:rsidR="00093116" w:rsidRPr="00D43B00" w:rsidRDefault="007C2189" w:rsidP="00093116">
            <w:pPr>
              <w:rPr>
                <w:rFonts w:ascii="Times New Roman" w:hAnsi="Times New Roman" w:cs="Times New Roman"/>
                <w:sz w:val="24"/>
                <w:szCs w:val="24"/>
                <w:lang w:val="en-US"/>
              </w:rPr>
            </w:pPr>
            <w:r>
              <w:rPr>
                <w:rFonts w:ascii="Times New Roman" w:hAnsi="Times New Roman" w:cs="Times New Roman"/>
                <w:sz w:val="24"/>
                <w:szCs w:val="24"/>
                <w:lang w:val="en-US"/>
              </w:rPr>
              <w:t>Instructor: Javier Vigoa</w:t>
            </w:r>
          </w:p>
          <w:p w14:paraId="0FC1781F" w14:textId="65D04F30" w:rsidR="00093116" w:rsidRPr="00D43B00" w:rsidRDefault="007C2189" w:rsidP="00093116">
            <w:pPr>
              <w:rPr>
                <w:rFonts w:ascii="Times New Roman" w:hAnsi="Times New Roman" w:cs="Times New Roman"/>
                <w:sz w:val="24"/>
                <w:szCs w:val="24"/>
                <w:lang w:val="en-US"/>
              </w:rPr>
            </w:pPr>
            <w:r>
              <w:rPr>
                <w:rFonts w:ascii="Times New Roman" w:hAnsi="Times New Roman" w:cs="Times New Roman"/>
                <w:sz w:val="24"/>
                <w:szCs w:val="24"/>
                <w:lang w:val="en-US"/>
              </w:rPr>
              <w:t>E-mail: vigoja</w:t>
            </w:r>
            <w:r w:rsidR="00093116">
              <w:rPr>
                <w:rFonts w:ascii="Times New Roman" w:hAnsi="Times New Roman" w:cs="Times New Roman"/>
                <w:sz w:val="24"/>
                <w:szCs w:val="24"/>
                <w:lang w:val="en-US"/>
              </w:rPr>
              <w:t>@pcsb.org</w:t>
            </w:r>
          </w:p>
        </w:tc>
      </w:tr>
    </w:tbl>
    <w:p w14:paraId="43B9E9A8" w14:textId="77777777" w:rsidR="00093116" w:rsidRDefault="00093116" w:rsidP="00093116">
      <w:pPr>
        <w:rPr>
          <w:rFonts w:ascii="Arial Rounded MT Bold" w:hAnsi="Arial Rounded MT Bold"/>
          <w:sz w:val="24"/>
          <w:szCs w:val="24"/>
          <w:lang w:val="en-US"/>
        </w:rPr>
      </w:pPr>
    </w:p>
    <w:p w14:paraId="4E459A30" w14:textId="77777777" w:rsidR="00093116" w:rsidRDefault="00093116" w:rsidP="00093116">
      <w:pPr>
        <w:rPr>
          <w:rFonts w:ascii="Arial Rounded MT Bold" w:hAnsi="Arial Rounded MT Bold"/>
          <w:sz w:val="24"/>
          <w:szCs w:val="24"/>
          <w:lang w:val="en-US"/>
        </w:rPr>
      </w:pPr>
      <w:r>
        <w:rPr>
          <w:rFonts w:ascii="Arial Rounded MT Bold" w:hAnsi="Arial Rounded MT Bold"/>
          <w:sz w:val="24"/>
          <w:szCs w:val="24"/>
          <w:lang w:val="en-US"/>
        </w:rPr>
        <w:t xml:space="preserve">St. Petersburg College Contacts: </w:t>
      </w:r>
    </w:p>
    <w:tbl>
      <w:tblPr>
        <w:tblStyle w:val="TableGrid"/>
        <w:tblW w:w="0" w:type="auto"/>
        <w:tblLook w:val="04A0" w:firstRow="1" w:lastRow="0" w:firstColumn="1" w:lastColumn="0" w:noHBand="0" w:noVBand="1"/>
      </w:tblPr>
      <w:tblGrid>
        <w:gridCol w:w="8630"/>
      </w:tblGrid>
      <w:tr w:rsidR="00093116" w:rsidRPr="00D43B00" w14:paraId="2664285E" w14:textId="77777777" w:rsidTr="00093116">
        <w:tc>
          <w:tcPr>
            <w:tcW w:w="9350" w:type="dxa"/>
          </w:tcPr>
          <w:p w14:paraId="5F38FA34" w14:textId="77777777" w:rsidR="00093116" w:rsidRDefault="00093116" w:rsidP="00093116">
            <w:pPr>
              <w:rPr>
                <w:rFonts w:ascii="Times New Roman" w:hAnsi="Times New Roman" w:cs="Times New Roman"/>
                <w:sz w:val="24"/>
                <w:szCs w:val="24"/>
                <w:lang w:val="en-US"/>
              </w:rPr>
            </w:pPr>
            <w:r w:rsidRPr="00D43B00">
              <w:rPr>
                <w:rFonts w:ascii="Times New Roman" w:hAnsi="Times New Roman" w:cs="Times New Roman"/>
                <w:sz w:val="24"/>
                <w:szCs w:val="24"/>
                <w:lang w:val="en-US"/>
              </w:rPr>
              <w:t xml:space="preserve">Mr. Clayton Snare, Dual Enrollment Coordinator   </w:t>
            </w:r>
          </w:p>
          <w:p w14:paraId="27E383C5" w14:textId="77777777" w:rsidR="00093116" w:rsidRPr="00D43B00" w:rsidRDefault="00093116" w:rsidP="00093116">
            <w:pPr>
              <w:rPr>
                <w:rFonts w:ascii="Times New Roman" w:hAnsi="Times New Roman" w:cs="Times New Roman"/>
                <w:sz w:val="24"/>
                <w:szCs w:val="24"/>
                <w:lang w:val="en-US"/>
              </w:rPr>
            </w:pPr>
            <w:r w:rsidRPr="00D43B00">
              <w:rPr>
                <w:rFonts w:ascii="Times New Roman" w:hAnsi="Times New Roman" w:cs="Times New Roman"/>
                <w:sz w:val="24"/>
                <w:szCs w:val="24"/>
                <w:lang w:val="en-US"/>
              </w:rPr>
              <w:t xml:space="preserve"> (North Pinellas Co.) </w:t>
            </w:r>
            <w:r w:rsidRPr="00D43B00">
              <w:rPr>
                <w:rFonts w:ascii="Times New Roman" w:hAnsi="Times New Roman" w:cs="Times New Roman"/>
                <w:sz w:val="24"/>
                <w:szCs w:val="24"/>
                <w:lang w:val="en-US"/>
              </w:rPr>
              <w:tab/>
            </w:r>
            <w:r w:rsidRPr="00D43B00">
              <w:rPr>
                <w:rFonts w:ascii="Times New Roman" w:hAnsi="Times New Roman" w:cs="Times New Roman"/>
                <w:sz w:val="24"/>
                <w:szCs w:val="24"/>
                <w:lang w:val="en-US"/>
              </w:rPr>
              <w:tab/>
            </w:r>
            <w:r w:rsidRPr="00D43B00">
              <w:rPr>
                <w:rFonts w:ascii="Times New Roman" w:hAnsi="Times New Roman" w:cs="Times New Roman"/>
                <w:sz w:val="24"/>
                <w:szCs w:val="24"/>
                <w:lang w:val="en-US"/>
              </w:rPr>
              <w:tab/>
            </w:r>
            <w:r w:rsidRPr="00D43B00">
              <w:rPr>
                <w:rFonts w:ascii="Times New Roman" w:hAnsi="Times New Roman" w:cs="Times New Roman"/>
                <w:sz w:val="24"/>
                <w:szCs w:val="24"/>
                <w:lang w:val="en-US"/>
              </w:rPr>
              <w:tab/>
            </w:r>
          </w:p>
          <w:p w14:paraId="5E42DF1A" w14:textId="77777777" w:rsidR="00093116" w:rsidRDefault="00093116" w:rsidP="00093116">
            <w:pPr>
              <w:rPr>
                <w:rFonts w:ascii="Times New Roman" w:hAnsi="Times New Roman" w:cs="Times New Roman"/>
                <w:sz w:val="24"/>
                <w:szCs w:val="24"/>
                <w:lang w:val="en-US"/>
              </w:rPr>
            </w:pPr>
            <w:r w:rsidRPr="00D43B00">
              <w:rPr>
                <w:rFonts w:ascii="Times New Roman" w:hAnsi="Times New Roman" w:cs="Times New Roman"/>
                <w:sz w:val="24"/>
                <w:szCs w:val="24"/>
                <w:lang w:val="en-US"/>
              </w:rPr>
              <w:t>(727) 712-5281</w:t>
            </w:r>
          </w:p>
          <w:p w14:paraId="4675CDAC" w14:textId="77777777" w:rsidR="00093116" w:rsidRDefault="00093116" w:rsidP="00093116">
            <w:pPr>
              <w:rPr>
                <w:rFonts w:ascii="Times New Roman" w:hAnsi="Times New Roman" w:cs="Times New Roman"/>
                <w:sz w:val="24"/>
                <w:szCs w:val="24"/>
                <w:lang w:val="en-US"/>
              </w:rPr>
            </w:pPr>
          </w:p>
          <w:p w14:paraId="30602889" w14:textId="77777777" w:rsidR="00093116" w:rsidRPr="00D43B00" w:rsidRDefault="00093116" w:rsidP="00093116">
            <w:pPr>
              <w:rPr>
                <w:rFonts w:ascii="Times New Roman" w:hAnsi="Times New Roman" w:cs="Times New Roman"/>
                <w:sz w:val="24"/>
                <w:szCs w:val="24"/>
                <w:lang w:val="en-US"/>
              </w:rPr>
            </w:pPr>
            <w:r w:rsidRPr="00D43B00">
              <w:rPr>
                <w:rFonts w:ascii="Times New Roman" w:hAnsi="Times New Roman" w:cs="Times New Roman"/>
                <w:sz w:val="24"/>
                <w:szCs w:val="24"/>
                <w:lang w:val="en-US"/>
              </w:rPr>
              <w:t>Mrs. Judy Colson, Dual Enrollment Coordinator</w:t>
            </w:r>
          </w:p>
          <w:p w14:paraId="73FFDC91" w14:textId="77777777" w:rsidR="00093116" w:rsidRPr="00D43B00" w:rsidRDefault="00093116" w:rsidP="00093116">
            <w:pPr>
              <w:rPr>
                <w:rFonts w:ascii="Times New Roman" w:hAnsi="Times New Roman" w:cs="Times New Roman"/>
                <w:sz w:val="24"/>
                <w:szCs w:val="24"/>
                <w:lang w:val="en-US"/>
              </w:rPr>
            </w:pPr>
            <w:r w:rsidRPr="00D43B00">
              <w:rPr>
                <w:rFonts w:ascii="Times New Roman" w:hAnsi="Times New Roman" w:cs="Times New Roman"/>
                <w:sz w:val="24"/>
                <w:szCs w:val="24"/>
                <w:lang w:val="en-US"/>
              </w:rPr>
              <w:t>(South Pinellas Co.)</w:t>
            </w:r>
            <w:r w:rsidRPr="00D43B00">
              <w:rPr>
                <w:rFonts w:ascii="Times New Roman" w:hAnsi="Times New Roman" w:cs="Times New Roman"/>
                <w:sz w:val="24"/>
                <w:szCs w:val="24"/>
                <w:lang w:val="en-US"/>
              </w:rPr>
              <w:tab/>
            </w:r>
          </w:p>
          <w:p w14:paraId="39BDADD9" w14:textId="77777777" w:rsidR="00093116" w:rsidRPr="00D43B00" w:rsidRDefault="00093116" w:rsidP="00093116">
            <w:pPr>
              <w:rPr>
                <w:rFonts w:ascii="Times New Roman" w:hAnsi="Times New Roman" w:cs="Times New Roman"/>
                <w:sz w:val="24"/>
                <w:szCs w:val="24"/>
                <w:lang w:val="en-US"/>
              </w:rPr>
            </w:pPr>
            <w:r w:rsidRPr="00D43B00">
              <w:rPr>
                <w:rFonts w:ascii="Times New Roman" w:hAnsi="Times New Roman" w:cs="Times New Roman"/>
                <w:sz w:val="24"/>
                <w:szCs w:val="24"/>
                <w:lang w:val="en-US"/>
              </w:rPr>
              <w:t>(727) 394-6164</w:t>
            </w:r>
          </w:p>
          <w:p w14:paraId="3CC32B62" w14:textId="77777777" w:rsidR="00093116" w:rsidRPr="00D43B00" w:rsidRDefault="00093116" w:rsidP="00093116">
            <w:pPr>
              <w:rPr>
                <w:rFonts w:ascii="Times New Roman" w:hAnsi="Times New Roman" w:cs="Times New Roman"/>
                <w:sz w:val="24"/>
                <w:szCs w:val="24"/>
                <w:lang w:val="en-US"/>
              </w:rPr>
            </w:pPr>
          </w:p>
        </w:tc>
      </w:tr>
    </w:tbl>
    <w:p w14:paraId="6B6D68DA" w14:textId="77777777" w:rsidR="00093116" w:rsidRDefault="00093116" w:rsidP="00093116">
      <w:pPr>
        <w:rPr>
          <w:rFonts w:ascii="Times New Roman" w:hAnsi="Times New Roman" w:cs="Times New Roman"/>
          <w:sz w:val="24"/>
          <w:szCs w:val="24"/>
          <w:lang w:val="en-US"/>
        </w:rPr>
      </w:pPr>
    </w:p>
    <w:p w14:paraId="5F5C50B4" w14:textId="77777777" w:rsidR="00093116" w:rsidRPr="000F773B" w:rsidRDefault="00093116" w:rsidP="000F773B">
      <w:pPr>
        <w:jc w:val="both"/>
        <w:rPr>
          <w:rFonts w:ascii="Times New Roman" w:hAnsi="Times New Roman" w:cs="Times New Roman"/>
          <w:b/>
          <w:sz w:val="24"/>
          <w:szCs w:val="24"/>
          <w:u w:val="single"/>
          <w:lang w:val="en-US"/>
        </w:rPr>
      </w:pPr>
      <w:r w:rsidRPr="000F773B">
        <w:rPr>
          <w:rFonts w:ascii="Times New Roman" w:hAnsi="Times New Roman" w:cs="Times New Roman"/>
          <w:b/>
          <w:sz w:val="24"/>
          <w:szCs w:val="24"/>
          <w:u w:val="single"/>
          <w:lang w:val="en-US"/>
        </w:rPr>
        <w:t>Required Texts:</w:t>
      </w:r>
    </w:p>
    <w:p w14:paraId="7390FD9A"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b/>
          <w:bCs/>
          <w:sz w:val="24"/>
          <w:szCs w:val="24"/>
          <w:lang w:val="en-US"/>
        </w:rPr>
        <w:t xml:space="preserve">Blanco &amp; Donley, Panorama 4th edition + Supersite. Vista Higher Learning, 2013 </w:t>
      </w:r>
    </w:p>
    <w:p w14:paraId="1C5DF296"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ISBN#: </w:t>
      </w:r>
      <w:r w:rsidRPr="000F773B">
        <w:rPr>
          <w:rFonts w:ascii="Times New Roman" w:hAnsi="Times New Roman" w:cs="Times New Roman"/>
          <w:b/>
          <w:bCs/>
          <w:sz w:val="24"/>
          <w:szCs w:val="24"/>
          <w:lang w:val="en-US"/>
        </w:rPr>
        <w:t xml:space="preserve">978-1-61767-744-1 </w:t>
      </w:r>
      <w:r w:rsidRPr="000F773B">
        <w:rPr>
          <w:rFonts w:ascii="Times New Roman" w:hAnsi="Times New Roman" w:cs="Times New Roman"/>
          <w:sz w:val="24"/>
          <w:szCs w:val="24"/>
          <w:lang w:val="en-US"/>
        </w:rPr>
        <w:t xml:space="preserve">or </w:t>
      </w:r>
      <w:r w:rsidRPr="000F773B">
        <w:rPr>
          <w:rFonts w:ascii="Times New Roman" w:hAnsi="Times New Roman" w:cs="Times New Roman"/>
          <w:b/>
          <w:bCs/>
          <w:sz w:val="24"/>
          <w:szCs w:val="24"/>
          <w:lang w:val="en-US"/>
        </w:rPr>
        <w:t xml:space="preserve">978-1-61767-763-2 </w:t>
      </w:r>
      <w:r w:rsidRPr="000F773B">
        <w:rPr>
          <w:rFonts w:ascii="Times New Roman" w:hAnsi="Times New Roman" w:cs="Times New Roman"/>
          <w:sz w:val="24"/>
          <w:szCs w:val="24"/>
          <w:lang w:val="en-US"/>
        </w:rPr>
        <w:t xml:space="preserve">(loose-leaf edition) - available at SPC bookstore or online. </w:t>
      </w:r>
    </w:p>
    <w:p w14:paraId="5B301EDC" w14:textId="77777777" w:rsidR="00093116" w:rsidRPr="000F773B" w:rsidRDefault="00093116" w:rsidP="000F773B">
      <w:pPr>
        <w:jc w:val="both"/>
        <w:rPr>
          <w:rFonts w:ascii="Times New Roman" w:hAnsi="Times New Roman" w:cs="Times New Roman"/>
          <w:b/>
          <w:bCs/>
          <w:sz w:val="24"/>
          <w:szCs w:val="24"/>
          <w:lang w:val="en-US"/>
        </w:rPr>
      </w:pPr>
      <w:r w:rsidRPr="000F773B">
        <w:rPr>
          <w:rFonts w:ascii="Times New Roman" w:hAnsi="Times New Roman" w:cs="Times New Roman"/>
          <w:sz w:val="24"/>
          <w:szCs w:val="24"/>
          <w:lang w:val="en-US"/>
        </w:rPr>
        <w:t xml:space="preserve"> </w:t>
      </w:r>
      <w:r w:rsidRPr="000F773B">
        <w:rPr>
          <w:rFonts w:ascii="Times New Roman" w:hAnsi="Times New Roman" w:cs="Times New Roman"/>
          <w:b/>
          <w:bCs/>
          <w:sz w:val="24"/>
          <w:szCs w:val="24"/>
          <w:lang w:val="en-US"/>
        </w:rPr>
        <w:t xml:space="preserve">Any Spanish-English/English-Spanish dictionary (recommended) </w:t>
      </w:r>
    </w:p>
    <w:p w14:paraId="601CCADE" w14:textId="77777777" w:rsidR="00093116" w:rsidRPr="000F773B" w:rsidRDefault="00093116" w:rsidP="000F773B">
      <w:pPr>
        <w:jc w:val="both"/>
        <w:rPr>
          <w:rFonts w:ascii="Times New Roman" w:hAnsi="Times New Roman" w:cs="Times New Roman"/>
          <w:b/>
          <w:bCs/>
          <w:sz w:val="24"/>
          <w:szCs w:val="24"/>
          <w:lang w:val="en-US"/>
        </w:rPr>
      </w:pPr>
    </w:p>
    <w:p w14:paraId="4B9F8489" w14:textId="77777777" w:rsidR="00093116" w:rsidRPr="000F773B" w:rsidRDefault="00093116" w:rsidP="000F773B">
      <w:pPr>
        <w:jc w:val="both"/>
        <w:rPr>
          <w:rFonts w:ascii="Times New Roman" w:hAnsi="Times New Roman" w:cs="Times New Roman"/>
          <w:b/>
          <w:sz w:val="24"/>
          <w:szCs w:val="24"/>
          <w:lang w:val="en-US"/>
        </w:rPr>
      </w:pPr>
      <w:r w:rsidRPr="000F773B">
        <w:rPr>
          <w:rFonts w:ascii="Times New Roman" w:hAnsi="Times New Roman" w:cs="Times New Roman"/>
          <w:b/>
          <w:sz w:val="24"/>
          <w:szCs w:val="24"/>
          <w:u w:val="single"/>
          <w:lang w:val="en-US"/>
        </w:rPr>
        <w:t>Course Description</w:t>
      </w:r>
      <w:r w:rsidRPr="000F773B">
        <w:rPr>
          <w:rFonts w:ascii="Times New Roman" w:hAnsi="Times New Roman" w:cs="Times New Roman"/>
          <w:b/>
          <w:sz w:val="24"/>
          <w:szCs w:val="24"/>
          <w:lang w:val="en-US"/>
        </w:rPr>
        <w:t>:</w:t>
      </w:r>
    </w:p>
    <w:p w14:paraId="41AC4619"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This course introduces students to the four skills (listening, speaking, reading and writing) of the Spanish language and teaches students to appreciate the cultures of Spanish speaking countries. 4 credit hours. </w:t>
      </w:r>
    </w:p>
    <w:p w14:paraId="090A0E1E" w14:textId="77777777" w:rsidR="00093116" w:rsidRPr="000F773B" w:rsidRDefault="00093116" w:rsidP="000F773B">
      <w:pPr>
        <w:jc w:val="both"/>
        <w:rPr>
          <w:rFonts w:ascii="Times New Roman" w:hAnsi="Times New Roman" w:cs="Times New Roman"/>
          <w:sz w:val="24"/>
          <w:szCs w:val="24"/>
          <w:lang w:val="en-US"/>
        </w:rPr>
      </w:pPr>
    </w:p>
    <w:p w14:paraId="61CC50FD" w14:textId="77777777" w:rsidR="00093116" w:rsidRPr="000F773B" w:rsidRDefault="00093116" w:rsidP="000F773B">
      <w:pPr>
        <w:jc w:val="both"/>
        <w:rPr>
          <w:rFonts w:ascii="Times New Roman" w:hAnsi="Times New Roman" w:cs="Times New Roman"/>
          <w:b/>
          <w:sz w:val="24"/>
          <w:szCs w:val="24"/>
          <w:lang w:val="en-US"/>
        </w:rPr>
      </w:pPr>
      <w:r w:rsidRPr="000F773B">
        <w:rPr>
          <w:rFonts w:ascii="Times New Roman" w:hAnsi="Times New Roman" w:cs="Times New Roman"/>
          <w:b/>
          <w:sz w:val="24"/>
          <w:szCs w:val="24"/>
          <w:u w:val="single"/>
          <w:lang w:val="en-US"/>
        </w:rPr>
        <w:lastRenderedPageBreak/>
        <w:t>Major Learning Outcomes</w:t>
      </w:r>
      <w:r w:rsidRPr="000F773B">
        <w:rPr>
          <w:rFonts w:ascii="Times New Roman" w:hAnsi="Times New Roman" w:cs="Times New Roman"/>
          <w:b/>
          <w:sz w:val="24"/>
          <w:szCs w:val="24"/>
          <w:lang w:val="en-US"/>
        </w:rPr>
        <w:t>:</w:t>
      </w:r>
    </w:p>
    <w:p w14:paraId="764BEDAC"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1. The student, by using listening skills, will develop the ability to understand some short, learned utterances.</w:t>
      </w:r>
    </w:p>
    <w:p w14:paraId="59E9D1AD"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2. The student, by using speaking skills, will produce oral expressions consisting of isolated words and learned phrases within predictable areas of need. </w:t>
      </w:r>
    </w:p>
    <w:p w14:paraId="7A1DACCA"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3. The student, by using reading skills, will identify a limited number of highly contextualized words and/or phrases.</w:t>
      </w:r>
    </w:p>
    <w:p w14:paraId="5F7AC481" w14:textId="77777777" w:rsidR="00093116" w:rsidRPr="000F773B" w:rsidRDefault="00093116" w:rsidP="000F773B">
      <w:pPr>
        <w:jc w:val="both"/>
        <w:rPr>
          <w:rFonts w:ascii="Times New Roman" w:hAnsi="Times New Roman" w:cs="Times New Roman"/>
          <w:sz w:val="24"/>
          <w:szCs w:val="24"/>
          <w:lang w:val="en-US"/>
        </w:rPr>
      </w:pPr>
      <w:proofErr w:type="gramStart"/>
      <w:r w:rsidRPr="000F773B">
        <w:rPr>
          <w:rFonts w:ascii="Times New Roman" w:hAnsi="Times New Roman" w:cs="Times New Roman"/>
          <w:sz w:val="24"/>
          <w:szCs w:val="24"/>
          <w:lang w:val="en-US"/>
        </w:rPr>
        <w:t>4.The</w:t>
      </w:r>
      <w:proofErr w:type="gramEnd"/>
      <w:r w:rsidRPr="000F773B">
        <w:rPr>
          <w:rFonts w:ascii="Times New Roman" w:hAnsi="Times New Roman" w:cs="Times New Roman"/>
          <w:sz w:val="24"/>
          <w:szCs w:val="24"/>
          <w:lang w:val="en-US"/>
        </w:rPr>
        <w:t xml:space="preserve"> student will demonstrate the ability to use simple fixed expressions and limited memorized material and some recombinations thereof.</w:t>
      </w:r>
    </w:p>
    <w:p w14:paraId="03D18446"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w:t>
      </w:r>
      <w:proofErr w:type="gramStart"/>
      <w:r w:rsidRPr="000F773B">
        <w:rPr>
          <w:rFonts w:ascii="Times New Roman" w:hAnsi="Times New Roman" w:cs="Times New Roman"/>
          <w:sz w:val="24"/>
          <w:szCs w:val="24"/>
          <w:lang w:val="en-US"/>
        </w:rPr>
        <w:t>5.The</w:t>
      </w:r>
      <w:proofErr w:type="gramEnd"/>
      <w:r w:rsidRPr="000F773B">
        <w:rPr>
          <w:rFonts w:ascii="Times New Roman" w:hAnsi="Times New Roman" w:cs="Times New Roman"/>
          <w:sz w:val="24"/>
          <w:szCs w:val="24"/>
          <w:lang w:val="en-US"/>
        </w:rPr>
        <w:t xml:space="preserve"> student will demonstrate awareness of basic aspects of Spanish culture.</w:t>
      </w:r>
    </w:p>
    <w:p w14:paraId="17CC2B21" w14:textId="77777777" w:rsidR="00093116" w:rsidRPr="000F773B" w:rsidRDefault="00093116" w:rsidP="000F773B">
      <w:pPr>
        <w:jc w:val="both"/>
        <w:rPr>
          <w:rFonts w:ascii="Times New Roman" w:hAnsi="Times New Roman" w:cs="Times New Roman"/>
          <w:sz w:val="24"/>
          <w:szCs w:val="24"/>
          <w:lang w:val="en-US"/>
        </w:rPr>
      </w:pPr>
    </w:p>
    <w:p w14:paraId="0E9F3F39" w14:textId="77777777" w:rsidR="00093116" w:rsidRPr="000F773B" w:rsidRDefault="00093116" w:rsidP="000F773B">
      <w:pPr>
        <w:jc w:val="both"/>
        <w:rPr>
          <w:rFonts w:ascii="Times New Roman" w:hAnsi="Times New Roman" w:cs="Times New Roman"/>
          <w:sz w:val="24"/>
          <w:szCs w:val="24"/>
          <w:u w:val="single"/>
          <w:lang w:val="en-US"/>
        </w:rPr>
      </w:pPr>
      <w:r w:rsidRPr="00AC00D5">
        <w:rPr>
          <w:rFonts w:ascii="Times New Roman" w:hAnsi="Times New Roman" w:cs="Times New Roman"/>
          <w:b/>
          <w:sz w:val="24"/>
          <w:szCs w:val="24"/>
          <w:u w:val="single"/>
          <w:lang w:val="en-US"/>
        </w:rPr>
        <w:t>Course Objectives Stated in Performance Terms</w:t>
      </w:r>
      <w:r w:rsidRPr="000F773B">
        <w:rPr>
          <w:rFonts w:ascii="Times New Roman" w:hAnsi="Times New Roman" w:cs="Times New Roman"/>
          <w:sz w:val="24"/>
          <w:szCs w:val="24"/>
          <w:u w:val="single"/>
          <w:lang w:val="en-US"/>
        </w:rPr>
        <w:t>:</w:t>
      </w:r>
    </w:p>
    <w:p w14:paraId="0E4923F5"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1. The student, by using listening skills, will develop the ability to understand some short, learned utterances by:</w:t>
      </w:r>
    </w:p>
    <w:p w14:paraId="26F534F6" w14:textId="59A3B464"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a. </w:t>
      </w:r>
      <w:r w:rsidR="003D6F22" w:rsidRPr="000F773B">
        <w:rPr>
          <w:rFonts w:ascii="Times New Roman" w:hAnsi="Times New Roman" w:cs="Times New Roman"/>
          <w:sz w:val="24"/>
          <w:szCs w:val="24"/>
          <w:lang w:val="en-US"/>
        </w:rPr>
        <w:t>Comprehending</w:t>
      </w:r>
      <w:r w:rsidRPr="000F773B">
        <w:rPr>
          <w:rFonts w:ascii="Times New Roman" w:hAnsi="Times New Roman" w:cs="Times New Roman"/>
          <w:sz w:val="24"/>
          <w:szCs w:val="24"/>
          <w:lang w:val="en-US"/>
        </w:rPr>
        <w:t xml:space="preserve"> short sentences including simple questions and statements, high-frequency commands, courtesy formulae, basic personal information, and immediate physical setting.</w:t>
      </w:r>
    </w:p>
    <w:p w14:paraId="27FD9BBC" w14:textId="2226555A"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b. </w:t>
      </w:r>
      <w:r w:rsidR="003D6F22" w:rsidRPr="000F773B">
        <w:rPr>
          <w:rFonts w:ascii="Times New Roman" w:hAnsi="Times New Roman" w:cs="Times New Roman"/>
          <w:sz w:val="24"/>
          <w:szCs w:val="24"/>
          <w:lang w:val="en-US"/>
        </w:rPr>
        <w:t>Following</w:t>
      </w:r>
      <w:r w:rsidRPr="000F773B">
        <w:rPr>
          <w:rFonts w:ascii="Times New Roman" w:hAnsi="Times New Roman" w:cs="Times New Roman"/>
          <w:sz w:val="24"/>
          <w:szCs w:val="24"/>
          <w:lang w:val="en-US"/>
        </w:rPr>
        <w:t xml:space="preserve"> audible speech with some repetition.</w:t>
      </w:r>
    </w:p>
    <w:p w14:paraId="474C3105"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2. The student, by using speaking skills, will produce oral expressions consisting of isolated words and learned phrases within predictable areas of need by:</w:t>
      </w:r>
    </w:p>
    <w:p w14:paraId="51016FB9" w14:textId="384D4ED6"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a.</w:t>
      </w:r>
      <w:r w:rsidRPr="000F773B">
        <w:rPr>
          <w:rFonts w:ascii="Times New Roman" w:hAnsi="Times New Roman" w:cs="Times New Roman"/>
          <w:sz w:val="24"/>
          <w:szCs w:val="24"/>
          <w:lang w:val="en-US"/>
        </w:rPr>
        <w:tab/>
      </w:r>
      <w:r w:rsidR="003D6F22" w:rsidRPr="000F773B">
        <w:rPr>
          <w:rFonts w:ascii="Times New Roman" w:hAnsi="Times New Roman" w:cs="Times New Roman"/>
          <w:sz w:val="24"/>
          <w:szCs w:val="24"/>
          <w:lang w:val="en-US"/>
        </w:rPr>
        <w:t>Uttering</w:t>
      </w:r>
      <w:r w:rsidRPr="000F773B">
        <w:rPr>
          <w:rFonts w:ascii="Times New Roman" w:hAnsi="Times New Roman" w:cs="Times New Roman"/>
          <w:sz w:val="24"/>
          <w:szCs w:val="24"/>
          <w:lang w:val="en-US"/>
        </w:rPr>
        <w:t xml:space="preserve"> words and short phrases</w:t>
      </w:r>
    </w:p>
    <w:p w14:paraId="3F27DD0E" w14:textId="1E84E3F8"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b.</w:t>
      </w:r>
      <w:r w:rsidRPr="000F773B">
        <w:rPr>
          <w:rFonts w:ascii="Times New Roman" w:hAnsi="Times New Roman" w:cs="Times New Roman"/>
          <w:sz w:val="24"/>
          <w:szCs w:val="24"/>
          <w:lang w:val="en-US"/>
        </w:rPr>
        <w:tab/>
      </w:r>
      <w:r w:rsidR="003D6F22" w:rsidRPr="000F773B">
        <w:rPr>
          <w:rFonts w:ascii="Times New Roman" w:hAnsi="Times New Roman" w:cs="Times New Roman"/>
          <w:sz w:val="24"/>
          <w:szCs w:val="24"/>
          <w:lang w:val="en-US"/>
        </w:rPr>
        <w:t>Expressing</w:t>
      </w:r>
      <w:r w:rsidRPr="000F773B">
        <w:rPr>
          <w:rFonts w:ascii="Times New Roman" w:hAnsi="Times New Roman" w:cs="Times New Roman"/>
          <w:sz w:val="24"/>
          <w:szCs w:val="24"/>
          <w:lang w:val="en-US"/>
        </w:rPr>
        <w:t xml:space="preserve"> common courtesies.</w:t>
      </w:r>
      <w:bookmarkStart w:id="0" w:name="_GoBack"/>
      <w:bookmarkEnd w:id="0"/>
    </w:p>
    <w:p w14:paraId="77583B8C" w14:textId="51B919AF"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c.</w:t>
      </w:r>
      <w:r w:rsidRPr="000F773B">
        <w:rPr>
          <w:rFonts w:ascii="Times New Roman" w:hAnsi="Times New Roman" w:cs="Times New Roman"/>
          <w:sz w:val="24"/>
          <w:szCs w:val="24"/>
          <w:lang w:val="en-US"/>
        </w:rPr>
        <w:tab/>
      </w:r>
      <w:r w:rsidR="003D6F22" w:rsidRPr="000F773B">
        <w:rPr>
          <w:rFonts w:ascii="Times New Roman" w:hAnsi="Times New Roman" w:cs="Times New Roman"/>
          <w:sz w:val="24"/>
          <w:szCs w:val="24"/>
          <w:lang w:val="en-US"/>
        </w:rPr>
        <w:t>Using</w:t>
      </w:r>
      <w:r w:rsidRPr="000F773B">
        <w:rPr>
          <w:rFonts w:ascii="Times New Roman" w:hAnsi="Times New Roman" w:cs="Times New Roman"/>
          <w:sz w:val="24"/>
          <w:szCs w:val="24"/>
          <w:lang w:val="en-US"/>
        </w:rPr>
        <w:t xml:space="preserve"> vocabulary relating to simple, elementary needs.</w:t>
      </w:r>
    </w:p>
    <w:p w14:paraId="0EF1656B" w14:textId="40909DA9"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d.</w:t>
      </w:r>
      <w:r w:rsidRPr="000F773B">
        <w:rPr>
          <w:rFonts w:ascii="Times New Roman" w:hAnsi="Times New Roman" w:cs="Times New Roman"/>
          <w:sz w:val="24"/>
          <w:szCs w:val="24"/>
          <w:lang w:val="en-US"/>
        </w:rPr>
        <w:tab/>
      </w:r>
      <w:r w:rsidR="003D6F22" w:rsidRPr="000F773B">
        <w:rPr>
          <w:rFonts w:ascii="Times New Roman" w:hAnsi="Times New Roman" w:cs="Times New Roman"/>
          <w:sz w:val="24"/>
          <w:szCs w:val="24"/>
          <w:lang w:val="en-US"/>
        </w:rPr>
        <w:t>Pronouncing</w:t>
      </w:r>
      <w:r w:rsidRPr="000F773B">
        <w:rPr>
          <w:rFonts w:ascii="Times New Roman" w:hAnsi="Times New Roman" w:cs="Times New Roman"/>
          <w:sz w:val="24"/>
          <w:szCs w:val="24"/>
          <w:lang w:val="en-US"/>
        </w:rPr>
        <w:t xml:space="preserve"> in a comprehensible manner.</w:t>
      </w:r>
    </w:p>
    <w:p w14:paraId="5DCC8193"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3. The student, by using reading skills, will </w:t>
      </w:r>
      <w:r w:rsidRPr="000F773B">
        <w:rPr>
          <w:rFonts w:ascii="Times New Roman" w:hAnsi="Times New Roman" w:cs="Times New Roman"/>
          <w:bCs/>
          <w:sz w:val="24"/>
          <w:szCs w:val="24"/>
          <w:lang w:val="en-US"/>
        </w:rPr>
        <w:t xml:space="preserve">identify </w:t>
      </w:r>
      <w:r w:rsidRPr="000F773B">
        <w:rPr>
          <w:rFonts w:ascii="Times New Roman" w:hAnsi="Times New Roman" w:cs="Times New Roman"/>
          <w:sz w:val="24"/>
          <w:szCs w:val="24"/>
          <w:lang w:val="en-US"/>
        </w:rPr>
        <w:t>a limited number of highly contextualized words and/or phrases by:</w:t>
      </w:r>
    </w:p>
    <w:p w14:paraId="0993DE17" w14:textId="38FFC586"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a. </w:t>
      </w:r>
      <w:r w:rsidR="003D6F22" w:rsidRPr="000F773B">
        <w:rPr>
          <w:rFonts w:ascii="Times New Roman" w:hAnsi="Times New Roman" w:cs="Times New Roman"/>
          <w:bCs/>
          <w:sz w:val="24"/>
          <w:szCs w:val="24"/>
          <w:lang w:val="en-US"/>
        </w:rPr>
        <w:t>Underlining</w:t>
      </w:r>
      <w:r w:rsidRPr="000F773B">
        <w:rPr>
          <w:rFonts w:ascii="Times New Roman" w:hAnsi="Times New Roman" w:cs="Times New Roman"/>
          <w:sz w:val="24"/>
          <w:szCs w:val="24"/>
          <w:lang w:val="en-US"/>
        </w:rPr>
        <w:t xml:space="preserve"> a limited number of cognates, borrowed words and words supported by context.</w:t>
      </w:r>
    </w:p>
    <w:p w14:paraId="08BBCB3C" w14:textId="697FE50E"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ab/>
        <w:t xml:space="preserve">b. </w:t>
      </w:r>
      <w:r w:rsidR="003D6F22" w:rsidRPr="000F773B">
        <w:rPr>
          <w:rFonts w:ascii="Times New Roman" w:hAnsi="Times New Roman" w:cs="Times New Roman"/>
          <w:bCs/>
          <w:sz w:val="24"/>
          <w:szCs w:val="24"/>
          <w:lang w:val="en-US"/>
        </w:rPr>
        <w:t>Rephrasing</w:t>
      </w:r>
      <w:r w:rsidRPr="000F773B">
        <w:rPr>
          <w:rFonts w:ascii="Times New Roman" w:hAnsi="Times New Roman" w:cs="Times New Roman"/>
          <w:sz w:val="24"/>
          <w:szCs w:val="24"/>
          <w:lang w:val="en-US"/>
        </w:rPr>
        <w:t xml:space="preserve"> messages, phrases, and expressions consisting in learned vocabulary.</w:t>
      </w:r>
    </w:p>
    <w:p w14:paraId="27707D16" w14:textId="48169DF4"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ab/>
        <w:t xml:space="preserve">c. </w:t>
      </w:r>
      <w:r w:rsidR="003D6F22" w:rsidRPr="000F773B">
        <w:rPr>
          <w:rFonts w:ascii="Times New Roman" w:hAnsi="Times New Roman" w:cs="Times New Roman"/>
          <w:sz w:val="24"/>
          <w:szCs w:val="24"/>
          <w:lang w:val="en-US"/>
        </w:rPr>
        <w:t>Comprehending</w:t>
      </w:r>
      <w:r w:rsidRPr="000F773B">
        <w:rPr>
          <w:rFonts w:ascii="Times New Roman" w:hAnsi="Times New Roman" w:cs="Times New Roman"/>
          <w:sz w:val="24"/>
          <w:szCs w:val="24"/>
          <w:lang w:val="en-US"/>
        </w:rPr>
        <w:t xml:space="preserve"> some items on cultural documents, such as menus, schedules, maps, timetables, and signs.</w:t>
      </w:r>
    </w:p>
    <w:p w14:paraId="217B88FD"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lastRenderedPageBreak/>
        <w:t>4. The student will demonstrate the ability to use simple fixed expressions and limited memorized material and some recombination thereof by:</w:t>
      </w:r>
    </w:p>
    <w:p w14:paraId="1B431D24" w14:textId="410E80A1"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a.</w:t>
      </w:r>
      <w:r w:rsidRPr="000F773B">
        <w:rPr>
          <w:rFonts w:ascii="Times New Roman" w:hAnsi="Times New Roman" w:cs="Times New Roman"/>
          <w:sz w:val="24"/>
          <w:szCs w:val="24"/>
          <w:lang w:val="en-US"/>
        </w:rPr>
        <w:tab/>
      </w:r>
      <w:r w:rsidR="003D6F22" w:rsidRPr="000F773B">
        <w:rPr>
          <w:rFonts w:ascii="Times New Roman" w:hAnsi="Times New Roman" w:cs="Times New Roman"/>
          <w:bCs/>
          <w:sz w:val="24"/>
          <w:szCs w:val="24"/>
          <w:lang w:val="en-US"/>
        </w:rPr>
        <w:t>Writing</w:t>
      </w:r>
      <w:r w:rsidRPr="000F773B">
        <w:rPr>
          <w:rFonts w:ascii="Times New Roman" w:hAnsi="Times New Roman" w:cs="Times New Roman"/>
          <w:bCs/>
          <w:sz w:val="24"/>
          <w:szCs w:val="24"/>
          <w:lang w:val="en-US"/>
        </w:rPr>
        <w:t xml:space="preserve"> </w:t>
      </w:r>
      <w:r w:rsidRPr="000F773B">
        <w:rPr>
          <w:rFonts w:ascii="Times New Roman" w:hAnsi="Times New Roman" w:cs="Times New Roman"/>
          <w:sz w:val="24"/>
          <w:szCs w:val="24"/>
          <w:lang w:val="en-US"/>
        </w:rPr>
        <w:t>short sentences.</w:t>
      </w:r>
    </w:p>
    <w:p w14:paraId="78C1AFA3" w14:textId="3FD6DF8C"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b.</w:t>
      </w:r>
      <w:r w:rsidRPr="000F773B">
        <w:rPr>
          <w:rFonts w:ascii="Times New Roman" w:hAnsi="Times New Roman" w:cs="Times New Roman"/>
          <w:sz w:val="24"/>
          <w:szCs w:val="24"/>
          <w:lang w:val="en-US"/>
        </w:rPr>
        <w:tab/>
      </w:r>
      <w:r w:rsidR="003D6F22" w:rsidRPr="000F773B">
        <w:rPr>
          <w:rFonts w:ascii="Times New Roman" w:hAnsi="Times New Roman" w:cs="Times New Roman"/>
          <w:sz w:val="24"/>
          <w:szCs w:val="24"/>
          <w:lang w:val="en-US"/>
        </w:rPr>
        <w:t>Supplying</w:t>
      </w:r>
      <w:r w:rsidRPr="000F773B">
        <w:rPr>
          <w:rFonts w:ascii="Times New Roman" w:hAnsi="Times New Roman" w:cs="Times New Roman"/>
          <w:sz w:val="24"/>
          <w:szCs w:val="24"/>
          <w:lang w:val="en-US"/>
        </w:rPr>
        <w:t xml:space="preserve"> information on simple forms and documents.</w:t>
      </w:r>
    </w:p>
    <w:p w14:paraId="397BFDF2" w14:textId="1E72C903"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c.</w:t>
      </w:r>
      <w:r w:rsidRPr="000F773B">
        <w:rPr>
          <w:rFonts w:ascii="Times New Roman" w:hAnsi="Times New Roman" w:cs="Times New Roman"/>
          <w:sz w:val="24"/>
          <w:szCs w:val="24"/>
          <w:lang w:val="en-US"/>
        </w:rPr>
        <w:tab/>
      </w:r>
      <w:r w:rsidR="003D6F22" w:rsidRPr="000F773B">
        <w:rPr>
          <w:rFonts w:ascii="Times New Roman" w:hAnsi="Times New Roman" w:cs="Times New Roman"/>
          <w:sz w:val="24"/>
          <w:szCs w:val="24"/>
          <w:lang w:val="en-US"/>
        </w:rPr>
        <w:t>Producing</w:t>
      </w:r>
      <w:r w:rsidRPr="000F773B">
        <w:rPr>
          <w:rFonts w:ascii="Times New Roman" w:hAnsi="Times New Roman" w:cs="Times New Roman"/>
          <w:sz w:val="24"/>
          <w:szCs w:val="24"/>
          <w:lang w:val="en-US"/>
        </w:rPr>
        <w:t xml:space="preserve"> written material from memory.</w:t>
      </w:r>
    </w:p>
    <w:p w14:paraId="64C9FEF5" w14:textId="0439BB80" w:rsidR="00093116" w:rsidRPr="000F773B" w:rsidRDefault="00093116" w:rsidP="000F773B">
      <w:pPr>
        <w:jc w:val="both"/>
        <w:rPr>
          <w:rFonts w:ascii="Times New Roman" w:hAnsi="Times New Roman" w:cs="Times New Roman"/>
          <w:bCs/>
          <w:sz w:val="24"/>
          <w:szCs w:val="24"/>
          <w:lang w:val="en-US"/>
        </w:rPr>
      </w:pPr>
      <w:r w:rsidRPr="000F773B">
        <w:rPr>
          <w:rFonts w:ascii="Times New Roman" w:hAnsi="Times New Roman" w:cs="Times New Roman"/>
          <w:sz w:val="24"/>
          <w:szCs w:val="24"/>
          <w:lang w:val="en-US"/>
        </w:rPr>
        <w:t xml:space="preserve">        d.</w:t>
      </w:r>
      <w:r w:rsidRPr="000F773B">
        <w:rPr>
          <w:rFonts w:ascii="Times New Roman" w:hAnsi="Times New Roman" w:cs="Times New Roman"/>
          <w:sz w:val="24"/>
          <w:szCs w:val="24"/>
          <w:lang w:val="en-US"/>
        </w:rPr>
        <w:tab/>
      </w:r>
      <w:r w:rsidR="003D6F22" w:rsidRPr="000F773B">
        <w:rPr>
          <w:rFonts w:ascii="Times New Roman" w:hAnsi="Times New Roman" w:cs="Times New Roman"/>
          <w:bCs/>
          <w:sz w:val="24"/>
          <w:szCs w:val="24"/>
          <w:lang w:val="en-US"/>
        </w:rPr>
        <w:t>Employing</w:t>
      </w:r>
      <w:r w:rsidRPr="000F773B">
        <w:rPr>
          <w:rFonts w:ascii="Times New Roman" w:hAnsi="Times New Roman" w:cs="Times New Roman"/>
          <w:bCs/>
          <w:sz w:val="24"/>
          <w:szCs w:val="24"/>
          <w:lang w:val="en-US"/>
        </w:rPr>
        <w:t xml:space="preserve"> comprehensible grammar and spelling.</w:t>
      </w:r>
    </w:p>
    <w:p w14:paraId="3446F93C"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5. The student will demonstrate awareness of basic aspects of Spanish culture by:</w:t>
      </w:r>
    </w:p>
    <w:p w14:paraId="21D452C8" w14:textId="27F44875"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a.</w:t>
      </w:r>
      <w:r w:rsidRPr="000F773B">
        <w:rPr>
          <w:rFonts w:ascii="Times New Roman" w:hAnsi="Times New Roman" w:cs="Times New Roman"/>
          <w:sz w:val="24"/>
          <w:szCs w:val="24"/>
          <w:lang w:val="en-US"/>
        </w:rPr>
        <w:tab/>
      </w:r>
      <w:r w:rsidR="003D6F22" w:rsidRPr="000F773B">
        <w:rPr>
          <w:rFonts w:ascii="Times New Roman" w:hAnsi="Times New Roman" w:cs="Times New Roman"/>
          <w:bCs/>
          <w:sz w:val="24"/>
          <w:szCs w:val="24"/>
          <w:lang w:val="en-US"/>
        </w:rPr>
        <w:t>Describing</w:t>
      </w:r>
      <w:r w:rsidRPr="000F773B">
        <w:rPr>
          <w:rFonts w:ascii="Times New Roman" w:hAnsi="Times New Roman" w:cs="Times New Roman"/>
          <w:sz w:val="24"/>
          <w:szCs w:val="24"/>
          <w:lang w:val="en-US"/>
        </w:rPr>
        <w:t xml:space="preserve"> typical Hispanic foods, holidays, geography, history, politics, </w:t>
      </w:r>
      <w:proofErr w:type="gramStart"/>
      <w:r w:rsidRPr="000F773B">
        <w:rPr>
          <w:rFonts w:ascii="Times New Roman" w:hAnsi="Times New Roman" w:cs="Times New Roman"/>
          <w:sz w:val="24"/>
          <w:szCs w:val="24"/>
          <w:lang w:val="en-US"/>
        </w:rPr>
        <w:t>styles</w:t>
      </w:r>
      <w:proofErr w:type="gramEnd"/>
      <w:r w:rsidRPr="000F773B">
        <w:rPr>
          <w:rFonts w:ascii="Times New Roman" w:hAnsi="Times New Roman" w:cs="Times New Roman"/>
          <w:sz w:val="24"/>
          <w:szCs w:val="24"/>
          <w:lang w:val="en-US"/>
        </w:rPr>
        <w:t xml:space="preserve"> of living, leisure activities, student life, the cafe, and the arts.</w:t>
      </w:r>
    </w:p>
    <w:p w14:paraId="69789048" w14:textId="65BB79A0"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b.</w:t>
      </w:r>
      <w:r w:rsidRPr="000F773B">
        <w:rPr>
          <w:rFonts w:ascii="Times New Roman" w:hAnsi="Times New Roman" w:cs="Times New Roman"/>
          <w:sz w:val="24"/>
          <w:szCs w:val="24"/>
          <w:lang w:val="en-US"/>
        </w:rPr>
        <w:tab/>
      </w:r>
      <w:r w:rsidR="003D6F22" w:rsidRPr="000F773B">
        <w:rPr>
          <w:rFonts w:ascii="Times New Roman" w:hAnsi="Times New Roman" w:cs="Times New Roman"/>
          <w:sz w:val="24"/>
          <w:szCs w:val="24"/>
          <w:lang w:val="en-US"/>
        </w:rPr>
        <w:t>Understanding</w:t>
      </w:r>
      <w:r w:rsidRPr="000F773B">
        <w:rPr>
          <w:rFonts w:ascii="Times New Roman" w:hAnsi="Times New Roman" w:cs="Times New Roman"/>
          <w:sz w:val="24"/>
          <w:szCs w:val="24"/>
          <w:lang w:val="en-US"/>
        </w:rPr>
        <w:t xml:space="preserve"> an appreciation of the relativity of cultures and of the relationship between culture and language through exercises such as role-playing.</w:t>
      </w:r>
    </w:p>
    <w:p w14:paraId="5143FAE3" w14:textId="77777777" w:rsidR="00093116" w:rsidRPr="000F773B" w:rsidRDefault="00093116" w:rsidP="000F773B">
      <w:pPr>
        <w:jc w:val="both"/>
        <w:rPr>
          <w:rFonts w:ascii="Times New Roman" w:hAnsi="Times New Roman" w:cs="Times New Roman"/>
          <w:sz w:val="24"/>
          <w:szCs w:val="24"/>
          <w:u w:val="single"/>
          <w:lang w:val="en-US"/>
        </w:rPr>
      </w:pPr>
    </w:p>
    <w:p w14:paraId="37FCC369" w14:textId="77777777" w:rsidR="00093116" w:rsidRPr="00D139B1" w:rsidRDefault="00093116" w:rsidP="000F773B">
      <w:pPr>
        <w:jc w:val="both"/>
        <w:rPr>
          <w:rFonts w:ascii="Times New Roman" w:hAnsi="Times New Roman" w:cs="Times New Roman"/>
          <w:b/>
          <w:sz w:val="24"/>
          <w:szCs w:val="24"/>
          <w:u w:val="single"/>
          <w:lang w:val="en-US"/>
        </w:rPr>
      </w:pPr>
      <w:r w:rsidRPr="00D139B1">
        <w:rPr>
          <w:rFonts w:ascii="Times New Roman" w:hAnsi="Times New Roman" w:cs="Times New Roman"/>
          <w:b/>
          <w:sz w:val="24"/>
          <w:szCs w:val="24"/>
          <w:u w:val="single"/>
          <w:lang w:val="en-US"/>
        </w:rPr>
        <w:t>Criteria Performance Standard:</w:t>
      </w:r>
    </w:p>
    <w:p w14:paraId="76E17107" w14:textId="77777777" w:rsidR="00093116" w:rsidRPr="000F773B" w:rsidRDefault="00093116" w:rsidP="000F773B">
      <w:pPr>
        <w:jc w:val="both"/>
        <w:rPr>
          <w:rFonts w:ascii="Times New Roman" w:hAnsi="Times New Roman" w:cs="Times New Roman"/>
          <w:i/>
          <w:sz w:val="24"/>
          <w:szCs w:val="24"/>
          <w:lang w:val="en-US"/>
        </w:rPr>
      </w:pPr>
      <w:r w:rsidRPr="000F773B">
        <w:rPr>
          <w:rFonts w:ascii="Times New Roman" w:hAnsi="Times New Roman" w:cs="Times New Roman"/>
          <w:sz w:val="24"/>
          <w:szCs w:val="24"/>
          <w:lang w:val="en-US"/>
        </w:rPr>
        <w:t>Upon successful completion of the course the student will, with a minimum 70 percent accuracy, demonstrate mastery of each of the above stated objectives through classroom measures developed by individual instructors.</w:t>
      </w:r>
    </w:p>
    <w:p w14:paraId="41BA0A3C" w14:textId="77777777" w:rsidR="00093116" w:rsidRPr="000F773B" w:rsidRDefault="00093116" w:rsidP="000F773B">
      <w:pPr>
        <w:jc w:val="both"/>
        <w:rPr>
          <w:rFonts w:ascii="Times New Roman" w:hAnsi="Times New Roman" w:cs="Times New Roman"/>
          <w:sz w:val="24"/>
          <w:szCs w:val="24"/>
          <w:lang w:val="en-US"/>
        </w:rPr>
      </w:pPr>
    </w:p>
    <w:p w14:paraId="192780D5" w14:textId="77777777" w:rsidR="00093116" w:rsidRPr="00D139B1" w:rsidRDefault="00093116" w:rsidP="000F773B">
      <w:pPr>
        <w:jc w:val="both"/>
        <w:rPr>
          <w:rFonts w:ascii="Times New Roman" w:hAnsi="Times New Roman" w:cs="Times New Roman"/>
          <w:b/>
          <w:sz w:val="24"/>
          <w:szCs w:val="24"/>
          <w:u w:val="single"/>
          <w:lang w:val="en-US"/>
        </w:rPr>
      </w:pPr>
      <w:r w:rsidRPr="00D139B1">
        <w:rPr>
          <w:rFonts w:ascii="Times New Roman" w:hAnsi="Times New Roman" w:cs="Times New Roman"/>
          <w:b/>
          <w:sz w:val="24"/>
          <w:szCs w:val="24"/>
          <w:u w:val="single"/>
          <w:lang w:val="en-US"/>
        </w:rPr>
        <w:t>Grading:</w:t>
      </w: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2109"/>
        <w:gridCol w:w="1666"/>
      </w:tblGrid>
      <w:tr w:rsidR="00093116" w:rsidRPr="000F773B" w14:paraId="4CF10740" w14:textId="77777777" w:rsidTr="00093116">
        <w:tc>
          <w:tcPr>
            <w:tcW w:w="2109" w:type="dxa"/>
          </w:tcPr>
          <w:p w14:paraId="1B862779"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Projects</w:t>
            </w:r>
          </w:p>
        </w:tc>
        <w:tc>
          <w:tcPr>
            <w:tcW w:w="1666" w:type="dxa"/>
          </w:tcPr>
          <w:p w14:paraId="04A51A5D"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10%</w:t>
            </w:r>
          </w:p>
        </w:tc>
      </w:tr>
      <w:tr w:rsidR="00093116" w:rsidRPr="000F773B" w14:paraId="70F967FD" w14:textId="77777777" w:rsidTr="00093116">
        <w:trPr>
          <w:trHeight w:val="323"/>
        </w:trPr>
        <w:tc>
          <w:tcPr>
            <w:tcW w:w="2109" w:type="dxa"/>
          </w:tcPr>
          <w:p w14:paraId="55AFF532"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Assignments</w:t>
            </w:r>
          </w:p>
        </w:tc>
        <w:tc>
          <w:tcPr>
            <w:tcW w:w="1666" w:type="dxa"/>
          </w:tcPr>
          <w:p w14:paraId="5A5E5BED"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15%</w:t>
            </w:r>
          </w:p>
        </w:tc>
      </w:tr>
      <w:tr w:rsidR="00093116" w:rsidRPr="000F773B" w14:paraId="184B2EE8" w14:textId="77777777" w:rsidTr="00093116">
        <w:tc>
          <w:tcPr>
            <w:tcW w:w="2109" w:type="dxa"/>
          </w:tcPr>
          <w:p w14:paraId="2B174D65"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Quizzes</w:t>
            </w:r>
          </w:p>
        </w:tc>
        <w:tc>
          <w:tcPr>
            <w:tcW w:w="1666" w:type="dxa"/>
          </w:tcPr>
          <w:p w14:paraId="3800F887"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 25 %</w:t>
            </w:r>
          </w:p>
        </w:tc>
      </w:tr>
      <w:tr w:rsidR="00093116" w:rsidRPr="000F773B" w14:paraId="7A08217C" w14:textId="77777777" w:rsidTr="00093116">
        <w:tc>
          <w:tcPr>
            <w:tcW w:w="2109" w:type="dxa"/>
          </w:tcPr>
          <w:p w14:paraId="17534849"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Unit Test</w:t>
            </w:r>
          </w:p>
        </w:tc>
        <w:tc>
          <w:tcPr>
            <w:tcW w:w="1666" w:type="dxa"/>
          </w:tcPr>
          <w:p w14:paraId="7108CF5D"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30%</w:t>
            </w:r>
          </w:p>
        </w:tc>
      </w:tr>
      <w:tr w:rsidR="00093116" w:rsidRPr="000F773B" w14:paraId="7285983F" w14:textId="77777777" w:rsidTr="00093116">
        <w:tc>
          <w:tcPr>
            <w:tcW w:w="2109" w:type="dxa"/>
          </w:tcPr>
          <w:p w14:paraId="24F9983F"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Final Exam </w:t>
            </w:r>
          </w:p>
        </w:tc>
        <w:tc>
          <w:tcPr>
            <w:tcW w:w="1666" w:type="dxa"/>
          </w:tcPr>
          <w:p w14:paraId="165268A7"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20%</w:t>
            </w:r>
          </w:p>
        </w:tc>
      </w:tr>
    </w:tbl>
    <w:p w14:paraId="0A2E90F7" w14:textId="77777777" w:rsidR="00093116" w:rsidRPr="000F773B" w:rsidRDefault="00093116" w:rsidP="000F773B">
      <w:pPr>
        <w:jc w:val="both"/>
        <w:rPr>
          <w:rFonts w:ascii="Times New Roman" w:hAnsi="Times New Roman" w:cs="Times New Roman"/>
          <w:sz w:val="24"/>
          <w:szCs w:val="24"/>
          <w:lang w:val="en-US"/>
        </w:rPr>
      </w:pPr>
    </w:p>
    <w:p w14:paraId="377C12BF" w14:textId="77777777" w:rsidR="00093116" w:rsidRPr="000F773B" w:rsidRDefault="00093116" w:rsidP="000F773B">
      <w:pPr>
        <w:jc w:val="both"/>
        <w:rPr>
          <w:rFonts w:ascii="Times New Roman" w:hAnsi="Times New Roman" w:cs="Times New Roman"/>
          <w:sz w:val="24"/>
          <w:szCs w:val="24"/>
          <w:lang w:val="en-US"/>
        </w:rPr>
      </w:pPr>
    </w:p>
    <w:p w14:paraId="2DE7FA03" w14:textId="77777777" w:rsidR="00093116" w:rsidRPr="000F773B" w:rsidRDefault="00093116" w:rsidP="000F773B">
      <w:pPr>
        <w:jc w:val="both"/>
        <w:rPr>
          <w:rFonts w:ascii="Times New Roman" w:hAnsi="Times New Roman" w:cs="Times New Roman"/>
          <w:sz w:val="24"/>
          <w:szCs w:val="24"/>
          <w:lang w:val="en-US"/>
        </w:rPr>
      </w:pPr>
    </w:p>
    <w:p w14:paraId="376F09A6" w14:textId="77777777" w:rsidR="00093116" w:rsidRPr="000F773B" w:rsidRDefault="00093116" w:rsidP="000F773B">
      <w:pPr>
        <w:jc w:val="both"/>
        <w:rPr>
          <w:rFonts w:ascii="Times New Roman" w:hAnsi="Times New Roman" w:cs="Times New Roman"/>
          <w:sz w:val="24"/>
          <w:szCs w:val="24"/>
          <w:lang w:val="en-US"/>
        </w:rPr>
      </w:pPr>
    </w:p>
    <w:p w14:paraId="39D206DD" w14:textId="77777777" w:rsidR="00093116" w:rsidRPr="000F773B" w:rsidRDefault="00093116" w:rsidP="000F773B">
      <w:pPr>
        <w:jc w:val="both"/>
        <w:rPr>
          <w:rFonts w:ascii="Times New Roman" w:hAnsi="Times New Roman" w:cs="Times New Roman"/>
          <w:sz w:val="24"/>
          <w:szCs w:val="24"/>
          <w:lang w:val="en-US"/>
        </w:rPr>
      </w:pPr>
    </w:p>
    <w:p w14:paraId="495E12CB" w14:textId="77777777" w:rsidR="00093116" w:rsidRPr="000F773B" w:rsidRDefault="00093116" w:rsidP="000F773B">
      <w:pPr>
        <w:jc w:val="both"/>
        <w:rPr>
          <w:rFonts w:ascii="Times New Roman" w:hAnsi="Times New Roman" w:cs="Times New Roman"/>
          <w:sz w:val="24"/>
          <w:szCs w:val="24"/>
          <w:lang w:val="en-US"/>
        </w:rPr>
      </w:pPr>
    </w:p>
    <w:p w14:paraId="3903CCAA"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 xml:space="preserve">*Grades will be </w:t>
      </w:r>
      <w:r w:rsidR="00015D96" w:rsidRPr="000F773B">
        <w:rPr>
          <w:rFonts w:ascii="Times New Roman" w:hAnsi="Times New Roman" w:cs="Times New Roman"/>
          <w:sz w:val="24"/>
          <w:szCs w:val="24"/>
          <w:lang w:val="en-US"/>
        </w:rPr>
        <w:t>posted on My Courses. Only semester</w:t>
      </w:r>
      <w:r w:rsidRPr="000F773B">
        <w:rPr>
          <w:rFonts w:ascii="Times New Roman" w:hAnsi="Times New Roman" w:cs="Times New Roman"/>
          <w:sz w:val="24"/>
          <w:szCs w:val="24"/>
          <w:lang w:val="en-US"/>
        </w:rPr>
        <w:t xml:space="preserve"> grades will be posted on portal. </w:t>
      </w:r>
    </w:p>
    <w:p w14:paraId="61CF6435" w14:textId="77777777"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Chapter Exams: There will be a chapter test at the end of every chapter.</w:t>
      </w:r>
    </w:p>
    <w:p w14:paraId="6C4425E9" w14:textId="77777777" w:rsidR="00093116" w:rsidRPr="000F773B" w:rsidRDefault="00093116" w:rsidP="000F773B">
      <w:pPr>
        <w:jc w:val="both"/>
        <w:rPr>
          <w:rFonts w:ascii="Times New Roman" w:hAnsi="Times New Roman" w:cs="Times New Roman"/>
          <w:sz w:val="24"/>
          <w:szCs w:val="24"/>
          <w:lang w:val="en-US"/>
        </w:rPr>
      </w:pPr>
    </w:p>
    <w:p w14:paraId="0D6F41A0" w14:textId="77777777" w:rsidR="00093116" w:rsidRPr="000F773B" w:rsidRDefault="00093116" w:rsidP="000F773B">
      <w:pPr>
        <w:jc w:val="both"/>
        <w:rPr>
          <w:rFonts w:ascii="Times New Roman" w:hAnsi="Times New Roman" w:cs="Times New Roman"/>
          <w:b/>
          <w:sz w:val="24"/>
          <w:szCs w:val="24"/>
          <w:u w:val="single"/>
          <w:lang w:val="en-US"/>
        </w:rPr>
      </w:pPr>
      <w:r w:rsidRPr="000F773B">
        <w:rPr>
          <w:rFonts w:ascii="Times New Roman" w:hAnsi="Times New Roman" w:cs="Times New Roman"/>
          <w:b/>
          <w:sz w:val="24"/>
          <w:szCs w:val="24"/>
          <w:u w:val="single"/>
          <w:lang w:val="en-US"/>
        </w:rPr>
        <w:t>Classroom Policies:</w:t>
      </w:r>
    </w:p>
    <w:p w14:paraId="003552D9" w14:textId="77777777" w:rsidR="00093116" w:rsidRPr="000F773B" w:rsidRDefault="00093116" w:rsidP="000F773B">
      <w:pPr>
        <w:numPr>
          <w:ilvl w:val="0"/>
          <w:numId w:val="1"/>
        </w:numPr>
        <w:jc w:val="both"/>
        <w:rPr>
          <w:rFonts w:ascii="Times New Roman" w:hAnsi="Times New Roman" w:cs="Times New Roman"/>
          <w:sz w:val="24"/>
          <w:szCs w:val="24"/>
          <w:lang w:val="en-US"/>
        </w:rPr>
      </w:pPr>
      <w:r w:rsidRPr="000F773B">
        <w:rPr>
          <w:rFonts w:ascii="Times New Roman" w:hAnsi="Times New Roman" w:cs="Times New Roman"/>
          <w:sz w:val="24"/>
          <w:szCs w:val="24"/>
          <w:u w:val="single"/>
          <w:lang w:val="en-US"/>
        </w:rPr>
        <w:t>Absences</w:t>
      </w:r>
      <w:r w:rsidRPr="000F773B">
        <w:rPr>
          <w:rFonts w:ascii="Times New Roman" w:hAnsi="Times New Roman" w:cs="Times New Roman"/>
          <w:sz w:val="24"/>
          <w:szCs w:val="24"/>
          <w:lang w:val="en-US"/>
        </w:rPr>
        <w:t xml:space="preserve">:  It is the responsibility of the student to ask for make-up work and to submit it within the time period allowed by the school board.  Students receive 1 day for each day absent to make up work.  Work submitted after the prescribed </w:t>
      </w:r>
      <w:r w:rsidRPr="000F773B">
        <w:rPr>
          <w:rFonts w:ascii="Times New Roman" w:hAnsi="Times New Roman" w:cs="Times New Roman"/>
          <w:sz w:val="24"/>
          <w:szCs w:val="24"/>
          <w:lang w:val="en-US"/>
        </w:rPr>
        <w:lastRenderedPageBreak/>
        <w:t xml:space="preserve">make-up time will be given a grade of 0.  If you are absent more than 2 days in a grading period, please see your teacher to arrange a make-up plan.  </w:t>
      </w:r>
    </w:p>
    <w:p w14:paraId="18B7F965" w14:textId="77777777" w:rsidR="00093116" w:rsidRPr="000F773B" w:rsidRDefault="00093116" w:rsidP="000F773B">
      <w:pPr>
        <w:numPr>
          <w:ilvl w:val="0"/>
          <w:numId w:val="1"/>
        </w:numPr>
        <w:jc w:val="both"/>
        <w:rPr>
          <w:rFonts w:ascii="Times New Roman" w:hAnsi="Times New Roman" w:cs="Times New Roman"/>
          <w:sz w:val="24"/>
          <w:szCs w:val="24"/>
          <w:lang w:val="en-US"/>
        </w:rPr>
      </w:pPr>
      <w:r w:rsidRPr="000F773B">
        <w:rPr>
          <w:rFonts w:ascii="Times New Roman" w:hAnsi="Times New Roman" w:cs="Times New Roman"/>
          <w:sz w:val="24"/>
          <w:szCs w:val="24"/>
          <w:u w:val="single"/>
          <w:lang w:val="en-US"/>
        </w:rPr>
        <w:t>Tests/Quizzes/Projects</w:t>
      </w:r>
      <w:r w:rsidRPr="000F773B">
        <w:rPr>
          <w:rFonts w:ascii="Times New Roman" w:hAnsi="Times New Roman" w:cs="Times New Roman"/>
          <w:sz w:val="24"/>
          <w:szCs w:val="24"/>
          <w:lang w:val="en-US"/>
        </w:rPr>
        <w:t xml:space="preserve">:  If a test, quiz or project is scheduled in advance, students will be expected to take it or submit it on time regardless of absences in the intervening time between announcement of the quiz, test or project and the day of the quiz/test or due date of the project.  </w:t>
      </w:r>
    </w:p>
    <w:p w14:paraId="64E751C3" w14:textId="77777777" w:rsidR="00093116" w:rsidRPr="000F773B" w:rsidRDefault="00093116" w:rsidP="000F773B">
      <w:pPr>
        <w:numPr>
          <w:ilvl w:val="0"/>
          <w:numId w:val="1"/>
        </w:numPr>
        <w:jc w:val="both"/>
        <w:rPr>
          <w:rFonts w:ascii="Times New Roman" w:hAnsi="Times New Roman" w:cs="Times New Roman"/>
          <w:sz w:val="24"/>
          <w:szCs w:val="24"/>
          <w:lang w:val="en-US"/>
        </w:rPr>
      </w:pPr>
      <w:r w:rsidRPr="000F773B">
        <w:rPr>
          <w:rFonts w:ascii="Times New Roman" w:hAnsi="Times New Roman" w:cs="Times New Roman"/>
          <w:sz w:val="24"/>
          <w:szCs w:val="24"/>
          <w:u w:val="single"/>
          <w:lang w:val="en-US"/>
        </w:rPr>
        <w:t>Late work</w:t>
      </w:r>
      <w:r w:rsidRPr="000F773B">
        <w:rPr>
          <w:rFonts w:ascii="Times New Roman" w:hAnsi="Times New Roman" w:cs="Times New Roman"/>
          <w:sz w:val="24"/>
          <w:szCs w:val="24"/>
          <w:lang w:val="en-US"/>
        </w:rPr>
        <w:t xml:space="preserve">:  If students are present in class and fail to turn in an assignment on time, that assignment will receive a grade of 0.  </w:t>
      </w:r>
      <w:r w:rsidRPr="000F773B">
        <w:rPr>
          <w:rFonts w:ascii="Times New Roman" w:hAnsi="Times New Roman" w:cs="Times New Roman"/>
          <w:b/>
          <w:sz w:val="24"/>
          <w:szCs w:val="24"/>
          <w:lang w:val="en-US"/>
        </w:rPr>
        <w:t>No exceptions</w:t>
      </w:r>
      <w:r w:rsidRPr="000F773B">
        <w:rPr>
          <w:rFonts w:ascii="Times New Roman" w:hAnsi="Times New Roman" w:cs="Times New Roman"/>
          <w:sz w:val="24"/>
          <w:szCs w:val="24"/>
          <w:lang w:val="en-US"/>
        </w:rPr>
        <w:t xml:space="preserve">.  </w:t>
      </w:r>
    </w:p>
    <w:p w14:paraId="19388548" w14:textId="77777777" w:rsidR="00093116" w:rsidRPr="000F773B" w:rsidRDefault="00093116" w:rsidP="000F773B">
      <w:pPr>
        <w:jc w:val="both"/>
        <w:rPr>
          <w:rFonts w:ascii="Times New Roman" w:hAnsi="Times New Roman" w:cs="Times New Roman"/>
          <w:sz w:val="24"/>
          <w:szCs w:val="24"/>
          <w:lang w:val="en-US"/>
        </w:rPr>
      </w:pPr>
    </w:p>
    <w:p w14:paraId="285DE63C" w14:textId="77777777" w:rsidR="00093116" w:rsidRPr="000F773B" w:rsidRDefault="00093116" w:rsidP="000F773B">
      <w:pPr>
        <w:jc w:val="both"/>
        <w:rPr>
          <w:rFonts w:ascii="Times New Roman" w:hAnsi="Times New Roman" w:cs="Times New Roman"/>
          <w:b/>
          <w:sz w:val="24"/>
          <w:szCs w:val="24"/>
          <w:u w:val="single"/>
          <w:lang w:val="en-US"/>
        </w:rPr>
      </w:pPr>
      <w:r w:rsidRPr="000F773B">
        <w:rPr>
          <w:rFonts w:ascii="Times New Roman" w:hAnsi="Times New Roman" w:cs="Times New Roman"/>
          <w:b/>
          <w:sz w:val="24"/>
          <w:szCs w:val="24"/>
          <w:u w:val="single"/>
          <w:lang w:val="en-US"/>
        </w:rPr>
        <w:t>Academic Honesty:</w:t>
      </w:r>
    </w:p>
    <w:p w14:paraId="355665C9" w14:textId="7FDB6CD8" w:rsidR="00093116" w:rsidRPr="000F773B" w:rsidRDefault="00093116" w:rsidP="000F773B">
      <w:pPr>
        <w:jc w:val="both"/>
        <w:rPr>
          <w:rFonts w:ascii="Times New Roman" w:hAnsi="Times New Roman" w:cs="Times New Roman"/>
          <w:sz w:val="24"/>
          <w:szCs w:val="24"/>
          <w:lang w:val="en-US"/>
        </w:rPr>
      </w:pPr>
      <w:r w:rsidRPr="000F773B">
        <w:rPr>
          <w:rFonts w:ascii="Times New Roman" w:hAnsi="Times New Roman" w:cs="Times New Roman"/>
          <w:sz w:val="24"/>
          <w:szCs w:val="24"/>
          <w:lang w:val="en-US"/>
        </w:rPr>
        <w:t>St. Petersburg College has an Academic Honesty policy. It is your responsibility to be familiar with the policies, rules, and the consequences of violations. Read about the policy at</w:t>
      </w:r>
      <w:r w:rsidR="003D6F22" w:rsidRPr="000F773B">
        <w:rPr>
          <w:rFonts w:ascii="Times New Roman" w:hAnsi="Times New Roman" w:cs="Times New Roman"/>
          <w:sz w:val="24"/>
          <w:szCs w:val="24"/>
          <w:lang w:val="en-US"/>
        </w:rPr>
        <w:t xml:space="preserve">: </w:t>
      </w:r>
      <w:hyperlink r:id="rId5" w:history="1">
        <w:r w:rsidRPr="000F773B">
          <w:rPr>
            <w:rStyle w:val="Hyperlink"/>
            <w:rFonts w:ascii="Times New Roman" w:hAnsi="Times New Roman" w:cs="Times New Roman"/>
            <w:sz w:val="24"/>
            <w:szCs w:val="24"/>
            <w:lang w:val="en-US"/>
          </w:rPr>
          <w:t>http://www.spcollege.edu/academichonesty/</w:t>
        </w:r>
      </w:hyperlink>
      <w:r w:rsidRPr="000F773B">
        <w:rPr>
          <w:rFonts w:ascii="Times New Roman" w:hAnsi="Times New Roman" w:cs="Times New Roman"/>
          <w:sz w:val="24"/>
          <w:szCs w:val="24"/>
          <w:lang w:val="en-US"/>
        </w:rPr>
        <w:t xml:space="preserve">.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w:t>
      </w:r>
      <w:hyperlink r:id="rId6" w:history="1">
        <w:r w:rsidRPr="000F773B">
          <w:rPr>
            <w:rStyle w:val="Hyperlink"/>
            <w:rFonts w:ascii="Times New Roman" w:hAnsi="Times New Roman" w:cs="Times New Roman"/>
            <w:sz w:val="24"/>
            <w:szCs w:val="24"/>
            <w:lang w:val="en-US"/>
          </w:rPr>
          <w:t>6Hx23-4.461</w:t>
        </w:r>
      </w:hyperlink>
      <w:r w:rsidRPr="000F773B">
        <w:rPr>
          <w:rFonts w:ascii="Times New Roman" w:hAnsi="Times New Roman" w:cs="Times New Roman"/>
          <w:sz w:val="24"/>
          <w:szCs w:val="24"/>
          <w:lang w:val="en-US"/>
        </w:rPr>
        <w:t xml:space="preserve">, Student Affairs:  Academic Honesty Guidelines, Classroom Behavior.  </w:t>
      </w:r>
    </w:p>
    <w:p w14:paraId="4E8BAFA1" w14:textId="77777777" w:rsidR="00144ED7" w:rsidRPr="000F773B" w:rsidRDefault="00144ED7" w:rsidP="000F773B">
      <w:pPr>
        <w:jc w:val="both"/>
        <w:rPr>
          <w:rFonts w:ascii="Times New Roman" w:hAnsi="Times New Roman" w:cs="Times New Roman"/>
          <w:sz w:val="24"/>
          <w:szCs w:val="24"/>
        </w:rPr>
      </w:pPr>
    </w:p>
    <w:p w14:paraId="5FDD84A2" w14:textId="77777777" w:rsidR="00093116" w:rsidRPr="000F773B" w:rsidRDefault="00093116" w:rsidP="000F773B">
      <w:pPr>
        <w:jc w:val="both"/>
        <w:rPr>
          <w:rFonts w:ascii="Times New Roman" w:hAnsi="Times New Roman" w:cs="Times New Roman"/>
          <w:b/>
          <w:sz w:val="24"/>
          <w:szCs w:val="24"/>
          <w:u w:val="single"/>
        </w:rPr>
      </w:pPr>
      <w:r w:rsidRPr="000F773B">
        <w:rPr>
          <w:rFonts w:ascii="Times New Roman" w:hAnsi="Times New Roman" w:cs="Times New Roman"/>
          <w:b/>
          <w:sz w:val="24"/>
          <w:szCs w:val="24"/>
          <w:u w:val="single"/>
        </w:rPr>
        <w:t>Tenative Course Calendar</w:t>
      </w:r>
    </w:p>
    <w:tbl>
      <w:tblPr>
        <w:tblStyle w:val="TableGrid"/>
        <w:tblW w:w="0" w:type="auto"/>
        <w:tblLayout w:type="fixed"/>
        <w:tblLook w:val="04A0" w:firstRow="1" w:lastRow="0" w:firstColumn="1" w:lastColumn="0" w:noHBand="0" w:noVBand="1"/>
      </w:tblPr>
      <w:tblGrid>
        <w:gridCol w:w="461"/>
        <w:gridCol w:w="2887"/>
        <w:gridCol w:w="4050"/>
      </w:tblGrid>
      <w:tr w:rsidR="00093116" w:rsidRPr="000F773B" w14:paraId="3BAFE579" w14:textId="77777777" w:rsidTr="005F164F">
        <w:tc>
          <w:tcPr>
            <w:tcW w:w="461" w:type="dxa"/>
          </w:tcPr>
          <w:p w14:paraId="50363030" w14:textId="77777777" w:rsidR="00093116" w:rsidRPr="000F773B" w:rsidRDefault="00093116" w:rsidP="000F773B">
            <w:pPr>
              <w:ind w:right="576"/>
              <w:jc w:val="both"/>
              <w:rPr>
                <w:rFonts w:ascii="Times New Roman" w:hAnsi="Times New Roman" w:cs="Times New Roman"/>
                <w:sz w:val="24"/>
                <w:szCs w:val="24"/>
              </w:rPr>
            </w:pPr>
          </w:p>
        </w:tc>
        <w:tc>
          <w:tcPr>
            <w:tcW w:w="2887" w:type="dxa"/>
          </w:tcPr>
          <w:p w14:paraId="49E38C82" w14:textId="5C65DCF4" w:rsidR="00093116" w:rsidRPr="000F773B" w:rsidRDefault="00805126"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Week </w:t>
            </w:r>
          </w:p>
        </w:tc>
        <w:tc>
          <w:tcPr>
            <w:tcW w:w="4050" w:type="dxa"/>
          </w:tcPr>
          <w:p w14:paraId="399246B8" w14:textId="77777777" w:rsidR="00093116" w:rsidRPr="000F773B" w:rsidRDefault="00093116" w:rsidP="000F773B">
            <w:pPr>
              <w:jc w:val="both"/>
              <w:rPr>
                <w:rFonts w:ascii="Times New Roman" w:hAnsi="Times New Roman" w:cs="Times New Roman"/>
                <w:sz w:val="24"/>
                <w:szCs w:val="24"/>
              </w:rPr>
            </w:pPr>
            <w:r w:rsidRPr="000F773B">
              <w:rPr>
                <w:rFonts w:ascii="Times New Roman" w:hAnsi="Times New Roman" w:cs="Times New Roman"/>
                <w:sz w:val="24"/>
                <w:szCs w:val="24"/>
              </w:rPr>
              <w:t>Lesson/ Assignments</w:t>
            </w:r>
          </w:p>
        </w:tc>
      </w:tr>
      <w:tr w:rsidR="00093116" w:rsidRPr="000F773B" w14:paraId="6BBB65B4" w14:textId="77777777" w:rsidTr="005F164F">
        <w:tc>
          <w:tcPr>
            <w:tcW w:w="461" w:type="dxa"/>
          </w:tcPr>
          <w:p w14:paraId="66032A9F" w14:textId="77777777" w:rsidR="00093116" w:rsidRPr="000F773B" w:rsidRDefault="00093116" w:rsidP="000F773B">
            <w:pPr>
              <w:jc w:val="both"/>
              <w:rPr>
                <w:rFonts w:ascii="Times New Roman" w:hAnsi="Times New Roman" w:cs="Times New Roman"/>
                <w:sz w:val="24"/>
                <w:szCs w:val="24"/>
              </w:rPr>
            </w:pPr>
            <w:r w:rsidRPr="000F773B">
              <w:rPr>
                <w:rFonts w:ascii="Times New Roman" w:hAnsi="Times New Roman" w:cs="Times New Roman"/>
                <w:sz w:val="24"/>
                <w:szCs w:val="24"/>
              </w:rPr>
              <w:t>1</w:t>
            </w:r>
          </w:p>
        </w:tc>
        <w:tc>
          <w:tcPr>
            <w:tcW w:w="2887" w:type="dxa"/>
          </w:tcPr>
          <w:p w14:paraId="22870389" w14:textId="431B3697" w:rsidR="00093116" w:rsidRPr="000F773B" w:rsidRDefault="007C2189"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August</w:t>
            </w:r>
            <w:proofErr w:type="spellEnd"/>
            <w:r w:rsidRPr="000F773B">
              <w:rPr>
                <w:rFonts w:ascii="Times New Roman" w:hAnsi="Times New Roman" w:cs="Times New Roman"/>
                <w:sz w:val="24"/>
                <w:szCs w:val="24"/>
              </w:rPr>
              <w:t xml:space="preserve"> 14</w:t>
            </w:r>
          </w:p>
        </w:tc>
        <w:tc>
          <w:tcPr>
            <w:tcW w:w="4050" w:type="dxa"/>
          </w:tcPr>
          <w:p w14:paraId="309F5638" w14:textId="77777777" w:rsidR="00093116" w:rsidRPr="000F773B" w:rsidRDefault="00093116" w:rsidP="000F773B">
            <w:pPr>
              <w:jc w:val="both"/>
              <w:rPr>
                <w:rFonts w:ascii="Times New Roman" w:hAnsi="Times New Roman" w:cs="Times New Roman"/>
                <w:sz w:val="24"/>
                <w:szCs w:val="24"/>
              </w:rPr>
            </w:pPr>
            <w:r w:rsidRPr="000F773B">
              <w:rPr>
                <w:rFonts w:ascii="Times New Roman" w:hAnsi="Times New Roman" w:cs="Times New Roman"/>
                <w:sz w:val="24"/>
                <w:szCs w:val="24"/>
              </w:rPr>
              <w:t>Syllabus and Introduction</w:t>
            </w:r>
          </w:p>
        </w:tc>
      </w:tr>
      <w:tr w:rsidR="00093116" w:rsidRPr="000F773B" w14:paraId="4ED4A8FD" w14:textId="77777777" w:rsidTr="005F164F">
        <w:tc>
          <w:tcPr>
            <w:tcW w:w="461" w:type="dxa"/>
          </w:tcPr>
          <w:p w14:paraId="0F398F8C" w14:textId="77777777" w:rsidR="00093116" w:rsidRPr="000F773B" w:rsidRDefault="00093116" w:rsidP="000F773B">
            <w:pPr>
              <w:jc w:val="both"/>
              <w:rPr>
                <w:rFonts w:ascii="Times New Roman" w:hAnsi="Times New Roman" w:cs="Times New Roman"/>
                <w:sz w:val="24"/>
                <w:szCs w:val="24"/>
              </w:rPr>
            </w:pPr>
            <w:r w:rsidRPr="000F773B">
              <w:rPr>
                <w:rFonts w:ascii="Times New Roman" w:hAnsi="Times New Roman" w:cs="Times New Roman"/>
                <w:sz w:val="24"/>
                <w:szCs w:val="24"/>
              </w:rPr>
              <w:t>2</w:t>
            </w:r>
          </w:p>
        </w:tc>
        <w:tc>
          <w:tcPr>
            <w:tcW w:w="2887" w:type="dxa"/>
          </w:tcPr>
          <w:p w14:paraId="2E44A9BA" w14:textId="4E873DA2" w:rsidR="00093116" w:rsidRPr="000F773B" w:rsidRDefault="007C2189"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August</w:t>
            </w:r>
            <w:proofErr w:type="spellEnd"/>
            <w:r w:rsidRPr="000F773B">
              <w:rPr>
                <w:rFonts w:ascii="Times New Roman" w:hAnsi="Times New Roman" w:cs="Times New Roman"/>
                <w:sz w:val="24"/>
                <w:szCs w:val="24"/>
              </w:rPr>
              <w:t xml:space="preserve"> 19</w:t>
            </w:r>
          </w:p>
        </w:tc>
        <w:tc>
          <w:tcPr>
            <w:tcW w:w="4050" w:type="dxa"/>
          </w:tcPr>
          <w:p w14:paraId="1B30236F" w14:textId="77777777" w:rsidR="00093116"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Spanish Alphabet, Cognates, Greetings, and Goodbyes. </w:t>
            </w:r>
          </w:p>
          <w:p w14:paraId="20CC0B27" w14:textId="77777777" w:rsidR="00B41BE5"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*Quiz on Spanish Alphabet and Cognates. </w:t>
            </w:r>
          </w:p>
        </w:tc>
      </w:tr>
      <w:tr w:rsidR="00093116" w:rsidRPr="000F773B" w14:paraId="18DF54DF" w14:textId="77777777" w:rsidTr="005F164F">
        <w:tc>
          <w:tcPr>
            <w:tcW w:w="461" w:type="dxa"/>
          </w:tcPr>
          <w:p w14:paraId="4F63D93C" w14:textId="77777777" w:rsidR="00093116"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3</w:t>
            </w:r>
          </w:p>
        </w:tc>
        <w:tc>
          <w:tcPr>
            <w:tcW w:w="2887" w:type="dxa"/>
          </w:tcPr>
          <w:p w14:paraId="4491BF25" w14:textId="00509DCF" w:rsidR="00093116" w:rsidRPr="000F773B" w:rsidRDefault="007C2189"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August</w:t>
            </w:r>
            <w:proofErr w:type="spellEnd"/>
            <w:r w:rsidRPr="000F773B">
              <w:rPr>
                <w:rFonts w:ascii="Times New Roman" w:hAnsi="Times New Roman" w:cs="Times New Roman"/>
                <w:sz w:val="24"/>
                <w:szCs w:val="24"/>
              </w:rPr>
              <w:t xml:space="preserve"> 23</w:t>
            </w:r>
          </w:p>
        </w:tc>
        <w:tc>
          <w:tcPr>
            <w:tcW w:w="4050" w:type="dxa"/>
          </w:tcPr>
          <w:p w14:paraId="265EBAF2" w14:textId="77777777" w:rsidR="00093116"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Greetings, Introduction, and Goodbyes.</w:t>
            </w:r>
          </w:p>
          <w:p w14:paraId="1B369ADA" w14:textId="77777777" w:rsidR="00B41BE5"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*Quiz on Greetings and Goodbyes.</w:t>
            </w:r>
          </w:p>
        </w:tc>
      </w:tr>
      <w:tr w:rsidR="00093116" w:rsidRPr="000F773B" w14:paraId="7113B1B0" w14:textId="77777777" w:rsidTr="005F164F">
        <w:tc>
          <w:tcPr>
            <w:tcW w:w="461" w:type="dxa"/>
          </w:tcPr>
          <w:p w14:paraId="4AC7A0EA" w14:textId="77777777" w:rsidR="00093116"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4</w:t>
            </w:r>
          </w:p>
        </w:tc>
        <w:tc>
          <w:tcPr>
            <w:tcW w:w="2887" w:type="dxa"/>
          </w:tcPr>
          <w:p w14:paraId="677509CC" w14:textId="5E1F74ED" w:rsidR="00093116" w:rsidRPr="000F773B" w:rsidRDefault="007C2189"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August</w:t>
            </w:r>
            <w:proofErr w:type="spellEnd"/>
            <w:r w:rsidRPr="000F773B">
              <w:rPr>
                <w:rFonts w:ascii="Times New Roman" w:hAnsi="Times New Roman" w:cs="Times New Roman"/>
                <w:sz w:val="24"/>
                <w:szCs w:val="24"/>
              </w:rPr>
              <w:t xml:space="preserve"> 26</w:t>
            </w:r>
          </w:p>
        </w:tc>
        <w:tc>
          <w:tcPr>
            <w:tcW w:w="4050" w:type="dxa"/>
          </w:tcPr>
          <w:p w14:paraId="1005BA51" w14:textId="77777777" w:rsidR="00B41BE5"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Nouns, Articles, Numbers, and Time. </w:t>
            </w:r>
          </w:p>
          <w:p w14:paraId="46C97BC9" w14:textId="77777777" w:rsidR="00093116" w:rsidRPr="000F773B" w:rsidRDefault="00B41BE5" w:rsidP="000F773B">
            <w:pPr>
              <w:pStyle w:val="ListParagraph"/>
              <w:numPr>
                <w:ilvl w:val="0"/>
                <w:numId w:val="1"/>
              </w:numPr>
              <w:jc w:val="both"/>
              <w:rPr>
                <w:rFonts w:ascii="Times New Roman" w:hAnsi="Times New Roman" w:cs="Times New Roman"/>
                <w:sz w:val="24"/>
                <w:szCs w:val="24"/>
              </w:rPr>
            </w:pPr>
            <w:r w:rsidRPr="000F773B">
              <w:rPr>
                <w:rFonts w:ascii="Times New Roman" w:hAnsi="Times New Roman" w:cs="Times New Roman"/>
                <w:sz w:val="24"/>
                <w:szCs w:val="24"/>
              </w:rPr>
              <w:t xml:space="preserve">Quiz on Greetings, Introductions, and </w:t>
            </w:r>
            <w:proofErr w:type="gramStart"/>
            <w:r w:rsidRPr="000F773B">
              <w:rPr>
                <w:rFonts w:ascii="Times New Roman" w:hAnsi="Times New Roman" w:cs="Times New Roman"/>
                <w:sz w:val="24"/>
                <w:szCs w:val="24"/>
              </w:rPr>
              <w:t>Goodbyes .</w:t>
            </w:r>
            <w:proofErr w:type="gramEnd"/>
          </w:p>
          <w:p w14:paraId="3A9E9700" w14:textId="77777777" w:rsidR="00B41BE5" w:rsidRPr="000F773B" w:rsidRDefault="00B41BE5" w:rsidP="000F773B">
            <w:pPr>
              <w:pStyle w:val="ListParagraph"/>
              <w:numPr>
                <w:ilvl w:val="0"/>
                <w:numId w:val="1"/>
              </w:numPr>
              <w:jc w:val="both"/>
              <w:rPr>
                <w:rFonts w:ascii="Times New Roman" w:hAnsi="Times New Roman" w:cs="Times New Roman"/>
                <w:sz w:val="24"/>
                <w:szCs w:val="24"/>
              </w:rPr>
            </w:pPr>
            <w:r w:rsidRPr="000F773B">
              <w:rPr>
                <w:rFonts w:ascii="Times New Roman" w:hAnsi="Times New Roman" w:cs="Times New Roman"/>
                <w:sz w:val="24"/>
                <w:szCs w:val="24"/>
              </w:rPr>
              <w:t>Quiz on Nouns and Articles.</w:t>
            </w:r>
          </w:p>
        </w:tc>
      </w:tr>
      <w:tr w:rsidR="00093116" w:rsidRPr="000F773B" w14:paraId="772A1DB9" w14:textId="77777777" w:rsidTr="005F164F">
        <w:tc>
          <w:tcPr>
            <w:tcW w:w="461" w:type="dxa"/>
          </w:tcPr>
          <w:p w14:paraId="1B94B336" w14:textId="77777777" w:rsidR="00093116"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lastRenderedPageBreak/>
              <w:t>5</w:t>
            </w:r>
          </w:p>
        </w:tc>
        <w:tc>
          <w:tcPr>
            <w:tcW w:w="2887" w:type="dxa"/>
          </w:tcPr>
          <w:p w14:paraId="32ABE547" w14:textId="543D0D7D" w:rsidR="00093116" w:rsidRPr="000F773B" w:rsidRDefault="007C2189"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September</w:t>
            </w:r>
            <w:proofErr w:type="spellEnd"/>
            <w:r w:rsidRPr="000F773B">
              <w:rPr>
                <w:rFonts w:ascii="Times New Roman" w:hAnsi="Times New Roman" w:cs="Times New Roman"/>
                <w:sz w:val="24"/>
                <w:szCs w:val="24"/>
              </w:rPr>
              <w:t xml:space="preserve"> 3</w:t>
            </w:r>
          </w:p>
        </w:tc>
        <w:tc>
          <w:tcPr>
            <w:tcW w:w="4050" w:type="dxa"/>
          </w:tcPr>
          <w:p w14:paraId="07879349" w14:textId="77777777" w:rsidR="00B41BE5"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Time and Pronouns. </w:t>
            </w:r>
          </w:p>
        </w:tc>
      </w:tr>
      <w:tr w:rsidR="00093116" w:rsidRPr="000F773B" w14:paraId="7B8ABDB0" w14:textId="77777777" w:rsidTr="005F164F">
        <w:tc>
          <w:tcPr>
            <w:tcW w:w="461" w:type="dxa"/>
          </w:tcPr>
          <w:p w14:paraId="25C349FB" w14:textId="77777777" w:rsidR="00093116" w:rsidRPr="000F773B" w:rsidRDefault="00B41BE5" w:rsidP="000F773B">
            <w:pPr>
              <w:jc w:val="both"/>
              <w:rPr>
                <w:rFonts w:ascii="Times New Roman" w:hAnsi="Times New Roman" w:cs="Times New Roman"/>
                <w:sz w:val="24"/>
                <w:szCs w:val="24"/>
              </w:rPr>
            </w:pPr>
            <w:r w:rsidRPr="000F773B">
              <w:rPr>
                <w:rFonts w:ascii="Times New Roman" w:hAnsi="Times New Roman" w:cs="Times New Roman"/>
                <w:sz w:val="24"/>
                <w:szCs w:val="24"/>
              </w:rPr>
              <w:t>6</w:t>
            </w:r>
          </w:p>
        </w:tc>
        <w:tc>
          <w:tcPr>
            <w:tcW w:w="2887" w:type="dxa"/>
          </w:tcPr>
          <w:p w14:paraId="4FF9DAC1"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September 11</w:t>
            </w:r>
          </w:p>
        </w:tc>
        <w:tc>
          <w:tcPr>
            <w:tcW w:w="4050" w:type="dxa"/>
          </w:tcPr>
          <w:p w14:paraId="3F49FD46"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Time, Pronouns, and Verbs (Ser and E</w:t>
            </w:r>
            <w:r w:rsidR="006F1DDD" w:rsidRPr="000F773B">
              <w:rPr>
                <w:rFonts w:ascii="Times New Roman" w:hAnsi="Times New Roman" w:cs="Times New Roman"/>
                <w:sz w:val="24"/>
                <w:szCs w:val="24"/>
              </w:rPr>
              <w:t xml:space="preserve">star) </w:t>
            </w:r>
          </w:p>
          <w:p w14:paraId="14863422" w14:textId="77777777" w:rsidR="006F1DDD"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 Quiz on time and pronouns. </w:t>
            </w:r>
          </w:p>
        </w:tc>
      </w:tr>
      <w:tr w:rsidR="00093116" w:rsidRPr="000F773B" w14:paraId="412B162A" w14:textId="77777777" w:rsidTr="005F164F">
        <w:tc>
          <w:tcPr>
            <w:tcW w:w="461" w:type="dxa"/>
          </w:tcPr>
          <w:p w14:paraId="149BF1C4"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7</w:t>
            </w:r>
          </w:p>
        </w:tc>
        <w:tc>
          <w:tcPr>
            <w:tcW w:w="2887" w:type="dxa"/>
          </w:tcPr>
          <w:p w14:paraId="3D96A42D"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September 18</w:t>
            </w:r>
          </w:p>
        </w:tc>
        <w:tc>
          <w:tcPr>
            <w:tcW w:w="4050" w:type="dxa"/>
          </w:tcPr>
          <w:p w14:paraId="5725201F"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 Unit 1 T</w:t>
            </w:r>
            <w:r w:rsidR="006F1DDD" w:rsidRPr="000F773B">
              <w:rPr>
                <w:rFonts w:ascii="Times New Roman" w:hAnsi="Times New Roman" w:cs="Times New Roman"/>
                <w:sz w:val="24"/>
                <w:szCs w:val="24"/>
              </w:rPr>
              <w:t xml:space="preserve">est. </w:t>
            </w:r>
          </w:p>
          <w:p w14:paraId="464E33EE" w14:textId="77777777" w:rsidR="006F1DDD"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Unit 2- University, Classes, Supplies, and Days of the week. </w:t>
            </w:r>
          </w:p>
        </w:tc>
      </w:tr>
      <w:tr w:rsidR="00093116" w:rsidRPr="000F773B" w14:paraId="73F78929" w14:textId="77777777" w:rsidTr="005F164F">
        <w:tc>
          <w:tcPr>
            <w:tcW w:w="461" w:type="dxa"/>
          </w:tcPr>
          <w:p w14:paraId="2CFE27E5"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8 </w:t>
            </w:r>
          </w:p>
        </w:tc>
        <w:tc>
          <w:tcPr>
            <w:tcW w:w="2887" w:type="dxa"/>
          </w:tcPr>
          <w:p w14:paraId="2D4D3F7A"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September 25</w:t>
            </w:r>
          </w:p>
        </w:tc>
        <w:tc>
          <w:tcPr>
            <w:tcW w:w="4050" w:type="dxa"/>
          </w:tcPr>
          <w:p w14:paraId="07890982"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University vocab, Preposition, and </w:t>
            </w:r>
            <w:proofErr w:type="gramStart"/>
            <w:r w:rsidRPr="000F773B">
              <w:rPr>
                <w:rFonts w:ascii="Times New Roman" w:hAnsi="Times New Roman" w:cs="Times New Roman"/>
                <w:sz w:val="24"/>
                <w:szCs w:val="24"/>
              </w:rPr>
              <w:t>Verb(</w:t>
            </w:r>
            <w:proofErr w:type="gramEnd"/>
            <w:r w:rsidRPr="000F773B">
              <w:rPr>
                <w:rFonts w:ascii="Times New Roman" w:hAnsi="Times New Roman" w:cs="Times New Roman"/>
                <w:sz w:val="24"/>
                <w:szCs w:val="24"/>
              </w:rPr>
              <w:t xml:space="preserve">Estar). </w:t>
            </w:r>
          </w:p>
          <w:p w14:paraId="2F3E8011" w14:textId="77777777" w:rsidR="006F1DDD"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 Project- Mi Universidad</w:t>
            </w:r>
          </w:p>
          <w:p w14:paraId="0BC3DCBA" w14:textId="030CFAFF" w:rsidR="006F1DDD"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*Quiz on U</w:t>
            </w:r>
            <w:r w:rsidR="006F1DDD" w:rsidRPr="000F773B">
              <w:rPr>
                <w:rFonts w:ascii="Times New Roman" w:hAnsi="Times New Roman" w:cs="Times New Roman"/>
                <w:sz w:val="24"/>
                <w:szCs w:val="24"/>
              </w:rPr>
              <w:t>niversity, Classes</w:t>
            </w:r>
            <w:r w:rsidR="00D86F24" w:rsidRPr="000F773B">
              <w:rPr>
                <w:rFonts w:ascii="Times New Roman" w:hAnsi="Times New Roman" w:cs="Times New Roman"/>
                <w:sz w:val="24"/>
                <w:szCs w:val="24"/>
              </w:rPr>
              <w:t>,</w:t>
            </w:r>
            <w:r w:rsidR="006F1DDD" w:rsidRPr="000F773B">
              <w:rPr>
                <w:rFonts w:ascii="Times New Roman" w:hAnsi="Times New Roman" w:cs="Times New Roman"/>
                <w:sz w:val="24"/>
                <w:szCs w:val="24"/>
              </w:rPr>
              <w:t xml:space="preserve"> and Supplies.</w:t>
            </w:r>
          </w:p>
        </w:tc>
      </w:tr>
      <w:tr w:rsidR="00093116" w:rsidRPr="000F773B" w14:paraId="00716595" w14:textId="77777777" w:rsidTr="005F164F">
        <w:tc>
          <w:tcPr>
            <w:tcW w:w="461" w:type="dxa"/>
          </w:tcPr>
          <w:p w14:paraId="7A55CF92"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9</w:t>
            </w:r>
          </w:p>
        </w:tc>
        <w:tc>
          <w:tcPr>
            <w:tcW w:w="2887" w:type="dxa"/>
          </w:tcPr>
          <w:p w14:paraId="4909009C"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October 2</w:t>
            </w:r>
          </w:p>
        </w:tc>
        <w:tc>
          <w:tcPr>
            <w:tcW w:w="4050" w:type="dxa"/>
          </w:tcPr>
          <w:p w14:paraId="79694227" w14:textId="0A0BC1DA" w:rsidR="00093116" w:rsidRPr="000F773B" w:rsidRDefault="00D86F24"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Question </w:t>
            </w:r>
            <w:r w:rsidR="006F1DDD" w:rsidRPr="000F773B">
              <w:rPr>
                <w:rFonts w:ascii="Times New Roman" w:hAnsi="Times New Roman" w:cs="Times New Roman"/>
                <w:sz w:val="24"/>
                <w:szCs w:val="24"/>
              </w:rPr>
              <w:t xml:space="preserve">Words and Verb Conjugation. </w:t>
            </w:r>
          </w:p>
          <w:p w14:paraId="561BB812" w14:textId="1C244816" w:rsidR="006F1DDD" w:rsidRPr="000F773B" w:rsidRDefault="00B72616" w:rsidP="000F773B">
            <w:pPr>
              <w:jc w:val="both"/>
              <w:rPr>
                <w:rFonts w:ascii="Times New Roman" w:hAnsi="Times New Roman" w:cs="Times New Roman"/>
                <w:sz w:val="24"/>
                <w:szCs w:val="24"/>
              </w:rPr>
            </w:pPr>
            <w:r w:rsidRPr="000F773B">
              <w:rPr>
                <w:rFonts w:ascii="Times New Roman" w:hAnsi="Times New Roman" w:cs="Times New Roman"/>
                <w:sz w:val="24"/>
                <w:szCs w:val="24"/>
              </w:rPr>
              <w:t>* Quiz on Prepositions/Estar</w:t>
            </w:r>
            <w:r w:rsidR="006F1DDD" w:rsidRPr="000F773B">
              <w:rPr>
                <w:rFonts w:ascii="Times New Roman" w:hAnsi="Times New Roman" w:cs="Times New Roman"/>
                <w:sz w:val="24"/>
                <w:szCs w:val="24"/>
              </w:rPr>
              <w:t xml:space="preserve"> and Verb Conjugation. </w:t>
            </w:r>
          </w:p>
        </w:tc>
      </w:tr>
      <w:tr w:rsidR="00093116" w:rsidRPr="000F773B" w14:paraId="0C97CBA4" w14:textId="77777777" w:rsidTr="005F164F">
        <w:tc>
          <w:tcPr>
            <w:tcW w:w="461" w:type="dxa"/>
          </w:tcPr>
          <w:p w14:paraId="1952ACD8"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10</w:t>
            </w:r>
          </w:p>
        </w:tc>
        <w:tc>
          <w:tcPr>
            <w:tcW w:w="2887" w:type="dxa"/>
          </w:tcPr>
          <w:p w14:paraId="13BD984A"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October 9</w:t>
            </w:r>
          </w:p>
        </w:tc>
        <w:tc>
          <w:tcPr>
            <w:tcW w:w="4050" w:type="dxa"/>
          </w:tcPr>
          <w:p w14:paraId="6B88083D" w14:textId="6B7B0099" w:rsidR="00093116" w:rsidRPr="000F773B" w:rsidRDefault="00B72616" w:rsidP="000F773B">
            <w:pPr>
              <w:jc w:val="both"/>
              <w:rPr>
                <w:rFonts w:ascii="Times New Roman" w:hAnsi="Times New Roman" w:cs="Times New Roman"/>
                <w:sz w:val="24"/>
                <w:szCs w:val="24"/>
              </w:rPr>
            </w:pPr>
            <w:r w:rsidRPr="000F773B">
              <w:rPr>
                <w:rFonts w:ascii="Times New Roman" w:hAnsi="Times New Roman" w:cs="Times New Roman"/>
                <w:sz w:val="24"/>
                <w:szCs w:val="24"/>
              </w:rPr>
              <w:t>Question</w:t>
            </w:r>
            <w:r w:rsidR="006F1DDD" w:rsidRPr="000F773B">
              <w:rPr>
                <w:rFonts w:ascii="Times New Roman" w:hAnsi="Times New Roman" w:cs="Times New Roman"/>
                <w:sz w:val="24"/>
                <w:szCs w:val="24"/>
              </w:rPr>
              <w:t xml:space="preserve"> Words and </w:t>
            </w:r>
            <w:proofErr w:type="gramStart"/>
            <w:r w:rsidR="006F1DDD" w:rsidRPr="000F773B">
              <w:rPr>
                <w:rFonts w:ascii="Times New Roman" w:hAnsi="Times New Roman" w:cs="Times New Roman"/>
                <w:sz w:val="24"/>
                <w:szCs w:val="24"/>
              </w:rPr>
              <w:t>Verb(</w:t>
            </w:r>
            <w:proofErr w:type="gramEnd"/>
            <w:r w:rsidR="006F1DDD" w:rsidRPr="000F773B">
              <w:rPr>
                <w:rFonts w:ascii="Times New Roman" w:hAnsi="Times New Roman" w:cs="Times New Roman"/>
                <w:sz w:val="24"/>
                <w:szCs w:val="24"/>
              </w:rPr>
              <w:t xml:space="preserve">Gustar). </w:t>
            </w:r>
          </w:p>
          <w:p w14:paraId="5CB0FAF1" w14:textId="77777777" w:rsidR="006F1DDD"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 Quiz on Question Words.</w:t>
            </w:r>
          </w:p>
        </w:tc>
      </w:tr>
      <w:tr w:rsidR="00093116" w:rsidRPr="000F773B" w14:paraId="77A977A4" w14:textId="77777777" w:rsidTr="005F164F">
        <w:tc>
          <w:tcPr>
            <w:tcW w:w="461" w:type="dxa"/>
          </w:tcPr>
          <w:p w14:paraId="366C0F1F" w14:textId="77777777" w:rsidR="00093116" w:rsidRPr="000F773B" w:rsidRDefault="006F1DDD"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11 </w:t>
            </w:r>
          </w:p>
        </w:tc>
        <w:tc>
          <w:tcPr>
            <w:tcW w:w="2887" w:type="dxa"/>
          </w:tcPr>
          <w:p w14:paraId="6A8CE91B"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October 16</w:t>
            </w:r>
          </w:p>
        </w:tc>
        <w:tc>
          <w:tcPr>
            <w:tcW w:w="4050" w:type="dxa"/>
          </w:tcPr>
          <w:p w14:paraId="3AD7B0A3"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Review the </w:t>
            </w:r>
            <w:proofErr w:type="gramStart"/>
            <w:r w:rsidRPr="000F773B">
              <w:rPr>
                <w:rFonts w:ascii="Times New Roman" w:hAnsi="Times New Roman" w:cs="Times New Roman"/>
                <w:sz w:val="24"/>
                <w:szCs w:val="24"/>
              </w:rPr>
              <w:t>verb(</w:t>
            </w:r>
            <w:proofErr w:type="gramEnd"/>
            <w:r w:rsidRPr="000F773B">
              <w:rPr>
                <w:rFonts w:ascii="Times New Roman" w:hAnsi="Times New Roman" w:cs="Times New Roman"/>
                <w:sz w:val="24"/>
                <w:szCs w:val="24"/>
              </w:rPr>
              <w:t xml:space="preserve">gustar) and numbers. </w:t>
            </w:r>
          </w:p>
          <w:p w14:paraId="7FA03268" w14:textId="77777777" w:rsidR="00B11F9E"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*Quiz on the verb Gustar. </w:t>
            </w:r>
          </w:p>
          <w:p w14:paraId="3FBAADC7" w14:textId="77777777" w:rsidR="00B11F9E"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 Unit 2 Test. </w:t>
            </w:r>
          </w:p>
        </w:tc>
      </w:tr>
      <w:tr w:rsidR="00093116" w:rsidRPr="000F773B" w14:paraId="60DEC2BA" w14:textId="77777777" w:rsidTr="005F164F">
        <w:tc>
          <w:tcPr>
            <w:tcW w:w="461" w:type="dxa"/>
          </w:tcPr>
          <w:p w14:paraId="3B5FD24D"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12</w:t>
            </w:r>
          </w:p>
        </w:tc>
        <w:tc>
          <w:tcPr>
            <w:tcW w:w="2887" w:type="dxa"/>
          </w:tcPr>
          <w:p w14:paraId="6613BA66"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October 23</w:t>
            </w:r>
          </w:p>
        </w:tc>
        <w:tc>
          <w:tcPr>
            <w:tcW w:w="4050" w:type="dxa"/>
          </w:tcPr>
          <w:p w14:paraId="1DE2C083" w14:textId="526BC2D4"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Unit 3- Family</w:t>
            </w:r>
            <w:r w:rsidR="009C297C" w:rsidRPr="000F773B">
              <w:rPr>
                <w:rFonts w:ascii="Times New Roman" w:hAnsi="Times New Roman" w:cs="Times New Roman"/>
                <w:sz w:val="24"/>
                <w:szCs w:val="24"/>
              </w:rPr>
              <w:t xml:space="preserve"> V</w:t>
            </w:r>
            <w:r w:rsidRPr="000F773B">
              <w:rPr>
                <w:rFonts w:ascii="Times New Roman" w:hAnsi="Times New Roman" w:cs="Times New Roman"/>
                <w:sz w:val="24"/>
                <w:szCs w:val="24"/>
              </w:rPr>
              <w:t>ocabulary.</w:t>
            </w:r>
          </w:p>
          <w:p w14:paraId="1F0012D2" w14:textId="0B1E2632" w:rsidR="00B11F9E" w:rsidRPr="000F773B" w:rsidRDefault="009C297C" w:rsidP="000F773B">
            <w:pPr>
              <w:jc w:val="both"/>
              <w:rPr>
                <w:rFonts w:ascii="Times New Roman" w:hAnsi="Times New Roman" w:cs="Times New Roman"/>
                <w:sz w:val="24"/>
                <w:szCs w:val="24"/>
              </w:rPr>
            </w:pPr>
            <w:r w:rsidRPr="000F773B">
              <w:rPr>
                <w:rFonts w:ascii="Times New Roman" w:hAnsi="Times New Roman" w:cs="Times New Roman"/>
                <w:sz w:val="24"/>
                <w:szCs w:val="24"/>
              </w:rPr>
              <w:t>*</w:t>
            </w:r>
            <w:r w:rsidR="00B11F9E" w:rsidRPr="000F773B">
              <w:rPr>
                <w:rFonts w:ascii="Times New Roman" w:hAnsi="Times New Roman" w:cs="Times New Roman"/>
                <w:sz w:val="24"/>
                <w:szCs w:val="24"/>
              </w:rPr>
              <w:t xml:space="preserve">Quiz on Family Vocabulary. </w:t>
            </w:r>
          </w:p>
        </w:tc>
      </w:tr>
      <w:tr w:rsidR="00093116" w:rsidRPr="000F773B" w14:paraId="55596245" w14:textId="77777777" w:rsidTr="005F164F">
        <w:tc>
          <w:tcPr>
            <w:tcW w:w="461" w:type="dxa"/>
          </w:tcPr>
          <w:p w14:paraId="5CE13B80"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13</w:t>
            </w:r>
          </w:p>
        </w:tc>
        <w:tc>
          <w:tcPr>
            <w:tcW w:w="2887" w:type="dxa"/>
          </w:tcPr>
          <w:p w14:paraId="47B486D9"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October 30</w:t>
            </w:r>
          </w:p>
        </w:tc>
        <w:tc>
          <w:tcPr>
            <w:tcW w:w="4050" w:type="dxa"/>
          </w:tcPr>
          <w:p w14:paraId="73A61B81" w14:textId="550CCEFE"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A</w:t>
            </w:r>
            <w:r w:rsidR="00D86F24" w:rsidRPr="000F773B">
              <w:rPr>
                <w:rFonts w:ascii="Times New Roman" w:hAnsi="Times New Roman" w:cs="Times New Roman"/>
                <w:sz w:val="24"/>
                <w:szCs w:val="24"/>
              </w:rPr>
              <w:t>d</w:t>
            </w:r>
            <w:r w:rsidRPr="000F773B">
              <w:rPr>
                <w:rFonts w:ascii="Times New Roman" w:hAnsi="Times New Roman" w:cs="Times New Roman"/>
                <w:sz w:val="24"/>
                <w:szCs w:val="24"/>
              </w:rPr>
              <w:t xml:space="preserve">jectives, Possessive Adjectives, and the </w:t>
            </w:r>
            <w:proofErr w:type="gramStart"/>
            <w:r w:rsidRPr="000F773B">
              <w:rPr>
                <w:rFonts w:ascii="Times New Roman" w:hAnsi="Times New Roman" w:cs="Times New Roman"/>
                <w:sz w:val="24"/>
                <w:szCs w:val="24"/>
              </w:rPr>
              <w:t>Verb(</w:t>
            </w:r>
            <w:proofErr w:type="gramEnd"/>
            <w:r w:rsidRPr="000F773B">
              <w:rPr>
                <w:rFonts w:ascii="Times New Roman" w:hAnsi="Times New Roman" w:cs="Times New Roman"/>
                <w:sz w:val="24"/>
                <w:szCs w:val="24"/>
              </w:rPr>
              <w:t>Tener).</w:t>
            </w:r>
          </w:p>
          <w:p w14:paraId="467A1A8D" w14:textId="07DA1964" w:rsidR="00B11F9E" w:rsidRPr="000F773B" w:rsidRDefault="00D86F24" w:rsidP="000F773B">
            <w:pPr>
              <w:jc w:val="both"/>
              <w:rPr>
                <w:rFonts w:ascii="Times New Roman" w:hAnsi="Times New Roman" w:cs="Times New Roman"/>
                <w:sz w:val="24"/>
                <w:szCs w:val="24"/>
              </w:rPr>
            </w:pPr>
            <w:r w:rsidRPr="000F773B">
              <w:rPr>
                <w:rFonts w:ascii="Times New Roman" w:hAnsi="Times New Roman" w:cs="Times New Roman"/>
                <w:sz w:val="24"/>
                <w:szCs w:val="24"/>
              </w:rPr>
              <w:t>*</w:t>
            </w:r>
            <w:r w:rsidR="00B11F9E" w:rsidRPr="000F773B">
              <w:rPr>
                <w:rFonts w:ascii="Times New Roman" w:hAnsi="Times New Roman" w:cs="Times New Roman"/>
                <w:sz w:val="24"/>
                <w:szCs w:val="24"/>
              </w:rPr>
              <w:t xml:space="preserve">Quiz on Adjectives. </w:t>
            </w:r>
          </w:p>
        </w:tc>
      </w:tr>
      <w:tr w:rsidR="00093116" w:rsidRPr="000F773B" w14:paraId="04980A4B" w14:textId="77777777" w:rsidTr="005F164F">
        <w:tc>
          <w:tcPr>
            <w:tcW w:w="461" w:type="dxa"/>
          </w:tcPr>
          <w:p w14:paraId="611BE31B"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14</w:t>
            </w:r>
          </w:p>
        </w:tc>
        <w:tc>
          <w:tcPr>
            <w:tcW w:w="2887" w:type="dxa"/>
          </w:tcPr>
          <w:p w14:paraId="05E46E2F"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November 6</w:t>
            </w:r>
          </w:p>
        </w:tc>
        <w:tc>
          <w:tcPr>
            <w:tcW w:w="4050" w:type="dxa"/>
          </w:tcPr>
          <w:p w14:paraId="2763BFB7" w14:textId="482A605C" w:rsidR="00B11F9E" w:rsidRPr="000F773B" w:rsidRDefault="009C297C" w:rsidP="000F773B">
            <w:pPr>
              <w:jc w:val="both"/>
              <w:rPr>
                <w:rFonts w:ascii="Times New Roman" w:hAnsi="Times New Roman" w:cs="Times New Roman"/>
                <w:sz w:val="24"/>
                <w:szCs w:val="24"/>
              </w:rPr>
            </w:pPr>
            <w:r w:rsidRPr="000F773B">
              <w:rPr>
                <w:rFonts w:ascii="Times New Roman" w:hAnsi="Times New Roman" w:cs="Times New Roman"/>
                <w:sz w:val="24"/>
                <w:szCs w:val="24"/>
              </w:rPr>
              <w:t>Family P</w:t>
            </w:r>
            <w:r w:rsidR="00B11F9E" w:rsidRPr="000F773B">
              <w:rPr>
                <w:rFonts w:ascii="Times New Roman" w:hAnsi="Times New Roman" w:cs="Times New Roman"/>
                <w:sz w:val="24"/>
                <w:szCs w:val="24"/>
              </w:rPr>
              <w:t xml:space="preserve">roject and Review of verbs. </w:t>
            </w:r>
          </w:p>
          <w:p w14:paraId="38BEA3A0"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 Family Project and presentations. </w:t>
            </w:r>
          </w:p>
        </w:tc>
      </w:tr>
      <w:tr w:rsidR="00093116" w:rsidRPr="000F773B" w14:paraId="65752583" w14:textId="77777777" w:rsidTr="005F164F">
        <w:tc>
          <w:tcPr>
            <w:tcW w:w="461" w:type="dxa"/>
          </w:tcPr>
          <w:p w14:paraId="57CF9891"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15</w:t>
            </w:r>
          </w:p>
        </w:tc>
        <w:tc>
          <w:tcPr>
            <w:tcW w:w="2887" w:type="dxa"/>
          </w:tcPr>
          <w:p w14:paraId="521CCACA"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November 13</w:t>
            </w:r>
          </w:p>
        </w:tc>
        <w:tc>
          <w:tcPr>
            <w:tcW w:w="4050" w:type="dxa"/>
          </w:tcPr>
          <w:p w14:paraId="359C989A"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***Unit 3 Test</w:t>
            </w:r>
          </w:p>
          <w:p w14:paraId="53971107" w14:textId="77777777" w:rsidR="00B11F9E"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Unit 4-Hobbies and Sports</w:t>
            </w:r>
            <w:r w:rsidR="005F164F" w:rsidRPr="000F773B">
              <w:rPr>
                <w:rFonts w:ascii="Times New Roman" w:hAnsi="Times New Roman" w:cs="Times New Roman"/>
                <w:sz w:val="24"/>
                <w:szCs w:val="24"/>
              </w:rPr>
              <w:t>.</w:t>
            </w:r>
          </w:p>
        </w:tc>
      </w:tr>
      <w:tr w:rsidR="00093116" w:rsidRPr="000F773B" w14:paraId="21012701" w14:textId="77777777" w:rsidTr="005F164F">
        <w:tc>
          <w:tcPr>
            <w:tcW w:w="461" w:type="dxa"/>
          </w:tcPr>
          <w:p w14:paraId="5A2D08FA" w14:textId="77777777" w:rsidR="00093116" w:rsidRPr="000F773B" w:rsidRDefault="00B11F9E" w:rsidP="000F773B">
            <w:pPr>
              <w:jc w:val="both"/>
              <w:rPr>
                <w:rFonts w:ascii="Times New Roman" w:hAnsi="Times New Roman" w:cs="Times New Roman"/>
                <w:sz w:val="24"/>
                <w:szCs w:val="24"/>
              </w:rPr>
            </w:pPr>
            <w:r w:rsidRPr="000F773B">
              <w:rPr>
                <w:rFonts w:ascii="Times New Roman" w:hAnsi="Times New Roman" w:cs="Times New Roman"/>
                <w:sz w:val="24"/>
                <w:szCs w:val="24"/>
              </w:rPr>
              <w:t>16</w:t>
            </w:r>
          </w:p>
        </w:tc>
        <w:tc>
          <w:tcPr>
            <w:tcW w:w="2887" w:type="dxa"/>
          </w:tcPr>
          <w:p w14:paraId="0CBE385D" w14:textId="1118A933" w:rsidR="00093116" w:rsidRPr="000F773B" w:rsidRDefault="00B11F9E"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November</w:t>
            </w:r>
            <w:proofErr w:type="spellEnd"/>
            <w:r w:rsidRPr="000F773B">
              <w:rPr>
                <w:rFonts w:ascii="Times New Roman" w:hAnsi="Times New Roman" w:cs="Times New Roman"/>
                <w:sz w:val="24"/>
                <w:szCs w:val="24"/>
              </w:rPr>
              <w:t xml:space="preserve"> </w:t>
            </w:r>
            <w:r w:rsidR="007C2189" w:rsidRPr="000F773B">
              <w:rPr>
                <w:rFonts w:ascii="Times New Roman" w:hAnsi="Times New Roman" w:cs="Times New Roman"/>
                <w:sz w:val="24"/>
                <w:szCs w:val="24"/>
              </w:rPr>
              <w:t>25-29</w:t>
            </w:r>
          </w:p>
        </w:tc>
        <w:tc>
          <w:tcPr>
            <w:tcW w:w="4050" w:type="dxa"/>
          </w:tcPr>
          <w:p w14:paraId="7884FD95" w14:textId="77777777" w:rsidR="00093116"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Thanksgiving Break</w:t>
            </w:r>
          </w:p>
        </w:tc>
      </w:tr>
      <w:tr w:rsidR="00093116" w:rsidRPr="000F773B" w14:paraId="58E91DF2" w14:textId="77777777" w:rsidTr="005F164F">
        <w:tc>
          <w:tcPr>
            <w:tcW w:w="461" w:type="dxa"/>
          </w:tcPr>
          <w:p w14:paraId="44421E2A" w14:textId="77777777" w:rsidR="00093116"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lastRenderedPageBreak/>
              <w:t>17</w:t>
            </w:r>
          </w:p>
        </w:tc>
        <w:tc>
          <w:tcPr>
            <w:tcW w:w="2887" w:type="dxa"/>
          </w:tcPr>
          <w:p w14:paraId="378C1211" w14:textId="75CE23AF" w:rsidR="00093116" w:rsidRPr="000F773B" w:rsidRDefault="000F773B"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December</w:t>
            </w:r>
            <w:proofErr w:type="spellEnd"/>
            <w:r w:rsidRPr="000F773B">
              <w:rPr>
                <w:rFonts w:ascii="Times New Roman" w:hAnsi="Times New Roman" w:cs="Times New Roman"/>
                <w:sz w:val="24"/>
                <w:szCs w:val="24"/>
              </w:rPr>
              <w:t xml:space="preserve"> 2</w:t>
            </w:r>
          </w:p>
        </w:tc>
        <w:tc>
          <w:tcPr>
            <w:tcW w:w="4050" w:type="dxa"/>
          </w:tcPr>
          <w:p w14:paraId="139DE3BB" w14:textId="070701EE" w:rsidR="00093116"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Hobbies, </w:t>
            </w:r>
            <w:proofErr w:type="spellStart"/>
            <w:r w:rsidRPr="000F773B">
              <w:rPr>
                <w:rFonts w:ascii="Times New Roman" w:hAnsi="Times New Roman" w:cs="Times New Roman"/>
                <w:sz w:val="24"/>
                <w:szCs w:val="24"/>
              </w:rPr>
              <w:t>Sports</w:t>
            </w:r>
            <w:proofErr w:type="spellEnd"/>
            <w:r w:rsidRPr="000F773B">
              <w:rPr>
                <w:rFonts w:ascii="Times New Roman" w:hAnsi="Times New Roman" w:cs="Times New Roman"/>
                <w:sz w:val="24"/>
                <w:szCs w:val="24"/>
              </w:rPr>
              <w:t xml:space="preserve">, and </w:t>
            </w:r>
            <w:proofErr w:type="spellStart"/>
            <w:r w:rsidRPr="000F773B">
              <w:rPr>
                <w:rFonts w:ascii="Times New Roman" w:hAnsi="Times New Roman" w:cs="Times New Roman"/>
                <w:sz w:val="24"/>
                <w:szCs w:val="24"/>
              </w:rPr>
              <w:t>Verb</w:t>
            </w:r>
            <w:proofErr w:type="spellEnd"/>
            <w:r w:rsidRPr="000F773B">
              <w:rPr>
                <w:rFonts w:ascii="Times New Roman" w:hAnsi="Times New Roman" w:cs="Times New Roman"/>
                <w:sz w:val="24"/>
                <w:szCs w:val="24"/>
              </w:rPr>
              <w:t xml:space="preserve"> </w:t>
            </w:r>
            <w:proofErr w:type="spellStart"/>
            <w:r w:rsidR="000F773B" w:rsidRPr="000F773B">
              <w:rPr>
                <w:rFonts w:ascii="Times New Roman" w:hAnsi="Times New Roman" w:cs="Times New Roman"/>
                <w:sz w:val="24"/>
                <w:szCs w:val="24"/>
              </w:rPr>
              <w:t>conjugation</w:t>
            </w:r>
            <w:proofErr w:type="spellEnd"/>
            <w:r w:rsidR="000F773B" w:rsidRPr="000F773B">
              <w:rPr>
                <w:rFonts w:ascii="Times New Roman" w:hAnsi="Times New Roman" w:cs="Times New Roman"/>
                <w:sz w:val="24"/>
                <w:szCs w:val="24"/>
              </w:rPr>
              <w:t xml:space="preserve"> </w:t>
            </w:r>
            <w:proofErr w:type="gramStart"/>
            <w:r w:rsidR="000F773B" w:rsidRPr="000F773B">
              <w:rPr>
                <w:rFonts w:ascii="Times New Roman" w:hAnsi="Times New Roman" w:cs="Times New Roman"/>
                <w:sz w:val="24"/>
                <w:szCs w:val="24"/>
              </w:rPr>
              <w:t>(</w:t>
            </w:r>
            <w:r w:rsidRPr="000F773B">
              <w:rPr>
                <w:rFonts w:ascii="Times New Roman" w:hAnsi="Times New Roman" w:cs="Times New Roman"/>
                <w:sz w:val="24"/>
                <w:szCs w:val="24"/>
              </w:rPr>
              <w:t xml:space="preserve"> </w:t>
            </w:r>
            <w:proofErr w:type="spellStart"/>
            <w:r w:rsidRPr="000F773B">
              <w:rPr>
                <w:rFonts w:ascii="Times New Roman" w:hAnsi="Times New Roman" w:cs="Times New Roman"/>
                <w:sz w:val="24"/>
                <w:szCs w:val="24"/>
              </w:rPr>
              <w:t>stem</w:t>
            </w:r>
            <w:proofErr w:type="spellEnd"/>
            <w:proofErr w:type="gramEnd"/>
            <w:r w:rsidRPr="000F773B">
              <w:rPr>
                <w:rFonts w:ascii="Times New Roman" w:hAnsi="Times New Roman" w:cs="Times New Roman"/>
                <w:sz w:val="24"/>
                <w:szCs w:val="24"/>
              </w:rPr>
              <w:t xml:space="preserve">- </w:t>
            </w:r>
            <w:proofErr w:type="spellStart"/>
            <w:r w:rsidRPr="000F773B">
              <w:rPr>
                <w:rFonts w:ascii="Times New Roman" w:hAnsi="Times New Roman" w:cs="Times New Roman"/>
                <w:sz w:val="24"/>
                <w:szCs w:val="24"/>
              </w:rPr>
              <w:t>changing</w:t>
            </w:r>
            <w:proofErr w:type="spellEnd"/>
            <w:r w:rsidRPr="000F773B">
              <w:rPr>
                <w:rFonts w:ascii="Times New Roman" w:hAnsi="Times New Roman" w:cs="Times New Roman"/>
                <w:sz w:val="24"/>
                <w:szCs w:val="24"/>
              </w:rPr>
              <w:t xml:space="preserve"> </w:t>
            </w:r>
            <w:proofErr w:type="spellStart"/>
            <w:r w:rsidRPr="000F773B">
              <w:rPr>
                <w:rFonts w:ascii="Times New Roman" w:hAnsi="Times New Roman" w:cs="Times New Roman"/>
                <w:sz w:val="24"/>
                <w:szCs w:val="24"/>
              </w:rPr>
              <w:t>verbs</w:t>
            </w:r>
            <w:proofErr w:type="spellEnd"/>
            <w:r w:rsidRPr="000F773B">
              <w:rPr>
                <w:rFonts w:ascii="Times New Roman" w:hAnsi="Times New Roman" w:cs="Times New Roman"/>
                <w:sz w:val="24"/>
                <w:szCs w:val="24"/>
              </w:rPr>
              <w:t>).</w:t>
            </w:r>
          </w:p>
          <w:p w14:paraId="2B363056" w14:textId="77777777" w:rsidR="005F164F"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*Quiz on Sports and Hobbies.</w:t>
            </w:r>
          </w:p>
        </w:tc>
      </w:tr>
      <w:tr w:rsidR="00093116" w:rsidRPr="000F773B" w14:paraId="465DCAA4" w14:textId="77777777" w:rsidTr="005F164F">
        <w:tc>
          <w:tcPr>
            <w:tcW w:w="461" w:type="dxa"/>
          </w:tcPr>
          <w:p w14:paraId="022EAA6E" w14:textId="77777777" w:rsidR="00093116"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18</w:t>
            </w:r>
          </w:p>
        </w:tc>
        <w:tc>
          <w:tcPr>
            <w:tcW w:w="2887" w:type="dxa"/>
          </w:tcPr>
          <w:p w14:paraId="534CE573" w14:textId="1382F738" w:rsidR="00093116" w:rsidRPr="000F773B" w:rsidRDefault="000F773B"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December</w:t>
            </w:r>
            <w:proofErr w:type="spellEnd"/>
            <w:r w:rsidRPr="000F773B">
              <w:rPr>
                <w:rFonts w:ascii="Times New Roman" w:hAnsi="Times New Roman" w:cs="Times New Roman"/>
                <w:sz w:val="24"/>
                <w:szCs w:val="24"/>
              </w:rPr>
              <w:t xml:space="preserve"> 6</w:t>
            </w:r>
          </w:p>
        </w:tc>
        <w:tc>
          <w:tcPr>
            <w:tcW w:w="4050" w:type="dxa"/>
          </w:tcPr>
          <w:p w14:paraId="480B3C0E" w14:textId="77777777" w:rsidR="00093116"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Cont. Reviewing verbs. </w:t>
            </w:r>
          </w:p>
          <w:p w14:paraId="720BB64E" w14:textId="77777777" w:rsidR="005F164F"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*Quiz on the </w:t>
            </w:r>
            <w:proofErr w:type="gramStart"/>
            <w:r w:rsidRPr="000F773B">
              <w:rPr>
                <w:rFonts w:ascii="Times New Roman" w:hAnsi="Times New Roman" w:cs="Times New Roman"/>
                <w:sz w:val="24"/>
                <w:szCs w:val="24"/>
              </w:rPr>
              <w:t>verbs(</w:t>
            </w:r>
            <w:proofErr w:type="gramEnd"/>
            <w:r w:rsidRPr="000F773B">
              <w:rPr>
                <w:rFonts w:ascii="Times New Roman" w:hAnsi="Times New Roman" w:cs="Times New Roman"/>
                <w:sz w:val="24"/>
                <w:szCs w:val="24"/>
              </w:rPr>
              <w:t>stem-chanding verbs).</w:t>
            </w:r>
          </w:p>
        </w:tc>
      </w:tr>
      <w:tr w:rsidR="00093116" w:rsidRPr="000F773B" w14:paraId="2388C300" w14:textId="77777777" w:rsidTr="005F164F">
        <w:tc>
          <w:tcPr>
            <w:tcW w:w="461" w:type="dxa"/>
          </w:tcPr>
          <w:p w14:paraId="1733DC9B" w14:textId="77777777" w:rsidR="00093116"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19</w:t>
            </w:r>
          </w:p>
        </w:tc>
        <w:tc>
          <w:tcPr>
            <w:tcW w:w="2887" w:type="dxa"/>
          </w:tcPr>
          <w:p w14:paraId="3BA2F6C8" w14:textId="60AAA897" w:rsidR="00093116" w:rsidRPr="000F773B" w:rsidRDefault="000F773B" w:rsidP="000F773B">
            <w:pPr>
              <w:jc w:val="both"/>
              <w:rPr>
                <w:rFonts w:ascii="Times New Roman" w:hAnsi="Times New Roman" w:cs="Times New Roman"/>
                <w:sz w:val="24"/>
                <w:szCs w:val="24"/>
              </w:rPr>
            </w:pPr>
            <w:proofErr w:type="spellStart"/>
            <w:r w:rsidRPr="000F773B">
              <w:rPr>
                <w:rFonts w:ascii="Times New Roman" w:hAnsi="Times New Roman" w:cs="Times New Roman"/>
                <w:sz w:val="24"/>
                <w:szCs w:val="24"/>
              </w:rPr>
              <w:t>December</w:t>
            </w:r>
            <w:proofErr w:type="spellEnd"/>
            <w:r w:rsidRPr="000F773B">
              <w:rPr>
                <w:rFonts w:ascii="Times New Roman" w:hAnsi="Times New Roman" w:cs="Times New Roman"/>
                <w:sz w:val="24"/>
                <w:szCs w:val="24"/>
              </w:rPr>
              <w:t xml:space="preserve"> 10</w:t>
            </w:r>
          </w:p>
        </w:tc>
        <w:tc>
          <w:tcPr>
            <w:tcW w:w="4050" w:type="dxa"/>
          </w:tcPr>
          <w:p w14:paraId="75E233A4" w14:textId="77777777" w:rsidR="005F164F" w:rsidRPr="000F773B" w:rsidRDefault="005F164F" w:rsidP="000F773B">
            <w:pPr>
              <w:jc w:val="both"/>
              <w:rPr>
                <w:rFonts w:ascii="Times New Roman" w:hAnsi="Times New Roman" w:cs="Times New Roman"/>
                <w:sz w:val="24"/>
                <w:szCs w:val="24"/>
              </w:rPr>
            </w:pPr>
            <w:proofErr w:type="gramStart"/>
            <w:r w:rsidRPr="000F773B">
              <w:rPr>
                <w:rFonts w:ascii="Times New Roman" w:hAnsi="Times New Roman" w:cs="Times New Roman"/>
                <w:sz w:val="24"/>
                <w:szCs w:val="24"/>
              </w:rPr>
              <w:t>Verbs(</w:t>
            </w:r>
            <w:proofErr w:type="gramEnd"/>
            <w:r w:rsidRPr="000F773B">
              <w:rPr>
                <w:rFonts w:ascii="Times New Roman" w:hAnsi="Times New Roman" w:cs="Times New Roman"/>
                <w:sz w:val="24"/>
                <w:szCs w:val="24"/>
              </w:rPr>
              <w:t xml:space="preserve"> Irregular verbs).</w:t>
            </w:r>
          </w:p>
          <w:p w14:paraId="01E40462" w14:textId="77777777" w:rsidR="005F164F"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*Quiz on the irregular verbs. </w:t>
            </w:r>
          </w:p>
        </w:tc>
      </w:tr>
      <w:tr w:rsidR="005F164F" w:rsidRPr="000F773B" w14:paraId="2E0BE5D8" w14:textId="77777777" w:rsidTr="005F164F">
        <w:trPr>
          <w:trHeight w:val="557"/>
        </w:trPr>
        <w:tc>
          <w:tcPr>
            <w:tcW w:w="461" w:type="dxa"/>
          </w:tcPr>
          <w:p w14:paraId="50AD8E99" w14:textId="77777777" w:rsidR="005F164F"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20</w:t>
            </w:r>
          </w:p>
        </w:tc>
        <w:tc>
          <w:tcPr>
            <w:tcW w:w="2887" w:type="dxa"/>
          </w:tcPr>
          <w:p w14:paraId="2D446BE2" w14:textId="77777777" w:rsidR="005F164F"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December 18</w:t>
            </w:r>
          </w:p>
        </w:tc>
        <w:tc>
          <w:tcPr>
            <w:tcW w:w="4050" w:type="dxa"/>
          </w:tcPr>
          <w:p w14:paraId="34EB90F3" w14:textId="77777777" w:rsidR="005F164F" w:rsidRPr="000F773B" w:rsidRDefault="005F164F" w:rsidP="000F773B">
            <w:pPr>
              <w:ind w:left="-2589" w:right="-108" w:firstLine="2481"/>
              <w:jc w:val="both"/>
              <w:rPr>
                <w:rFonts w:ascii="Times New Roman" w:hAnsi="Times New Roman" w:cs="Times New Roman"/>
                <w:sz w:val="24"/>
                <w:szCs w:val="24"/>
              </w:rPr>
            </w:pPr>
            <w:r w:rsidRPr="000F773B">
              <w:rPr>
                <w:rFonts w:ascii="Times New Roman" w:hAnsi="Times New Roman" w:cs="Times New Roman"/>
                <w:sz w:val="24"/>
                <w:szCs w:val="24"/>
              </w:rPr>
              <w:t xml:space="preserve">Review- Cover all four units. </w:t>
            </w:r>
          </w:p>
          <w:p w14:paraId="4C247791" w14:textId="77777777" w:rsidR="005F164F" w:rsidRPr="000F773B" w:rsidRDefault="005F164F" w:rsidP="000F773B">
            <w:pPr>
              <w:ind w:left="-2589" w:right="-378" w:firstLine="2481"/>
              <w:jc w:val="both"/>
              <w:rPr>
                <w:rFonts w:ascii="Times New Roman" w:hAnsi="Times New Roman" w:cs="Times New Roman"/>
                <w:sz w:val="24"/>
                <w:szCs w:val="24"/>
              </w:rPr>
            </w:pPr>
            <w:r w:rsidRPr="000F773B">
              <w:rPr>
                <w:rFonts w:ascii="Times New Roman" w:hAnsi="Times New Roman" w:cs="Times New Roman"/>
                <w:sz w:val="24"/>
                <w:szCs w:val="24"/>
              </w:rPr>
              <w:t>***** Final Exam</w:t>
            </w:r>
          </w:p>
        </w:tc>
      </w:tr>
    </w:tbl>
    <w:p w14:paraId="197D6617" w14:textId="77777777" w:rsidR="00093116" w:rsidRPr="000F773B" w:rsidRDefault="005F164F" w:rsidP="000F773B">
      <w:pPr>
        <w:jc w:val="both"/>
        <w:rPr>
          <w:rFonts w:ascii="Times New Roman" w:hAnsi="Times New Roman" w:cs="Times New Roman"/>
          <w:sz w:val="24"/>
          <w:szCs w:val="24"/>
        </w:rPr>
      </w:pPr>
      <w:r w:rsidRPr="000F773B">
        <w:rPr>
          <w:rFonts w:ascii="Times New Roman" w:hAnsi="Times New Roman" w:cs="Times New Roman"/>
          <w:sz w:val="24"/>
          <w:szCs w:val="24"/>
        </w:rPr>
        <w:t xml:space="preserve">*Final Exam- Must be able to write at least 2 paragraphs covering the content learned in each unit. </w:t>
      </w:r>
    </w:p>
    <w:sectPr w:rsidR="00093116" w:rsidRPr="000F773B" w:rsidSect="00805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46BD5"/>
    <w:multiLevelType w:val="hybridMultilevel"/>
    <w:tmpl w:val="2692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16"/>
    <w:rsid w:val="00015D96"/>
    <w:rsid w:val="00074F9E"/>
    <w:rsid w:val="00093116"/>
    <w:rsid w:val="000F773B"/>
    <w:rsid w:val="00144ED7"/>
    <w:rsid w:val="00286885"/>
    <w:rsid w:val="003D6F22"/>
    <w:rsid w:val="0041666D"/>
    <w:rsid w:val="005E4A5A"/>
    <w:rsid w:val="005F164F"/>
    <w:rsid w:val="006E3829"/>
    <w:rsid w:val="006F1DDD"/>
    <w:rsid w:val="007C2189"/>
    <w:rsid w:val="00805126"/>
    <w:rsid w:val="009C297C"/>
    <w:rsid w:val="00AC00D5"/>
    <w:rsid w:val="00B11F9E"/>
    <w:rsid w:val="00B41BE5"/>
    <w:rsid w:val="00B72616"/>
    <w:rsid w:val="00CB3B2B"/>
    <w:rsid w:val="00D139B1"/>
    <w:rsid w:val="00D86F24"/>
    <w:rsid w:val="00E7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7A413"/>
  <w14:defaultImageDpi w14:val="300"/>
  <w15:docId w15:val="{82FBD0B3-283E-44C5-8853-84D9F70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16"/>
    <w:pPr>
      <w:spacing w:after="160" w:line="259" w:lineRule="auto"/>
    </w:pPr>
    <w:rPr>
      <w:rFonts w:eastAsiaTheme="minorHAnsi"/>
      <w:sz w:val="22"/>
      <w:szCs w:val="22"/>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116"/>
    <w:rPr>
      <w:rFonts w:eastAsiaTheme="minorHAnsi"/>
      <w:sz w:val="22"/>
      <w:szCs w:val="22"/>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116"/>
    <w:rPr>
      <w:color w:val="0000FF" w:themeColor="hyperlink"/>
      <w:u w:val="single"/>
    </w:rPr>
  </w:style>
  <w:style w:type="character" w:customStyle="1" w:styleId="normalchar1">
    <w:name w:val="normal__char1"/>
    <w:basedOn w:val="DefaultParagraphFont"/>
    <w:rsid w:val="00093116"/>
    <w:rPr>
      <w:rFonts w:ascii="Arial" w:hAnsi="Arial" w:cs="Arial" w:hint="default"/>
      <w:strike w:val="0"/>
      <w:dstrike w:val="0"/>
      <w:sz w:val="24"/>
      <w:szCs w:val="24"/>
      <w:u w:val="none"/>
      <w:effect w:val="none"/>
    </w:rPr>
  </w:style>
  <w:style w:type="paragraph" w:styleId="BalloonText">
    <w:name w:val="Balloon Text"/>
    <w:basedOn w:val="Normal"/>
    <w:link w:val="BalloonTextChar"/>
    <w:uiPriority w:val="99"/>
    <w:semiHidden/>
    <w:unhideWhenUsed/>
    <w:rsid w:val="000931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116"/>
    <w:rPr>
      <w:rFonts w:ascii="Lucida Grande" w:eastAsiaTheme="minorHAnsi" w:hAnsi="Lucida Grande"/>
      <w:sz w:val="18"/>
      <w:szCs w:val="18"/>
      <w:lang w:val="es-US"/>
    </w:rPr>
  </w:style>
  <w:style w:type="paragraph" w:styleId="ListParagraph">
    <w:name w:val="List Paragraph"/>
    <w:basedOn w:val="Normal"/>
    <w:uiPriority w:val="34"/>
    <w:qFormat/>
    <w:rsid w:val="00B41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Faculty%20Manual\Rules%20Procedures%20Pictures\4_461.doc" TargetMode="External"/><Relationship Id="rId5" Type="http://schemas.openxmlformats.org/officeDocument/2006/relationships/hyperlink" Target="http://www.spcollege.edu/academichon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Ashton</dc:creator>
  <cp:keywords/>
  <dc:description/>
  <cp:lastModifiedBy>Vigoa Javier</cp:lastModifiedBy>
  <cp:revision>3</cp:revision>
  <cp:lastPrinted>2017-08-07T21:54:00Z</cp:lastPrinted>
  <dcterms:created xsi:type="dcterms:W3CDTF">2019-08-05T15:34:00Z</dcterms:created>
  <dcterms:modified xsi:type="dcterms:W3CDTF">2019-08-05T15:35:00Z</dcterms:modified>
</cp:coreProperties>
</file>